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E0" w:rsidRDefault="002520A2">
      <w:pPr>
        <w:rPr>
          <w:b/>
          <w:sz w:val="32"/>
        </w:rPr>
      </w:pPr>
      <w:r w:rsidRPr="002520A2">
        <w:rPr>
          <w:b/>
          <w:sz w:val="32"/>
        </w:rPr>
        <w:t>Must!</w:t>
      </w:r>
    </w:p>
    <w:p w:rsidR="00980A48" w:rsidRDefault="00E20A29" w:rsidP="00E20A29">
      <w:pPr>
        <w:pStyle w:val="ListParagraph"/>
        <w:numPr>
          <w:ilvl w:val="0"/>
          <w:numId w:val="1"/>
        </w:numPr>
      </w:pPr>
      <w:r>
        <w:t>Jesus MUST be killed and raised. (Matthew 16:21-23)</w:t>
      </w:r>
    </w:p>
    <w:p w:rsidR="005A6181" w:rsidRDefault="005A6181" w:rsidP="005A6181">
      <w:pPr>
        <w:pStyle w:val="ListParagraph"/>
        <w:numPr>
          <w:ilvl w:val="0"/>
          <w:numId w:val="3"/>
        </w:numPr>
      </w:pPr>
      <w:r>
        <w:t>His death was necessary for remission of sins – Hebrews 9:16-28</w:t>
      </w:r>
    </w:p>
    <w:p w:rsidR="005A6181" w:rsidRDefault="005A6181" w:rsidP="005A6181">
      <w:pPr>
        <w:pStyle w:val="ListParagraph"/>
        <w:numPr>
          <w:ilvl w:val="0"/>
          <w:numId w:val="3"/>
        </w:numPr>
      </w:pPr>
      <w:r>
        <w:t>His resurrection was necessary for our resurrection – 1 Corinthians 15:12-19, 50</w:t>
      </w:r>
    </w:p>
    <w:p w:rsidR="00E20A29" w:rsidRDefault="00E20A29" w:rsidP="00E20A29">
      <w:pPr>
        <w:pStyle w:val="ListParagraph"/>
        <w:numPr>
          <w:ilvl w:val="0"/>
          <w:numId w:val="1"/>
        </w:numPr>
      </w:pPr>
      <w:r>
        <w:t>We MUST be saved by Jesus’ name. (Acts 4:8-12)</w:t>
      </w:r>
    </w:p>
    <w:p w:rsidR="00187F32" w:rsidRDefault="00187F32" w:rsidP="00187F32">
      <w:pPr>
        <w:pStyle w:val="ListParagraph"/>
        <w:numPr>
          <w:ilvl w:val="0"/>
          <w:numId w:val="4"/>
        </w:numPr>
      </w:pPr>
      <w:r>
        <w:t>Salvation is not of any name but Jesus – 1 Corinthians 1:</w:t>
      </w:r>
      <w:r w:rsidR="00A64036">
        <w:t>10-17</w:t>
      </w:r>
    </w:p>
    <w:p w:rsidR="00A64036" w:rsidRDefault="00A64036" w:rsidP="00187F32">
      <w:pPr>
        <w:pStyle w:val="ListParagraph"/>
        <w:numPr>
          <w:ilvl w:val="0"/>
          <w:numId w:val="4"/>
        </w:numPr>
      </w:pPr>
      <w:r>
        <w:t>We must confess Christ – Romans 10:9; Acts 8:36-37</w:t>
      </w:r>
    </w:p>
    <w:p w:rsidR="00E20A29" w:rsidRDefault="00E20A29" w:rsidP="00E20A29">
      <w:pPr>
        <w:pStyle w:val="ListParagraph"/>
        <w:numPr>
          <w:ilvl w:val="0"/>
          <w:numId w:val="1"/>
        </w:numPr>
      </w:pPr>
      <w:r>
        <w:t>We MUST be born again. (John 3:3-8)</w:t>
      </w:r>
    </w:p>
    <w:p w:rsidR="003B2762" w:rsidRDefault="003B2762" w:rsidP="00465F40">
      <w:pPr>
        <w:pStyle w:val="ListParagraph"/>
        <w:numPr>
          <w:ilvl w:val="0"/>
          <w:numId w:val="2"/>
        </w:numPr>
      </w:pPr>
      <w:r>
        <w:t>Born again = Newness of life – Romans 6:3-4</w:t>
      </w:r>
    </w:p>
    <w:p w:rsidR="003B2762" w:rsidRDefault="003B2762" w:rsidP="003B2762">
      <w:pPr>
        <w:pStyle w:val="ListParagraph"/>
        <w:numPr>
          <w:ilvl w:val="1"/>
          <w:numId w:val="2"/>
        </w:numPr>
      </w:pPr>
      <w:r>
        <w:t>Born of Spirit means we are now a spiritually discerning individual. The word of Christ is dwelling in us richly (cf. Col. 3:</w:t>
      </w:r>
      <w:r w:rsidR="00AD67C5">
        <w:t>16), and Christ lives in us (Gal. 2:20).</w:t>
      </w:r>
    </w:p>
    <w:p w:rsidR="00465F40" w:rsidRDefault="00AD67C5" w:rsidP="000C7D3F">
      <w:pPr>
        <w:pStyle w:val="ListParagraph"/>
        <w:numPr>
          <w:ilvl w:val="0"/>
          <w:numId w:val="2"/>
        </w:numPr>
      </w:pPr>
      <w:r>
        <w:t xml:space="preserve">Baptism is a must – </w:t>
      </w:r>
      <w:r w:rsidR="00465F40">
        <w:t>Acts 9:6; 22:16</w:t>
      </w:r>
      <w:r>
        <w:t xml:space="preserve"> (Saul)</w:t>
      </w:r>
      <w:bookmarkStart w:id="0" w:name="_GoBack"/>
      <w:bookmarkEnd w:id="0"/>
    </w:p>
    <w:p w:rsidR="00E20A29" w:rsidRDefault="00E20A29" w:rsidP="00E20A29">
      <w:pPr>
        <w:pStyle w:val="ListParagraph"/>
        <w:numPr>
          <w:ilvl w:val="0"/>
          <w:numId w:val="1"/>
        </w:numPr>
      </w:pPr>
      <w:r>
        <w:t xml:space="preserve">We MUST </w:t>
      </w:r>
      <w:r w:rsidR="00465F40">
        <w:t>all be judged. (</w:t>
      </w:r>
      <w:r w:rsidR="00AD67C5">
        <w:t>2 Corinthians 5:10</w:t>
      </w:r>
      <w:r w:rsidR="00465F40">
        <w:t>)</w:t>
      </w:r>
    </w:p>
    <w:p w:rsidR="00AD67C5" w:rsidRPr="00E20A29" w:rsidRDefault="00AD67C5" w:rsidP="00AD67C5">
      <w:pPr>
        <w:pStyle w:val="ListParagraph"/>
        <w:numPr>
          <w:ilvl w:val="0"/>
          <w:numId w:val="5"/>
        </w:numPr>
      </w:pPr>
      <w:r>
        <w:t>We must give account for what we have done – Hebrews 4:13; Romans 14:11-12</w:t>
      </w:r>
    </w:p>
    <w:sectPr w:rsidR="00AD67C5" w:rsidRPr="00E2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3BCC"/>
    <w:multiLevelType w:val="hybridMultilevel"/>
    <w:tmpl w:val="3F20411E"/>
    <w:lvl w:ilvl="0" w:tplc="4DE0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C48"/>
    <w:multiLevelType w:val="hybridMultilevel"/>
    <w:tmpl w:val="6E4E3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FD6167"/>
    <w:multiLevelType w:val="hybridMultilevel"/>
    <w:tmpl w:val="E6B8C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910BF4"/>
    <w:multiLevelType w:val="hybridMultilevel"/>
    <w:tmpl w:val="97F2B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8E6027"/>
    <w:multiLevelType w:val="hybridMultilevel"/>
    <w:tmpl w:val="E4541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2"/>
    <w:rsid w:val="000C7D3F"/>
    <w:rsid w:val="00180549"/>
    <w:rsid w:val="00187F32"/>
    <w:rsid w:val="002520A2"/>
    <w:rsid w:val="003B2762"/>
    <w:rsid w:val="00465F40"/>
    <w:rsid w:val="00471AE0"/>
    <w:rsid w:val="005A6181"/>
    <w:rsid w:val="007834F8"/>
    <w:rsid w:val="00980A48"/>
    <w:rsid w:val="00A64036"/>
    <w:rsid w:val="00AD67C5"/>
    <w:rsid w:val="00E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A9A2D-1151-410E-AFB1-32D5778D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2014-05-03T20:31:00Z</dcterms:created>
  <dcterms:modified xsi:type="dcterms:W3CDTF">2014-05-03T21:44:00Z</dcterms:modified>
</cp:coreProperties>
</file>