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BA" w:rsidRDefault="004A14BE">
      <w:pPr>
        <w:rPr>
          <w:b/>
          <w:sz w:val="32"/>
        </w:rPr>
      </w:pPr>
      <w:r>
        <w:rPr>
          <w:b/>
          <w:sz w:val="32"/>
        </w:rPr>
        <w:t>One Body, One Spirit</w:t>
      </w:r>
    </w:p>
    <w:p w:rsidR="00136AE1" w:rsidRDefault="00136AE1">
      <w:pPr>
        <w:rPr>
          <w:i/>
          <w:sz w:val="24"/>
        </w:rPr>
      </w:pPr>
      <w:r w:rsidRPr="00136AE1">
        <w:rPr>
          <w:i/>
          <w:sz w:val="24"/>
        </w:rPr>
        <w:t>1 Corinthians 12</w:t>
      </w:r>
      <w:r w:rsidR="00EB5DB6">
        <w:rPr>
          <w:i/>
          <w:sz w:val="24"/>
        </w:rPr>
        <w:t>, 13, 14</w:t>
      </w:r>
    </w:p>
    <w:p w:rsidR="00136AE1" w:rsidRPr="00DA3BB4" w:rsidRDefault="00017A23">
      <w:pPr>
        <w:rPr>
          <w:b/>
          <w:sz w:val="24"/>
        </w:rPr>
      </w:pPr>
      <w:r w:rsidRPr="00DA3BB4">
        <w:rPr>
          <w:b/>
          <w:sz w:val="24"/>
        </w:rPr>
        <w:t>Introduction</w:t>
      </w:r>
    </w:p>
    <w:p w:rsidR="00017A23" w:rsidRPr="00DA3BB4" w:rsidRDefault="00017A23" w:rsidP="00017A23">
      <w:pPr>
        <w:pStyle w:val="ListParagraph"/>
        <w:numPr>
          <w:ilvl w:val="0"/>
          <w:numId w:val="1"/>
        </w:numPr>
      </w:pPr>
      <w:r w:rsidRPr="00DA3BB4">
        <w:t>Con</w:t>
      </w:r>
      <w:r w:rsidR="00DA3BB4" w:rsidRPr="00DA3BB4">
        <w:t>text is important: We can go to 1 Corinthians 12, 13 to es</w:t>
      </w:r>
      <w:r w:rsidR="00322ED2">
        <w:t>tablish the point that miraculous</w:t>
      </w:r>
      <w:r w:rsidR="00DA3BB4" w:rsidRPr="00DA3BB4">
        <w:t xml:space="preserve"> gifts no longer exist today. </w:t>
      </w:r>
      <w:r w:rsidR="00DA3BB4" w:rsidRPr="00DA3BB4">
        <w:rPr>
          <w:i/>
        </w:rPr>
        <w:t>“When that which is perfect has come, then that which is in part will be done away”</w:t>
      </w:r>
      <w:r w:rsidR="00DA3BB4" w:rsidRPr="00DA3BB4">
        <w:t xml:space="preserve"> (1 Corinthians 13:10). This is correct. However, what is the context, and what is the problem Paul is addressing?</w:t>
      </w:r>
    </w:p>
    <w:p w:rsidR="00DA3BB4" w:rsidRPr="00DA3BB4" w:rsidRDefault="00DA3BB4" w:rsidP="00017A23">
      <w:pPr>
        <w:pStyle w:val="ListParagraph"/>
        <w:numPr>
          <w:ilvl w:val="0"/>
          <w:numId w:val="1"/>
        </w:numPr>
      </w:pPr>
      <w:r w:rsidRPr="00DA3BB4">
        <w:t xml:space="preserve">11:18 </w:t>
      </w:r>
      <w:r w:rsidRPr="00DA3BB4">
        <w:rPr>
          <w:i/>
        </w:rPr>
        <w:t xml:space="preserve">“there are divisions among you.” </w:t>
      </w:r>
      <w:r w:rsidRPr="00DA3BB4">
        <w:t>Paul is dealing</w:t>
      </w:r>
      <w:r w:rsidR="00D83A7C">
        <w:t xml:space="preserve"> with the problem of division. Divisions</w:t>
      </w:r>
      <w:r w:rsidRPr="00DA3BB4">
        <w:t xml:space="preserve"> were among the Corinthian brethren with regard to gifts</w:t>
      </w:r>
      <w:r w:rsidR="00322ED2">
        <w:t xml:space="preserve"> of the Spirit</w:t>
      </w:r>
      <w:r w:rsidRPr="00DA3BB4">
        <w:t>. Paul addresses that problem in chapter 12.</w:t>
      </w:r>
    </w:p>
    <w:p w:rsidR="00DA3BB4" w:rsidRDefault="00DA3BB4" w:rsidP="008B6795">
      <w:pPr>
        <w:pStyle w:val="ListParagraph"/>
        <w:numPr>
          <w:ilvl w:val="0"/>
          <w:numId w:val="1"/>
        </w:numPr>
      </w:pPr>
      <w:r w:rsidRPr="00DA3BB4">
        <w:t xml:space="preserve">The context teaches an important lesson that is necessary </w:t>
      </w:r>
      <w:r w:rsidR="00264C4E">
        <w:t>for the success of the church and</w:t>
      </w:r>
      <w:r w:rsidRPr="00DA3BB4">
        <w:t xml:space="preserve"> pleasing God.</w:t>
      </w:r>
    </w:p>
    <w:p w:rsidR="008B6795" w:rsidRDefault="008B6795" w:rsidP="008B6795">
      <w:pPr>
        <w:pStyle w:val="ListParagraph"/>
        <w:numPr>
          <w:ilvl w:val="0"/>
          <w:numId w:val="3"/>
        </w:numPr>
      </w:pPr>
      <w:r>
        <w:t>Different gifts, same Spirit.</w:t>
      </w:r>
    </w:p>
    <w:p w:rsidR="000C7FDE" w:rsidRDefault="000C7FDE" w:rsidP="000C7FDE">
      <w:pPr>
        <w:pStyle w:val="ListParagraph"/>
        <w:numPr>
          <w:ilvl w:val="0"/>
          <w:numId w:val="4"/>
        </w:numPr>
      </w:pPr>
      <w:r>
        <w:t>How were these gifts given?</w:t>
      </w:r>
      <w:r w:rsidR="00375D4E">
        <w:t xml:space="preserve"> (v. 4-11)</w:t>
      </w:r>
    </w:p>
    <w:p w:rsidR="000C7FDE" w:rsidRDefault="00B865EE" w:rsidP="000C7FDE">
      <w:pPr>
        <w:pStyle w:val="ListParagraph"/>
        <w:numPr>
          <w:ilvl w:val="0"/>
          <w:numId w:val="6"/>
        </w:numPr>
      </w:pPr>
      <w:r>
        <w:t xml:space="preserve">Some would read verse 13 and say HS baptism. </w:t>
      </w:r>
      <w:r w:rsidR="000C7FDE">
        <w:t>Is this baptism (cf. v. 13) Holy Spirit baptism? – Some would say the HS baptism is considered here. They would say this is where the gifts came from and thi</w:t>
      </w:r>
      <w:r w:rsidR="009D3529">
        <w:t>s is the one baptism which confirms salvation</w:t>
      </w:r>
      <w:r w:rsidR="000C7FDE">
        <w:t>.</w:t>
      </w:r>
    </w:p>
    <w:p w:rsidR="000C7FDE" w:rsidRDefault="00B865EE" w:rsidP="000C7FDE">
      <w:pPr>
        <w:pStyle w:val="ListParagraph"/>
        <w:numPr>
          <w:ilvl w:val="1"/>
          <w:numId w:val="6"/>
        </w:numPr>
      </w:pPr>
      <w:r>
        <w:t>Were all baptized with the HS</w:t>
      </w:r>
      <w:r w:rsidR="000C7FDE">
        <w:t>?</w:t>
      </w:r>
    </w:p>
    <w:p w:rsidR="000C7FDE" w:rsidRDefault="000C7FDE" w:rsidP="000C7FDE">
      <w:pPr>
        <w:pStyle w:val="ListParagraph"/>
        <w:numPr>
          <w:ilvl w:val="2"/>
          <w:numId w:val="6"/>
        </w:numPr>
      </w:pPr>
      <w:r>
        <w:t>No. – Two occasions of HS baptism in scripture. (cf. Acts 2:1-4; 10:44-48)</w:t>
      </w:r>
    </w:p>
    <w:p w:rsidR="00546650" w:rsidRDefault="00546650" w:rsidP="000C7FDE">
      <w:pPr>
        <w:pStyle w:val="ListParagraph"/>
        <w:numPr>
          <w:ilvl w:val="3"/>
          <w:numId w:val="6"/>
        </w:numPr>
      </w:pPr>
      <w:r>
        <w:t>HS baptism confirmed the gospel being taken to the Jews (2:1-4), and the Gentiles (10:</w:t>
      </w:r>
      <w:r w:rsidR="00BD643E">
        <w:t xml:space="preserve">34-35, </w:t>
      </w:r>
      <w:r>
        <w:t>44-48).</w:t>
      </w:r>
    </w:p>
    <w:p w:rsidR="003A193A" w:rsidRDefault="000C7FDE" w:rsidP="003A193A">
      <w:pPr>
        <w:pStyle w:val="ListParagraph"/>
        <w:numPr>
          <w:ilvl w:val="3"/>
          <w:numId w:val="6"/>
        </w:numPr>
      </w:pPr>
      <w:r>
        <w:t>Tongues accompanied HS baptism. Not all spoke in tongues at Corinth (cf. v. 30). Paul can’t possibly be talking about HS baptism!</w:t>
      </w:r>
    </w:p>
    <w:p w:rsidR="00E61017" w:rsidRDefault="000C7FDE" w:rsidP="003A193A">
      <w:pPr>
        <w:pStyle w:val="ListParagraph"/>
        <w:numPr>
          <w:ilvl w:val="0"/>
          <w:numId w:val="6"/>
        </w:numPr>
      </w:pPr>
      <w:r>
        <w:t>Miraculous gifts came from the laying on of the apostles hands (cf. Acts 8:17-19</w:t>
      </w:r>
      <w:r w:rsidR="00FA60F5">
        <w:t xml:space="preserve"> – Simon the sorcerer asks for HS</w:t>
      </w:r>
      <w:r>
        <w:t>; 19:6</w:t>
      </w:r>
      <w:r w:rsidR="00FA60F5">
        <w:t xml:space="preserve"> – Paul with disciples at Ephesus</w:t>
      </w:r>
      <w:r>
        <w:t>).</w:t>
      </w:r>
    </w:p>
    <w:p w:rsidR="000C7FDE" w:rsidRDefault="00E61017" w:rsidP="000C7FDE">
      <w:pPr>
        <w:pStyle w:val="ListParagraph"/>
        <w:numPr>
          <w:ilvl w:val="0"/>
          <w:numId w:val="4"/>
        </w:numPr>
      </w:pPr>
      <w:r>
        <w:t xml:space="preserve">What is the </w:t>
      </w:r>
      <w:r w:rsidR="00686C5B">
        <w:t>baptism all participated in?</w:t>
      </w:r>
    </w:p>
    <w:p w:rsidR="00234A04" w:rsidRDefault="00234A04" w:rsidP="00E61017">
      <w:pPr>
        <w:pStyle w:val="ListParagraph"/>
        <w:numPr>
          <w:ilvl w:val="0"/>
          <w:numId w:val="7"/>
        </w:numPr>
      </w:pPr>
      <w:r>
        <w:t>HS baptism in Acts 2 and 10 came first. Then came water baptism for the remission of sins.</w:t>
      </w:r>
      <w:r w:rsidR="00F56EB3">
        <w:t xml:space="preserve"> Water baptism saves.</w:t>
      </w:r>
    </w:p>
    <w:p w:rsidR="00E61017" w:rsidRDefault="00E61017" w:rsidP="00E61017">
      <w:pPr>
        <w:pStyle w:val="ListParagraph"/>
        <w:numPr>
          <w:ilvl w:val="0"/>
          <w:numId w:val="7"/>
        </w:numPr>
      </w:pPr>
      <w:r>
        <w:t>(</w:t>
      </w:r>
      <w:proofErr w:type="gramStart"/>
      <w:r>
        <w:t>v. 12</w:t>
      </w:r>
      <w:proofErr w:type="gramEnd"/>
      <w:r>
        <w:t>-14) – Baptism!</w:t>
      </w:r>
    </w:p>
    <w:p w:rsidR="00E61017" w:rsidRDefault="00E61017" w:rsidP="00E61017">
      <w:pPr>
        <w:pStyle w:val="ListParagraph"/>
        <w:numPr>
          <w:ilvl w:val="1"/>
          <w:numId w:val="7"/>
        </w:numPr>
      </w:pPr>
      <w:r>
        <w:t>This is the “one bap</w:t>
      </w:r>
      <w:r w:rsidR="000C0781">
        <w:t>tism” that EVERYONE partakes in (cf. Ephesians 4:5).</w:t>
      </w:r>
    </w:p>
    <w:p w:rsidR="00F56EB3" w:rsidRDefault="00F56EB3" w:rsidP="00F56EB3">
      <w:pPr>
        <w:pStyle w:val="ListParagraph"/>
        <w:numPr>
          <w:ilvl w:val="1"/>
          <w:numId w:val="7"/>
        </w:numPr>
      </w:pPr>
      <w:r w:rsidRPr="00F56EB3">
        <w:t xml:space="preserve">John 3:5 – </w:t>
      </w:r>
      <w:r w:rsidRPr="00F56EB3">
        <w:rPr>
          <w:i/>
        </w:rPr>
        <w:t>“Unless one is born of water and the Spirit, he cannot enter the kingdom of God.”</w:t>
      </w:r>
    </w:p>
    <w:p w:rsidR="00E61017" w:rsidRPr="003A193A" w:rsidRDefault="00E61017" w:rsidP="00E61017">
      <w:pPr>
        <w:pStyle w:val="ListParagraph"/>
        <w:numPr>
          <w:ilvl w:val="1"/>
          <w:numId w:val="7"/>
        </w:numPr>
      </w:pPr>
      <w:r>
        <w:t xml:space="preserve">This is the baptism that saves (cf. 1 Peter 3:18-21 – </w:t>
      </w:r>
      <w:r w:rsidRPr="00E61017">
        <w:rPr>
          <w:i/>
        </w:rPr>
        <w:t>“were saved through water”)</w:t>
      </w:r>
    </w:p>
    <w:p w:rsidR="00E61017" w:rsidRPr="00C2369C" w:rsidRDefault="00E61017" w:rsidP="00E61017">
      <w:pPr>
        <w:pStyle w:val="ListParagraph"/>
        <w:numPr>
          <w:ilvl w:val="1"/>
          <w:numId w:val="7"/>
        </w:numPr>
      </w:pPr>
      <w:r>
        <w:t xml:space="preserve">This is the baptism which unifies us in Christ (cf. Galatians 3:26-29 – </w:t>
      </w:r>
      <w:r w:rsidRPr="00E61017">
        <w:rPr>
          <w:i/>
        </w:rPr>
        <w:t>“all one in Christ Jesus”)</w:t>
      </w:r>
    </w:p>
    <w:p w:rsidR="004E399F" w:rsidRDefault="004E399F" w:rsidP="004E399F">
      <w:pPr>
        <w:pStyle w:val="ListParagraph"/>
        <w:ind w:left="1080"/>
      </w:pPr>
    </w:p>
    <w:p w:rsidR="000C0781" w:rsidRDefault="000C0781" w:rsidP="00DC05E6"/>
    <w:p w:rsidR="008B6795" w:rsidRDefault="008B6795" w:rsidP="008B6795">
      <w:pPr>
        <w:pStyle w:val="ListParagraph"/>
        <w:numPr>
          <w:ilvl w:val="0"/>
          <w:numId w:val="3"/>
        </w:numPr>
      </w:pPr>
      <w:r>
        <w:lastRenderedPageBreak/>
        <w:t>The Body of Christ is unified in the Spirit.</w:t>
      </w:r>
    </w:p>
    <w:p w:rsidR="000C0781" w:rsidRDefault="000C0781" w:rsidP="000C0781">
      <w:pPr>
        <w:pStyle w:val="ListParagraph"/>
        <w:numPr>
          <w:ilvl w:val="0"/>
          <w:numId w:val="7"/>
        </w:numPr>
      </w:pPr>
      <w:r>
        <w:t>Because you all drank of the same Spirit (obeyed the same Spirit that required the same obedience) there should be no division! All ONE in Christ! (v. 4-6, 11)</w:t>
      </w:r>
    </w:p>
    <w:p w:rsidR="000C0781" w:rsidRDefault="000C0781" w:rsidP="000C0781">
      <w:pPr>
        <w:pStyle w:val="ListParagraph"/>
        <w:numPr>
          <w:ilvl w:val="1"/>
          <w:numId w:val="7"/>
        </w:numPr>
      </w:pPr>
      <w:r>
        <w:t>Different gender, race, culture, and financial status but that isn’t considered in Christ.</w:t>
      </w:r>
    </w:p>
    <w:p w:rsidR="000C0781" w:rsidRPr="000C0781" w:rsidRDefault="000C0781" w:rsidP="000C0781">
      <w:pPr>
        <w:pStyle w:val="ListParagraph"/>
        <w:numPr>
          <w:ilvl w:val="1"/>
          <w:numId w:val="7"/>
        </w:numPr>
        <w:rPr>
          <w:i/>
        </w:rPr>
      </w:pPr>
      <w:r w:rsidRPr="001463F3">
        <w:rPr>
          <w:i/>
        </w:rPr>
        <w:t>We all</w:t>
      </w:r>
      <w:r>
        <w:rPr>
          <w:i/>
        </w:rPr>
        <w:t xml:space="preserve"> drank of the same teachings</w:t>
      </w:r>
      <w:r w:rsidRPr="001463F3">
        <w:rPr>
          <w:i/>
        </w:rPr>
        <w:t>, by the same Spirit, and were all obedient to the same God, who offers us the same</w:t>
      </w:r>
      <w:r>
        <w:rPr>
          <w:i/>
        </w:rPr>
        <w:t xml:space="preserve"> salvation through</w:t>
      </w:r>
      <w:r w:rsidRPr="001463F3">
        <w:rPr>
          <w:i/>
        </w:rPr>
        <w:t xml:space="preserve"> the same savior.</w:t>
      </w:r>
    </w:p>
    <w:p w:rsidR="00C2369C" w:rsidRDefault="00C2369C" w:rsidP="00C2369C">
      <w:pPr>
        <w:pStyle w:val="ListParagraph"/>
        <w:numPr>
          <w:ilvl w:val="0"/>
          <w:numId w:val="8"/>
        </w:numPr>
      </w:pPr>
      <w:r>
        <w:t>If we are unified we are to act like it.</w:t>
      </w:r>
      <w:r w:rsidR="004E399F">
        <w:t xml:space="preserve"> (v. 1</w:t>
      </w:r>
      <w:r w:rsidR="00483F91">
        <w:t>5</w:t>
      </w:r>
      <w:r w:rsidR="004E399F">
        <w:t>-30)</w:t>
      </w:r>
    </w:p>
    <w:p w:rsidR="004E399F" w:rsidRDefault="004E399F" w:rsidP="004E399F">
      <w:pPr>
        <w:pStyle w:val="ListParagraph"/>
        <w:numPr>
          <w:ilvl w:val="0"/>
          <w:numId w:val="9"/>
        </w:numPr>
      </w:pPr>
      <w:r>
        <w:t>Every member of the body serves a purpose. If you say you are insignificant or not of the body you are wrong</w:t>
      </w:r>
      <w:r w:rsidR="00880BFE">
        <w:t xml:space="preserve"> (v. 15-19</w:t>
      </w:r>
      <w:r w:rsidR="00F47F29">
        <w:t>)</w:t>
      </w:r>
      <w:r>
        <w:t>. If you say you have no need of an individual simply because they don’t do what you do, you are wrong</w:t>
      </w:r>
      <w:r w:rsidR="00F47F29">
        <w:t xml:space="preserve"> (v. 21)</w:t>
      </w:r>
      <w:r>
        <w:t>.</w:t>
      </w:r>
    </w:p>
    <w:p w:rsidR="00880BFE" w:rsidRDefault="00880BFE" w:rsidP="00880BFE">
      <w:pPr>
        <w:pStyle w:val="ListParagraph"/>
        <w:numPr>
          <w:ilvl w:val="1"/>
          <w:numId w:val="9"/>
        </w:numPr>
      </w:pPr>
      <w:r>
        <w:t>(</w:t>
      </w:r>
      <w:proofErr w:type="gramStart"/>
      <w:r>
        <w:t>v. 22</w:t>
      </w:r>
      <w:proofErr w:type="gramEnd"/>
      <w:r>
        <w:t xml:space="preserve">-26) Even the parts that seem </w:t>
      </w:r>
      <w:r w:rsidRPr="00880BFE">
        <w:rPr>
          <w:i/>
        </w:rPr>
        <w:t>“weaker”</w:t>
      </w:r>
      <w:r>
        <w:t xml:space="preserve"> or </w:t>
      </w:r>
      <w:r w:rsidRPr="00880BFE">
        <w:rPr>
          <w:i/>
        </w:rPr>
        <w:t>“less honorable”</w:t>
      </w:r>
      <w:r>
        <w:t xml:space="preserve"> are important and needed. The body does not work properly without all parts.</w:t>
      </w:r>
    </w:p>
    <w:p w:rsidR="004E399F" w:rsidRDefault="00E07BCF" w:rsidP="004E399F">
      <w:pPr>
        <w:pStyle w:val="ListParagraph"/>
        <w:numPr>
          <w:ilvl w:val="0"/>
          <w:numId w:val="9"/>
        </w:numPr>
      </w:pPr>
      <w:r>
        <w:t>If you have an ability then use it. There is a need for workers in God’s kingdom and they are all significant – Romans 12:3-8</w:t>
      </w:r>
      <w:r w:rsidR="00C51CA2">
        <w:t xml:space="preserve"> (be content with your gift – however not an excuse to not grow.</w:t>
      </w:r>
      <w:r w:rsidR="001463F3">
        <w:t xml:space="preserve"> These brethren were seeking to excel! They wanted spiritual gifts, just for the wrong reason. Seek to excel for the good of the church!</w:t>
      </w:r>
      <w:r w:rsidR="00C51CA2">
        <w:t>)</w:t>
      </w:r>
    </w:p>
    <w:p w:rsidR="00E07BCF" w:rsidRDefault="00E07BCF" w:rsidP="00E07BCF">
      <w:pPr>
        <w:pStyle w:val="ListParagraph"/>
        <w:numPr>
          <w:ilvl w:val="1"/>
          <w:numId w:val="9"/>
        </w:numPr>
      </w:pPr>
      <w:r>
        <w:t>Don’t think of yourself as better than another</w:t>
      </w:r>
      <w:r w:rsidR="00FE32AA">
        <w:t>.</w:t>
      </w:r>
      <w:r>
        <w:t xml:space="preserve"> – Philippians 2:3</w:t>
      </w:r>
    </w:p>
    <w:p w:rsidR="00E07BCF" w:rsidRDefault="00E07BCF" w:rsidP="00E07BCF">
      <w:pPr>
        <w:pStyle w:val="ListParagraph"/>
        <w:numPr>
          <w:ilvl w:val="0"/>
          <w:numId w:val="9"/>
        </w:numPr>
      </w:pPr>
      <w:r>
        <w:t>Every join supplies</w:t>
      </w:r>
      <w:r w:rsidR="00030D49">
        <w:t xml:space="preserve"> (contributes)</w:t>
      </w:r>
      <w:r>
        <w:t>! – Ephesians 4:16</w:t>
      </w:r>
    </w:p>
    <w:p w:rsidR="00E07BCF" w:rsidRDefault="00E07BCF" w:rsidP="00E07BCF">
      <w:pPr>
        <w:pStyle w:val="ListParagraph"/>
        <w:numPr>
          <w:ilvl w:val="1"/>
          <w:numId w:val="9"/>
        </w:numPr>
      </w:pPr>
      <w:r>
        <w:t>This is how the body should look and work!</w:t>
      </w:r>
    </w:p>
    <w:p w:rsidR="001463F3" w:rsidRDefault="001463F3" w:rsidP="00E07BCF">
      <w:pPr>
        <w:pStyle w:val="ListParagraph"/>
        <w:numPr>
          <w:ilvl w:val="1"/>
          <w:numId w:val="9"/>
        </w:numPr>
      </w:pPr>
      <w:r w:rsidRPr="001463F3">
        <w:rPr>
          <w:i/>
        </w:rPr>
        <w:t>“Edifying of itself in love”</w:t>
      </w:r>
      <w:r>
        <w:t xml:space="preserve"> </w:t>
      </w:r>
      <w:r>
        <w:sym w:font="Wingdings" w:char="F0E0"/>
      </w:r>
    </w:p>
    <w:p w:rsidR="004E399F" w:rsidRDefault="004E399F" w:rsidP="00C2369C">
      <w:pPr>
        <w:pStyle w:val="ListParagraph"/>
        <w:numPr>
          <w:ilvl w:val="0"/>
          <w:numId w:val="8"/>
        </w:numPr>
      </w:pPr>
      <w:r>
        <w:t>These gifts are of no value without love. (</w:t>
      </w:r>
      <w:proofErr w:type="spellStart"/>
      <w:r>
        <w:t>ch.</w:t>
      </w:r>
      <w:proofErr w:type="spellEnd"/>
      <w:r>
        <w:t xml:space="preserve"> 13)</w:t>
      </w:r>
    </w:p>
    <w:p w:rsidR="00E07BCF" w:rsidRDefault="00E07BCF" w:rsidP="00E07BCF">
      <w:pPr>
        <w:pStyle w:val="ListParagraph"/>
        <w:numPr>
          <w:ilvl w:val="0"/>
          <w:numId w:val="10"/>
        </w:numPr>
      </w:pPr>
      <w:r>
        <w:t>Our works are vain without love.</w:t>
      </w:r>
      <w:r w:rsidR="00234A04">
        <w:t xml:space="preserve"> (13:1-3)</w:t>
      </w:r>
    </w:p>
    <w:p w:rsidR="00880BFE" w:rsidRDefault="00234A04" w:rsidP="00880BFE">
      <w:pPr>
        <w:pStyle w:val="ListParagraph"/>
        <w:numPr>
          <w:ilvl w:val="0"/>
          <w:numId w:val="10"/>
        </w:numPr>
      </w:pPr>
      <w:r w:rsidRPr="00234A04">
        <w:rPr>
          <w:i/>
        </w:rPr>
        <w:t>“Love edifies!”</w:t>
      </w:r>
      <w:r>
        <w:t xml:space="preserve"> – 1 Corinthians 8:1</w:t>
      </w:r>
    </w:p>
    <w:p w:rsidR="008B6795" w:rsidRDefault="008B6795" w:rsidP="00880BFE">
      <w:pPr>
        <w:pStyle w:val="ListParagraph"/>
        <w:numPr>
          <w:ilvl w:val="0"/>
          <w:numId w:val="8"/>
        </w:numPr>
      </w:pPr>
      <w:r>
        <w:t>The gifts are for edification of the saints.</w:t>
      </w:r>
    </w:p>
    <w:p w:rsidR="00234A04" w:rsidRDefault="00234A04" w:rsidP="00234A04">
      <w:pPr>
        <w:pStyle w:val="ListParagraph"/>
        <w:numPr>
          <w:ilvl w:val="0"/>
          <w:numId w:val="11"/>
        </w:numPr>
      </w:pPr>
      <w:r>
        <w:t xml:space="preserve">(14:1-5) </w:t>
      </w:r>
      <w:proofErr w:type="gramStart"/>
      <w:r>
        <w:t>These</w:t>
      </w:r>
      <w:proofErr w:type="gramEnd"/>
      <w:r>
        <w:t xml:space="preserve"> gifts are for edification.</w:t>
      </w:r>
    </w:p>
    <w:p w:rsidR="00234A04" w:rsidRDefault="00234A04" w:rsidP="00234A04">
      <w:pPr>
        <w:pStyle w:val="ListParagraph"/>
        <w:numPr>
          <w:ilvl w:val="0"/>
          <w:numId w:val="11"/>
        </w:numPr>
      </w:pPr>
      <w:r>
        <w:t>What does edification come from? – Doctrine! Understanding of the scriptures!</w:t>
      </w:r>
    </w:p>
    <w:p w:rsidR="00234A04" w:rsidRDefault="00234A04" w:rsidP="00234A04">
      <w:pPr>
        <w:pStyle w:val="ListParagraph"/>
        <w:numPr>
          <w:ilvl w:val="1"/>
          <w:numId w:val="11"/>
        </w:numPr>
      </w:pPr>
      <w:r>
        <w:t>(14:12-19) – without understanding there is no edification.</w:t>
      </w:r>
    </w:p>
    <w:p w:rsidR="00234A04" w:rsidRDefault="00234A04" w:rsidP="00234A04">
      <w:pPr>
        <w:pStyle w:val="ListParagraph"/>
        <w:numPr>
          <w:ilvl w:val="1"/>
          <w:numId w:val="11"/>
        </w:numPr>
      </w:pPr>
      <w:r w:rsidRPr="00234A04">
        <w:rPr>
          <w:i/>
        </w:rPr>
        <w:t>“Let all things be done for edification”</w:t>
      </w:r>
      <w:r>
        <w:t xml:space="preserve"> (14:26).</w:t>
      </w:r>
    </w:p>
    <w:p w:rsidR="00030D49" w:rsidRDefault="00030D49" w:rsidP="00234A04">
      <w:pPr>
        <w:pStyle w:val="ListParagraph"/>
        <w:numPr>
          <w:ilvl w:val="1"/>
          <w:numId w:val="11"/>
        </w:numPr>
      </w:pPr>
      <w:r>
        <w:rPr>
          <w:i/>
        </w:rPr>
        <w:t>“For God is not the author of confusion but of peace, as in all the churches of the saints” (14:33).</w:t>
      </w:r>
    </w:p>
    <w:p w:rsidR="001463F3" w:rsidRPr="001463F3" w:rsidRDefault="001463F3" w:rsidP="001463F3">
      <w:pPr>
        <w:rPr>
          <w:b/>
        </w:rPr>
      </w:pPr>
      <w:r w:rsidRPr="001463F3">
        <w:rPr>
          <w:b/>
          <w:sz w:val="24"/>
        </w:rPr>
        <w:t>Conclusion</w:t>
      </w:r>
    </w:p>
    <w:p w:rsidR="001463F3" w:rsidRDefault="001463F3" w:rsidP="001463F3">
      <w:pPr>
        <w:pStyle w:val="ListParagraph"/>
        <w:numPr>
          <w:ilvl w:val="0"/>
          <w:numId w:val="12"/>
        </w:numPr>
      </w:pPr>
      <w:r>
        <w:t>The one body of Christ has many members. These members work together to help each other be better servants of God. We help each other reach our goal of heaven.</w:t>
      </w:r>
    </w:p>
    <w:p w:rsidR="001463F3" w:rsidRDefault="001463F3" w:rsidP="001463F3">
      <w:pPr>
        <w:pStyle w:val="ListParagraph"/>
        <w:numPr>
          <w:ilvl w:val="0"/>
          <w:numId w:val="12"/>
        </w:numPr>
      </w:pPr>
      <w:r>
        <w:t>This is done by acting like the unified body that we are. We all have a</w:t>
      </w:r>
      <w:r w:rsidR="00030D49">
        <w:t xml:space="preserve"> purpose. Everyone is important. We all have the responsibility to edify one another.</w:t>
      </w:r>
    </w:p>
    <w:p w:rsidR="001463F3" w:rsidRPr="001D56E2" w:rsidRDefault="001463F3" w:rsidP="001463F3">
      <w:pPr>
        <w:pStyle w:val="ListParagraph"/>
        <w:numPr>
          <w:ilvl w:val="0"/>
          <w:numId w:val="12"/>
        </w:numPr>
      </w:pPr>
      <w:r>
        <w:t xml:space="preserve">We only edify ourselves through the understanding </w:t>
      </w:r>
      <w:r w:rsidR="00030D49">
        <w:t>of scripture. We receive instruction for Christian living</w:t>
      </w:r>
      <w:r>
        <w:t>, and we receiv</w:t>
      </w:r>
      <w:r w:rsidR="00046602">
        <w:t xml:space="preserve">e edification through doctrine. This cannot happen when there is </w:t>
      </w:r>
      <w:r w:rsidR="00046602" w:rsidRPr="00046602">
        <w:rPr>
          <w:i/>
        </w:rPr>
        <w:t>“schism in the body.”</w:t>
      </w:r>
    </w:p>
    <w:p w:rsidR="00DA3BB4" w:rsidRPr="00DC05E6" w:rsidRDefault="001D56E2" w:rsidP="00DA3BB4">
      <w:pPr>
        <w:pStyle w:val="ListParagraph"/>
        <w:numPr>
          <w:ilvl w:val="0"/>
          <w:numId w:val="12"/>
        </w:numPr>
      </w:pPr>
      <w:r>
        <w:t>Have you drank into that one Spirit? Have you been baptized into the body? If not, why not?</w:t>
      </w:r>
      <w:bookmarkStart w:id="0" w:name="_GoBack"/>
      <w:bookmarkEnd w:id="0"/>
    </w:p>
    <w:sectPr w:rsidR="00DA3BB4" w:rsidRPr="00DC0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44DE"/>
    <w:multiLevelType w:val="hybridMultilevel"/>
    <w:tmpl w:val="BDD88AB6"/>
    <w:lvl w:ilvl="0" w:tplc="4CD28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62C9"/>
    <w:multiLevelType w:val="hybridMultilevel"/>
    <w:tmpl w:val="EE1A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110AD"/>
    <w:multiLevelType w:val="hybridMultilevel"/>
    <w:tmpl w:val="C07CE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CE2875"/>
    <w:multiLevelType w:val="hybridMultilevel"/>
    <w:tmpl w:val="5F9EB746"/>
    <w:lvl w:ilvl="0" w:tplc="1CB0CA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14293F"/>
    <w:multiLevelType w:val="hybridMultilevel"/>
    <w:tmpl w:val="3986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75AD8"/>
    <w:multiLevelType w:val="hybridMultilevel"/>
    <w:tmpl w:val="BD8673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F2F0F3F"/>
    <w:multiLevelType w:val="hybridMultilevel"/>
    <w:tmpl w:val="41D87F86"/>
    <w:lvl w:ilvl="0" w:tplc="515A4C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53130C"/>
    <w:multiLevelType w:val="hybridMultilevel"/>
    <w:tmpl w:val="E65CE7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5F4724"/>
    <w:multiLevelType w:val="hybridMultilevel"/>
    <w:tmpl w:val="1FD0E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00482A"/>
    <w:multiLevelType w:val="hybridMultilevel"/>
    <w:tmpl w:val="884EB4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99B0954"/>
    <w:multiLevelType w:val="hybridMultilevel"/>
    <w:tmpl w:val="0EC02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FDA2C77"/>
    <w:multiLevelType w:val="hybridMultilevel"/>
    <w:tmpl w:val="12B29692"/>
    <w:lvl w:ilvl="0" w:tplc="6CF2E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29"/>
    <w:rsid w:val="00017A23"/>
    <w:rsid w:val="00030D49"/>
    <w:rsid w:val="00046602"/>
    <w:rsid w:val="000C0781"/>
    <w:rsid w:val="000C7FDE"/>
    <w:rsid w:val="00113B5E"/>
    <w:rsid w:val="00136AE1"/>
    <w:rsid w:val="001463F3"/>
    <w:rsid w:val="001D56E2"/>
    <w:rsid w:val="00234A04"/>
    <w:rsid w:val="00264C4E"/>
    <w:rsid w:val="00322ED2"/>
    <w:rsid w:val="00375D4E"/>
    <w:rsid w:val="003A193A"/>
    <w:rsid w:val="00483F91"/>
    <w:rsid w:val="004A14BE"/>
    <w:rsid w:val="004E399F"/>
    <w:rsid w:val="004F57BA"/>
    <w:rsid w:val="00546650"/>
    <w:rsid w:val="006353A0"/>
    <w:rsid w:val="00686C5B"/>
    <w:rsid w:val="00880BFE"/>
    <w:rsid w:val="008B6795"/>
    <w:rsid w:val="008F760F"/>
    <w:rsid w:val="009D3529"/>
    <w:rsid w:val="00B865EE"/>
    <w:rsid w:val="00BD643E"/>
    <w:rsid w:val="00C2369C"/>
    <w:rsid w:val="00C51CA2"/>
    <w:rsid w:val="00D33229"/>
    <w:rsid w:val="00D61190"/>
    <w:rsid w:val="00D83A7C"/>
    <w:rsid w:val="00DA3BB4"/>
    <w:rsid w:val="00DC05E6"/>
    <w:rsid w:val="00E07BCF"/>
    <w:rsid w:val="00E61017"/>
    <w:rsid w:val="00EB5DB6"/>
    <w:rsid w:val="00F47F29"/>
    <w:rsid w:val="00F56EB3"/>
    <w:rsid w:val="00FA60F5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7C02F-0C81-4432-912E-6F560C84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4134-D620-44F3-B014-52FD1996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43</cp:revision>
  <dcterms:created xsi:type="dcterms:W3CDTF">2014-07-01T17:13:00Z</dcterms:created>
  <dcterms:modified xsi:type="dcterms:W3CDTF">2014-07-06T03:39:00Z</dcterms:modified>
</cp:coreProperties>
</file>