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CC" w:rsidRDefault="00C34CCC" w:rsidP="00C34CCC">
      <w:pPr>
        <w:rPr>
          <w:b/>
          <w:sz w:val="32"/>
        </w:rPr>
      </w:pPr>
      <w:r w:rsidRPr="00C34CCC">
        <w:rPr>
          <w:b/>
          <w:sz w:val="32"/>
        </w:rPr>
        <w:t>What If?</w:t>
      </w:r>
    </w:p>
    <w:p w:rsidR="002C206E" w:rsidRDefault="002C206E" w:rsidP="00C34CCC">
      <w:pPr>
        <w:rPr>
          <w:b/>
          <w:sz w:val="24"/>
        </w:rPr>
      </w:pPr>
      <w:r>
        <w:rPr>
          <w:b/>
          <w:sz w:val="24"/>
        </w:rPr>
        <w:t>Introduction</w:t>
      </w:r>
    </w:p>
    <w:p w:rsidR="002C206E" w:rsidRDefault="002C206E" w:rsidP="002C206E">
      <w:pPr>
        <w:pStyle w:val="ListParagraph"/>
        <w:numPr>
          <w:ilvl w:val="0"/>
          <w:numId w:val="4"/>
        </w:numPr>
      </w:pPr>
      <w:r>
        <w:t>Comparing ourselves with ourselves and others is hardly ever a good idea.</w:t>
      </w:r>
    </w:p>
    <w:p w:rsidR="00825512" w:rsidRDefault="00825512" w:rsidP="00825512">
      <w:pPr>
        <w:pStyle w:val="ListParagraph"/>
        <w:numPr>
          <w:ilvl w:val="0"/>
          <w:numId w:val="6"/>
        </w:numPr>
      </w:pPr>
      <w:r w:rsidRPr="00825512">
        <w:rPr>
          <w:b/>
          <w:highlight w:val="yellow"/>
        </w:rPr>
        <w:t>2 Corinthians 10:12</w:t>
      </w:r>
      <w:r>
        <w:t xml:space="preserve"> – Paul addressing the problem of the false apostles who boasted in themselves.</w:t>
      </w:r>
    </w:p>
    <w:p w:rsidR="00825512" w:rsidRDefault="00825512" w:rsidP="00825512">
      <w:pPr>
        <w:pStyle w:val="ListParagraph"/>
        <w:numPr>
          <w:ilvl w:val="0"/>
          <w:numId w:val="6"/>
        </w:numPr>
      </w:pPr>
      <w:r>
        <w:rPr>
          <w:b/>
        </w:rPr>
        <w:t>It is unwise to compare ourselves to a standard arbitrarily conjured by another’s actions</w:t>
      </w:r>
      <w:r w:rsidRPr="00825512">
        <w:t>.</w:t>
      </w:r>
    </w:p>
    <w:p w:rsidR="002C206E" w:rsidRDefault="002C206E" w:rsidP="002C206E">
      <w:pPr>
        <w:pStyle w:val="ListParagraph"/>
        <w:numPr>
          <w:ilvl w:val="0"/>
          <w:numId w:val="4"/>
        </w:numPr>
      </w:pPr>
      <w:r>
        <w:t>However, if we compare ourselves to God, and His standard, we will have no doubt about what we need to work on.</w:t>
      </w:r>
    </w:p>
    <w:p w:rsidR="00825512" w:rsidRDefault="00825512" w:rsidP="00825512">
      <w:pPr>
        <w:pStyle w:val="ListParagraph"/>
        <w:numPr>
          <w:ilvl w:val="0"/>
          <w:numId w:val="7"/>
        </w:numPr>
      </w:pPr>
      <w:r>
        <w:t xml:space="preserve">It is His word that will judge us – </w:t>
      </w:r>
      <w:r w:rsidRPr="00825512">
        <w:rPr>
          <w:b/>
          <w:highlight w:val="yellow"/>
        </w:rPr>
        <w:t>John 12:48</w:t>
      </w:r>
      <w:r>
        <w:t>.</w:t>
      </w:r>
    </w:p>
    <w:p w:rsidR="00825512" w:rsidRDefault="00825512" w:rsidP="00825512">
      <w:pPr>
        <w:pStyle w:val="ListParagraph"/>
        <w:numPr>
          <w:ilvl w:val="0"/>
          <w:numId w:val="7"/>
        </w:numPr>
      </w:pPr>
      <w:r>
        <w:t xml:space="preserve">We must imitate the Divine – </w:t>
      </w:r>
      <w:r w:rsidRPr="00825512">
        <w:rPr>
          <w:b/>
          <w:highlight w:val="yellow"/>
        </w:rPr>
        <w:t>1 Corinthians 11:1</w:t>
      </w:r>
    </w:p>
    <w:p w:rsidR="002C206E" w:rsidRPr="002C206E" w:rsidRDefault="002C206E" w:rsidP="002C206E">
      <w:pPr>
        <w:pStyle w:val="ListParagraph"/>
        <w:numPr>
          <w:ilvl w:val="0"/>
          <w:numId w:val="4"/>
        </w:numPr>
      </w:pPr>
      <w:r>
        <w:t>What if God were like you in any way?</w:t>
      </w:r>
    </w:p>
    <w:p w:rsidR="00C34CCC" w:rsidRDefault="00C34CCC" w:rsidP="00C34CCC">
      <w:pPr>
        <w:pStyle w:val="ListParagraph"/>
        <w:numPr>
          <w:ilvl w:val="0"/>
          <w:numId w:val="1"/>
        </w:numPr>
      </w:pPr>
      <w:r>
        <w:t>God Gave Like You Give?</w:t>
      </w:r>
    </w:p>
    <w:p w:rsidR="002A6B36" w:rsidRPr="008146ED" w:rsidRDefault="002A6B36" w:rsidP="00C34CCC">
      <w:pPr>
        <w:pStyle w:val="ListParagraph"/>
        <w:numPr>
          <w:ilvl w:val="0"/>
          <w:numId w:val="2"/>
        </w:numPr>
        <w:rPr>
          <w:b/>
        </w:rPr>
      </w:pPr>
      <w:r w:rsidRPr="008146ED">
        <w:rPr>
          <w:b/>
          <w:highlight w:val="yellow"/>
        </w:rPr>
        <w:t>John 3:16</w:t>
      </w:r>
    </w:p>
    <w:p w:rsidR="002A6B36" w:rsidRDefault="002A6B36" w:rsidP="002A6B36">
      <w:pPr>
        <w:pStyle w:val="ListParagraph"/>
        <w:numPr>
          <w:ilvl w:val="1"/>
          <w:numId w:val="2"/>
        </w:numPr>
      </w:pPr>
      <w:r>
        <w:t>God gave the best He could give. His gift was sincere.</w:t>
      </w:r>
    </w:p>
    <w:p w:rsidR="008146ED" w:rsidRPr="008146ED" w:rsidRDefault="008146ED" w:rsidP="002A6B36">
      <w:pPr>
        <w:pStyle w:val="ListParagraph"/>
        <w:numPr>
          <w:ilvl w:val="1"/>
          <w:numId w:val="2"/>
        </w:numPr>
      </w:pPr>
      <w:r>
        <w:t xml:space="preserve">Jesus was His </w:t>
      </w:r>
      <w:r w:rsidRPr="008146ED">
        <w:rPr>
          <w:b/>
          <w:i/>
        </w:rPr>
        <w:t>“only begotten.”</w:t>
      </w:r>
    </w:p>
    <w:p w:rsidR="008146ED" w:rsidRPr="008146ED" w:rsidRDefault="008146ED" w:rsidP="002A6B36">
      <w:pPr>
        <w:pStyle w:val="ListParagraph"/>
        <w:numPr>
          <w:ilvl w:val="1"/>
          <w:numId w:val="2"/>
        </w:numPr>
      </w:pPr>
      <w:r>
        <w:rPr>
          <w:b/>
          <w:i/>
        </w:rPr>
        <w:t xml:space="preserve">The Grace of God does not merely treat a symptom, it is the panacea for the disease – </w:t>
      </w:r>
      <w:r w:rsidRPr="008146ED">
        <w:rPr>
          <w:b/>
          <w:i/>
          <w:highlight w:val="yellow"/>
        </w:rPr>
        <w:t>Romans 5:20-21</w:t>
      </w:r>
    </w:p>
    <w:p w:rsidR="008146ED" w:rsidRDefault="008146ED" w:rsidP="008146ED">
      <w:pPr>
        <w:pStyle w:val="ListParagraph"/>
        <w:numPr>
          <w:ilvl w:val="2"/>
          <w:numId w:val="2"/>
        </w:numPr>
      </w:pPr>
      <w:r>
        <w:rPr>
          <w:b/>
        </w:rPr>
        <w:t>God’s gift was sufficient, but the free gift had great cost. (</w:t>
      </w:r>
      <w:r w:rsidRPr="008146ED">
        <w:rPr>
          <w:b/>
          <w:highlight w:val="yellow"/>
        </w:rPr>
        <w:t>cf. 2 Corinthians 8:8-9)</w:t>
      </w:r>
    </w:p>
    <w:p w:rsidR="00C34CCC" w:rsidRPr="008146ED" w:rsidRDefault="008146ED" w:rsidP="00C34CC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highlight w:val="yellow"/>
        </w:rPr>
        <w:t>2 Corinthians 8:1-5</w:t>
      </w:r>
    </w:p>
    <w:p w:rsidR="002A6B36" w:rsidRDefault="002A6B36" w:rsidP="002A6B36">
      <w:pPr>
        <w:pStyle w:val="ListParagraph"/>
        <w:numPr>
          <w:ilvl w:val="1"/>
          <w:numId w:val="2"/>
        </w:numPr>
      </w:pPr>
      <w:r>
        <w:t>The Macedonians are an excellent example of giving.</w:t>
      </w:r>
    </w:p>
    <w:p w:rsidR="00637785" w:rsidRDefault="00637785" w:rsidP="00637785">
      <w:pPr>
        <w:pStyle w:val="ListParagraph"/>
        <w:numPr>
          <w:ilvl w:val="2"/>
          <w:numId w:val="2"/>
        </w:numPr>
        <w:rPr>
          <w:b/>
          <w:i/>
        </w:rPr>
      </w:pPr>
      <w:proofErr w:type="gramStart"/>
      <w:r w:rsidRPr="00637785">
        <w:rPr>
          <w:b/>
          <w:i/>
        </w:rPr>
        <w:t xml:space="preserve">The </w:t>
      </w:r>
      <w:proofErr w:type="spellStart"/>
      <w:r w:rsidRPr="00637785">
        <w:rPr>
          <w:b/>
          <w:i/>
        </w:rPr>
        <w:t>gave</w:t>
      </w:r>
      <w:proofErr w:type="spellEnd"/>
      <w:proofErr w:type="gramEnd"/>
      <w:r w:rsidRPr="00637785">
        <w:rPr>
          <w:b/>
          <w:i/>
        </w:rPr>
        <w:t>, and were willing to give, beyond their ability!</w:t>
      </w:r>
    </w:p>
    <w:p w:rsidR="00637785" w:rsidRPr="00637785" w:rsidRDefault="00637785" w:rsidP="00637785">
      <w:pPr>
        <w:pStyle w:val="ListParagraph"/>
        <w:numPr>
          <w:ilvl w:val="2"/>
          <w:numId w:val="2"/>
        </w:numPr>
        <w:rPr>
          <w:b/>
          <w:i/>
        </w:rPr>
      </w:pPr>
      <w:r>
        <w:rPr>
          <w:b/>
          <w:i/>
        </w:rPr>
        <w:t>They were in need of assistance (cf. 9:1-5 – Corinth was to send aid to Macedonia) but were still desiring to give!</w:t>
      </w:r>
    </w:p>
    <w:p w:rsidR="002A6B36" w:rsidRDefault="002A6B36" w:rsidP="002A6B36">
      <w:pPr>
        <w:pStyle w:val="ListParagraph"/>
        <w:numPr>
          <w:ilvl w:val="1"/>
          <w:numId w:val="2"/>
        </w:numPr>
      </w:pPr>
      <w:r>
        <w:t>We must be willing, and liberal in our giving.</w:t>
      </w:r>
    </w:p>
    <w:p w:rsidR="002A6B36" w:rsidRDefault="002A6B36" w:rsidP="002A6B36">
      <w:pPr>
        <w:pStyle w:val="ListParagraph"/>
        <w:numPr>
          <w:ilvl w:val="1"/>
          <w:numId w:val="2"/>
        </w:numPr>
      </w:pPr>
      <w:r>
        <w:t xml:space="preserve">Just as Christ gave Himself for us. We are to give our entire selves to God </w:t>
      </w:r>
      <w:r w:rsidRPr="008146ED">
        <w:rPr>
          <w:b/>
          <w:highlight w:val="yellow"/>
        </w:rPr>
        <w:t>(cf. Romans 12:1</w:t>
      </w:r>
      <w:r>
        <w:t>).</w:t>
      </w:r>
    </w:p>
    <w:p w:rsidR="008146ED" w:rsidRPr="008146ED" w:rsidRDefault="008146ED" w:rsidP="008146ED">
      <w:pPr>
        <w:pStyle w:val="ListParagraph"/>
        <w:numPr>
          <w:ilvl w:val="2"/>
          <w:numId w:val="2"/>
        </w:numPr>
        <w:rPr>
          <w:b/>
        </w:rPr>
      </w:pPr>
      <w:r w:rsidRPr="008146ED">
        <w:rPr>
          <w:b/>
        </w:rPr>
        <w:t>Our bodies as a living sacrifice denotes continual sacrifice. Every day we rise to take another breath is an obligation to live for God.</w:t>
      </w:r>
    </w:p>
    <w:p w:rsidR="00C34CCC" w:rsidRDefault="00C34CCC" w:rsidP="00C34CCC">
      <w:pPr>
        <w:pStyle w:val="ListParagraph"/>
        <w:numPr>
          <w:ilvl w:val="0"/>
          <w:numId w:val="1"/>
        </w:numPr>
      </w:pPr>
      <w:r>
        <w:t>God Forgave Like You Forgive?</w:t>
      </w:r>
    </w:p>
    <w:p w:rsidR="002A6B36" w:rsidRPr="00E46477" w:rsidRDefault="002A6B36" w:rsidP="00C34CCC">
      <w:pPr>
        <w:pStyle w:val="ListParagraph"/>
        <w:numPr>
          <w:ilvl w:val="0"/>
          <w:numId w:val="2"/>
        </w:numPr>
        <w:rPr>
          <w:b/>
        </w:rPr>
      </w:pPr>
      <w:r w:rsidRPr="00E46477">
        <w:rPr>
          <w:b/>
          <w:highlight w:val="yellow"/>
        </w:rPr>
        <w:t>Matthew 6:14-15</w:t>
      </w:r>
    </w:p>
    <w:p w:rsidR="002A6B36" w:rsidRDefault="002A6B36" w:rsidP="002A6B36">
      <w:pPr>
        <w:pStyle w:val="ListParagraph"/>
        <w:numPr>
          <w:ilvl w:val="1"/>
          <w:numId w:val="2"/>
        </w:numPr>
      </w:pPr>
      <w:r>
        <w:t xml:space="preserve">How God forgives us is directly </w:t>
      </w:r>
      <w:r w:rsidR="002C206E">
        <w:t>related to how we forgive others.</w:t>
      </w:r>
    </w:p>
    <w:p w:rsidR="00E46477" w:rsidRPr="00E46477" w:rsidRDefault="00E46477" w:rsidP="002A6B36">
      <w:pPr>
        <w:pStyle w:val="ListParagraph"/>
        <w:numPr>
          <w:ilvl w:val="1"/>
          <w:numId w:val="2"/>
        </w:numPr>
        <w:rPr>
          <w:b/>
        </w:rPr>
      </w:pPr>
      <w:r w:rsidRPr="00E46477">
        <w:rPr>
          <w:b/>
        </w:rPr>
        <w:t>Sometimes we tend to act as if trespasses against us personally are more severe than any others.</w:t>
      </w:r>
    </w:p>
    <w:p w:rsidR="00E46477" w:rsidRPr="00E46477" w:rsidRDefault="00E46477" w:rsidP="00E46477">
      <w:pPr>
        <w:pStyle w:val="ListParagraph"/>
        <w:numPr>
          <w:ilvl w:val="2"/>
          <w:numId w:val="2"/>
        </w:numPr>
        <w:rPr>
          <w:b/>
          <w:i/>
        </w:rPr>
      </w:pPr>
      <w:r w:rsidRPr="00E46477">
        <w:rPr>
          <w:b/>
          <w:i/>
        </w:rPr>
        <w:t xml:space="preserve">In doing so we fail to remember our own against God, and OUR need for forgiveness. </w:t>
      </w:r>
    </w:p>
    <w:p w:rsidR="00E46477" w:rsidRDefault="00E46477" w:rsidP="00E46477">
      <w:pPr>
        <w:pStyle w:val="ListParagraph"/>
        <w:numPr>
          <w:ilvl w:val="2"/>
          <w:numId w:val="2"/>
        </w:numPr>
        <w:rPr>
          <w:b/>
        </w:rPr>
      </w:pPr>
      <w:r w:rsidRPr="00E46477">
        <w:rPr>
          <w:b/>
        </w:rPr>
        <w:t>If this is the rout we take we will not be forgiven by our God.</w:t>
      </w:r>
    </w:p>
    <w:p w:rsidR="00E46477" w:rsidRPr="00E46477" w:rsidRDefault="00E46477" w:rsidP="00E46477">
      <w:pPr>
        <w:pStyle w:val="ListParagraph"/>
        <w:numPr>
          <w:ilvl w:val="2"/>
          <w:numId w:val="2"/>
        </w:numPr>
        <w:rPr>
          <w:b/>
        </w:rPr>
      </w:pPr>
      <w:r w:rsidRPr="00E46477">
        <w:rPr>
          <w:b/>
        </w:rPr>
        <w:sym w:font="Wingdings" w:char="F0E0"/>
      </w:r>
    </w:p>
    <w:p w:rsidR="00C34CCC" w:rsidRPr="00E46477" w:rsidRDefault="00C34CCC" w:rsidP="00C34CCC">
      <w:pPr>
        <w:pStyle w:val="ListParagraph"/>
        <w:numPr>
          <w:ilvl w:val="0"/>
          <w:numId w:val="2"/>
        </w:numPr>
        <w:rPr>
          <w:b/>
        </w:rPr>
      </w:pPr>
      <w:r w:rsidRPr="00E46477">
        <w:rPr>
          <w:b/>
          <w:highlight w:val="yellow"/>
        </w:rPr>
        <w:t>Ephesians 4:32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We are to remember how God forgave us when we are wronged by others.</w:t>
      </w:r>
    </w:p>
    <w:p w:rsidR="008E2A20" w:rsidRDefault="00A0003C" w:rsidP="00A0003C">
      <w:pPr>
        <w:pStyle w:val="ListParagraph"/>
        <w:numPr>
          <w:ilvl w:val="0"/>
          <w:numId w:val="1"/>
        </w:numPr>
      </w:pPr>
      <w:r>
        <w:t>God Behaved Like You Behave?</w:t>
      </w:r>
    </w:p>
    <w:p w:rsidR="002A6B36" w:rsidRPr="003B76CD" w:rsidRDefault="002A6B36" w:rsidP="00A0003C">
      <w:pPr>
        <w:pStyle w:val="ListParagraph"/>
        <w:numPr>
          <w:ilvl w:val="0"/>
          <w:numId w:val="2"/>
        </w:numPr>
        <w:rPr>
          <w:b/>
        </w:rPr>
      </w:pPr>
      <w:r w:rsidRPr="003B76CD">
        <w:rPr>
          <w:b/>
          <w:highlight w:val="yellow"/>
        </w:rPr>
        <w:lastRenderedPageBreak/>
        <w:t>1 Peter 1:13-16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If God did the things we did, would He be considered holy?</w:t>
      </w:r>
    </w:p>
    <w:p w:rsidR="003B76CD" w:rsidRPr="003B76CD" w:rsidRDefault="003B76CD" w:rsidP="003B76CD">
      <w:pPr>
        <w:pStyle w:val="ListParagraph"/>
        <w:numPr>
          <w:ilvl w:val="2"/>
          <w:numId w:val="2"/>
        </w:numPr>
        <w:rPr>
          <w:b/>
        </w:rPr>
      </w:pPr>
      <w:r w:rsidRPr="003B76CD">
        <w:rPr>
          <w:b/>
        </w:rPr>
        <w:t>He is completely unique in His purity. God is expected to be perfect in every way, and He is.</w:t>
      </w:r>
    </w:p>
    <w:p w:rsidR="003B76CD" w:rsidRPr="003B76CD" w:rsidRDefault="003B76CD" w:rsidP="003B76CD">
      <w:pPr>
        <w:pStyle w:val="ListParagraph"/>
        <w:numPr>
          <w:ilvl w:val="2"/>
          <w:numId w:val="2"/>
        </w:numPr>
        <w:rPr>
          <w:b/>
        </w:rPr>
      </w:pPr>
      <w:r w:rsidRPr="003B76CD">
        <w:rPr>
          <w:b/>
        </w:rPr>
        <w:t>He must be followed in this capacity.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We are to strive for the holiness of God.</w:t>
      </w:r>
    </w:p>
    <w:p w:rsidR="00A0003C" w:rsidRPr="003B76CD" w:rsidRDefault="00A0003C" w:rsidP="00A0003C">
      <w:pPr>
        <w:pStyle w:val="ListParagraph"/>
        <w:numPr>
          <w:ilvl w:val="0"/>
          <w:numId w:val="2"/>
        </w:numPr>
        <w:rPr>
          <w:b/>
        </w:rPr>
      </w:pPr>
      <w:r w:rsidRPr="003B76CD">
        <w:rPr>
          <w:b/>
          <w:highlight w:val="yellow"/>
        </w:rPr>
        <w:t>2:9-12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Are we proclaiming the praises of God with our words and deeds?</w:t>
      </w:r>
    </w:p>
    <w:p w:rsidR="003B76CD" w:rsidRPr="003B76CD" w:rsidRDefault="003B76CD" w:rsidP="002C206E">
      <w:pPr>
        <w:pStyle w:val="ListParagraph"/>
        <w:numPr>
          <w:ilvl w:val="1"/>
          <w:numId w:val="2"/>
        </w:numPr>
        <w:rPr>
          <w:b/>
        </w:rPr>
      </w:pPr>
      <w:r w:rsidRPr="003B76CD">
        <w:rPr>
          <w:b/>
        </w:rPr>
        <w:t>We are the people/children of God. Because we are related to Him, we must act like Him.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Do others se</w:t>
      </w:r>
      <w:r w:rsidR="003B76CD">
        <w:t>e God in us?</w:t>
      </w:r>
    </w:p>
    <w:p w:rsidR="003B76CD" w:rsidRPr="003B76CD" w:rsidRDefault="003B76CD" w:rsidP="003B76CD">
      <w:pPr>
        <w:pStyle w:val="ListParagraph"/>
        <w:numPr>
          <w:ilvl w:val="2"/>
          <w:numId w:val="2"/>
        </w:numPr>
        <w:rPr>
          <w:b/>
        </w:rPr>
      </w:pPr>
      <w:r w:rsidRPr="003B76CD">
        <w:rPr>
          <w:b/>
          <w:i/>
          <w:highlight w:val="yellow"/>
        </w:rPr>
        <w:t>“I have been crucified with Christ; it is no longer I who live, but Christ lives in me”</w:t>
      </w:r>
      <w:r w:rsidRPr="003B76CD">
        <w:rPr>
          <w:b/>
          <w:highlight w:val="yellow"/>
        </w:rPr>
        <w:t xml:space="preserve"> (Galatians 2:20</w:t>
      </w:r>
      <w:r w:rsidRPr="003B76CD">
        <w:rPr>
          <w:b/>
        </w:rPr>
        <w:t>)</w:t>
      </w:r>
    </w:p>
    <w:p w:rsidR="00A0003C" w:rsidRDefault="005F7C74" w:rsidP="00A0003C">
      <w:pPr>
        <w:pStyle w:val="ListParagraph"/>
        <w:numPr>
          <w:ilvl w:val="0"/>
          <w:numId w:val="1"/>
        </w:numPr>
      </w:pPr>
      <w:r>
        <w:t xml:space="preserve">God </w:t>
      </w:r>
      <w:r w:rsidR="002A6B36">
        <w:t>Warned Like You Warn</w:t>
      </w:r>
      <w:r w:rsidR="00A0003C">
        <w:t>?</w:t>
      </w:r>
    </w:p>
    <w:p w:rsidR="002C206E" w:rsidRPr="00B16629" w:rsidRDefault="002C206E" w:rsidP="00A0003C">
      <w:pPr>
        <w:pStyle w:val="ListParagraph"/>
        <w:numPr>
          <w:ilvl w:val="0"/>
          <w:numId w:val="2"/>
        </w:numPr>
        <w:rPr>
          <w:b/>
        </w:rPr>
      </w:pPr>
      <w:r w:rsidRPr="00B16629">
        <w:rPr>
          <w:b/>
          <w:highlight w:val="yellow"/>
        </w:rPr>
        <w:t>1 Corinthians 6:9-11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God listed sins and warned about the outcome of participating in them.</w:t>
      </w:r>
    </w:p>
    <w:p w:rsidR="00B16629" w:rsidRDefault="00B16629" w:rsidP="002C206E">
      <w:pPr>
        <w:pStyle w:val="ListParagraph"/>
        <w:numPr>
          <w:ilvl w:val="1"/>
          <w:numId w:val="2"/>
        </w:numPr>
        <w:rPr>
          <w:b/>
        </w:rPr>
      </w:pPr>
      <w:r w:rsidRPr="00B16629">
        <w:rPr>
          <w:b/>
        </w:rPr>
        <w:t>There is no room for political correctness when God is addressing sin. Why is there ever room for such when we are the speakers?</w:t>
      </w:r>
    </w:p>
    <w:p w:rsidR="00C3221E" w:rsidRPr="00B16629" w:rsidRDefault="00C3221E" w:rsidP="00C3221E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God listing sins is not cruel, but loving and kind. He wants us to know what to avoid.</w:t>
      </w:r>
    </w:p>
    <w:p w:rsidR="002C206E" w:rsidRPr="00C3221E" w:rsidRDefault="002A6B36" w:rsidP="00A0003C">
      <w:pPr>
        <w:pStyle w:val="ListParagraph"/>
        <w:numPr>
          <w:ilvl w:val="0"/>
          <w:numId w:val="2"/>
        </w:numPr>
        <w:rPr>
          <w:b/>
        </w:rPr>
      </w:pPr>
      <w:r w:rsidRPr="00C3221E">
        <w:rPr>
          <w:b/>
          <w:highlight w:val="yellow"/>
        </w:rPr>
        <w:t>Gala</w:t>
      </w:r>
      <w:r w:rsidR="002C206E" w:rsidRPr="00C3221E">
        <w:rPr>
          <w:b/>
          <w:highlight w:val="yellow"/>
        </w:rPr>
        <w:t>tians 6:7-8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He revealed unto us the plain fundamentals about our deeds in the flesh.</w:t>
      </w:r>
    </w:p>
    <w:p w:rsidR="00C3221E" w:rsidRPr="00C3221E" w:rsidRDefault="00C3221E" w:rsidP="002C206E">
      <w:pPr>
        <w:pStyle w:val="ListParagraph"/>
        <w:numPr>
          <w:ilvl w:val="1"/>
          <w:numId w:val="2"/>
        </w:numPr>
        <w:rPr>
          <w:b/>
        </w:rPr>
      </w:pPr>
      <w:r w:rsidRPr="00C3221E">
        <w:rPr>
          <w:b/>
        </w:rPr>
        <w:t>He did not just warn that sins were bad, but gave the reason why, and the consequences for participating.</w:t>
      </w:r>
    </w:p>
    <w:p w:rsidR="00C3221E" w:rsidRPr="00C3221E" w:rsidRDefault="00C3221E" w:rsidP="002C206E">
      <w:pPr>
        <w:pStyle w:val="ListParagraph"/>
        <w:numPr>
          <w:ilvl w:val="1"/>
          <w:numId w:val="2"/>
        </w:numPr>
        <w:rPr>
          <w:b/>
          <w:i/>
        </w:rPr>
      </w:pPr>
      <w:r w:rsidRPr="00C3221E">
        <w:rPr>
          <w:b/>
          <w:i/>
        </w:rPr>
        <w:t>Do we balk at the expectation to warn men of the path they are leading?</w:t>
      </w:r>
    </w:p>
    <w:p w:rsidR="00A0003C" w:rsidRPr="00C3221E" w:rsidRDefault="002A6B36" w:rsidP="00A0003C">
      <w:pPr>
        <w:pStyle w:val="ListParagraph"/>
        <w:numPr>
          <w:ilvl w:val="0"/>
          <w:numId w:val="2"/>
        </w:numPr>
        <w:rPr>
          <w:b/>
        </w:rPr>
      </w:pPr>
      <w:r w:rsidRPr="00C3221E">
        <w:rPr>
          <w:b/>
          <w:highlight w:val="yellow"/>
        </w:rPr>
        <w:t>2 Peter 3:8-13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He has been clear about Christ’s second coming and what it will entail.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He has also been clear about our necessary preparation for this day.</w:t>
      </w:r>
    </w:p>
    <w:p w:rsidR="002C206E" w:rsidRDefault="002C206E" w:rsidP="002C206E">
      <w:pPr>
        <w:pStyle w:val="ListParagraph"/>
        <w:numPr>
          <w:ilvl w:val="1"/>
          <w:numId w:val="2"/>
        </w:numPr>
      </w:pPr>
      <w:r>
        <w:t>Do we warn others in this degree?</w:t>
      </w:r>
    </w:p>
    <w:p w:rsidR="002C206E" w:rsidRPr="00C3221E" w:rsidRDefault="002C206E" w:rsidP="002C206E">
      <w:pPr>
        <w:pStyle w:val="ListParagraph"/>
        <w:numPr>
          <w:ilvl w:val="1"/>
          <w:numId w:val="2"/>
        </w:numPr>
        <w:rPr>
          <w:b/>
        </w:rPr>
      </w:pPr>
      <w:r w:rsidRPr="00C3221E">
        <w:rPr>
          <w:b/>
        </w:rPr>
        <w:t>“If there was a place like hell, we would be warning people about it every place we went.” (Is that true for us?)</w:t>
      </w:r>
      <w:bookmarkStart w:id="0" w:name="_GoBack"/>
      <w:bookmarkEnd w:id="0"/>
    </w:p>
    <w:p w:rsidR="009F10E2" w:rsidRPr="009F10E2" w:rsidRDefault="009F10E2" w:rsidP="009F10E2">
      <w:pPr>
        <w:rPr>
          <w:b/>
          <w:sz w:val="24"/>
        </w:rPr>
      </w:pPr>
      <w:r w:rsidRPr="009F10E2">
        <w:rPr>
          <w:b/>
          <w:sz w:val="24"/>
        </w:rPr>
        <w:t>Conclusion</w:t>
      </w:r>
    </w:p>
    <w:p w:rsidR="009F10E2" w:rsidRDefault="009F10E2" w:rsidP="009F10E2">
      <w:pPr>
        <w:pStyle w:val="ListParagraph"/>
        <w:numPr>
          <w:ilvl w:val="0"/>
          <w:numId w:val="5"/>
        </w:numPr>
      </w:pPr>
      <w:r>
        <w:t>If you do not compare yourself by the right standard you will fail.</w:t>
      </w:r>
    </w:p>
    <w:p w:rsidR="009F10E2" w:rsidRDefault="009F10E2" w:rsidP="009F10E2">
      <w:pPr>
        <w:pStyle w:val="ListParagraph"/>
        <w:numPr>
          <w:ilvl w:val="0"/>
          <w:numId w:val="5"/>
        </w:numPr>
      </w:pPr>
      <w:r>
        <w:t>God has given us the way, we must follow it.</w:t>
      </w:r>
    </w:p>
    <w:p w:rsidR="009F10E2" w:rsidRDefault="009F10E2" w:rsidP="009F10E2">
      <w:pPr>
        <w:pStyle w:val="ListParagraph"/>
        <w:numPr>
          <w:ilvl w:val="0"/>
          <w:numId w:val="5"/>
        </w:numPr>
      </w:pPr>
      <w:r>
        <w:t>Are you striving for holiness?</w:t>
      </w:r>
    </w:p>
    <w:sectPr w:rsidR="009F1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FAF"/>
    <w:multiLevelType w:val="hybridMultilevel"/>
    <w:tmpl w:val="82D81058"/>
    <w:lvl w:ilvl="0" w:tplc="EB22F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BB"/>
    <w:multiLevelType w:val="hybridMultilevel"/>
    <w:tmpl w:val="F9582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F7A9B"/>
    <w:multiLevelType w:val="hybridMultilevel"/>
    <w:tmpl w:val="B61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078F"/>
    <w:multiLevelType w:val="hybridMultilevel"/>
    <w:tmpl w:val="054CA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062F8"/>
    <w:multiLevelType w:val="hybridMultilevel"/>
    <w:tmpl w:val="21088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DB7402"/>
    <w:multiLevelType w:val="hybridMultilevel"/>
    <w:tmpl w:val="4D449AA2"/>
    <w:lvl w:ilvl="0" w:tplc="EB22F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90249"/>
    <w:multiLevelType w:val="hybridMultilevel"/>
    <w:tmpl w:val="94C25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C"/>
    <w:rsid w:val="000659A0"/>
    <w:rsid w:val="002A6B36"/>
    <w:rsid w:val="002C206E"/>
    <w:rsid w:val="00311203"/>
    <w:rsid w:val="003B76CD"/>
    <w:rsid w:val="005F7C74"/>
    <w:rsid w:val="00637785"/>
    <w:rsid w:val="008146ED"/>
    <w:rsid w:val="00825512"/>
    <w:rsid w:val="008E2A20"/>
    <w:rsid w:val="009F10E2"/>
    <w:rsid w:val="00A0003C"/>
    <w:rsid w:val="00B16629"/>
    <w:rsid w:val="00C3221E"/>
    <w:rsid w:val="00C34CCC"/>
    <w:rsid w:val="00E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24ED2-D310-402B-92F5-A866AA5B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15</cp:revision>
  <dcterms:created xsi:type="dcterms:W3CDTF">2015-04-12T21:34:00Z</dcterms:created>
  <dcterms:modified xsi:type="dcterms:W3CDTF">2015-11-15T22:38:00Z</dcterms:modified>
</cp:coreProperties>
</file>