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BE" w:rsidRDefault="00967DA4">
      <w:pPr>
        <w:rPr>
          <w:b/>
          <w:sz w:val="32"/>
        </w:rPr>
      </w:pPr>
      <w:r w:rsidRPr="00967DA4">
        <w:rPr>
          <w:b/>
          <w:sz w:val="32"/>
        </w:rPr>
        <w:t>1 Corinthians 5</w:t>
      </w:r>
    </w:p>
    <w:p w:rsidR="00967DA4" w:rsidRDefault="00967DA4" w:rsidP="00967DA4">
      <w:pPr>
        <w:jc w:val="both"/>
        <w:rPr>
          <w:i/>
          <w:sz w:val="24"/>
        </w:rPr>
      </w:pPr>
      <w:r w:rsidRPr="00967DA4">
        <w:rPr>
          <w:i/>
          <w:sz w:val="24"/>
        </w:rPr>
        <w:t>Paul deals with a specific instance of sexual immorality in Corinth, which was being tolerated by the church.  He calls for them to discipline the offender, and explains the reasons for it.</w:t>
      </w:r>
      <w:r>
        <w:rPr>
          <w:i/>
          <w:sz w:val="24"/>
        </w:rPr>
        <w:t xml:space="preserve">        (Synopsis by Stan Cox)</w:t>
      </w:r>
    </w:p>
    <w:p w:rsidR="00967DA4" w:rsidRPr="00291C1E" w:rsidRDefault="00967DA4" w:rsidP="00967DA4">
      <w:pPr>
        <w:pStyle w:val="ListParagraph"/>
        <w:numPr>
          <w:ilvl w:val="0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Reported Problems </w:t>
      </w:r>
      <w:r w:rsidRPr="00291C1E">
        <w:rPr>
          <w:b/>
          <w:sz w:val="24"/>
          <w:szCs w:val="26"/>
        </w:rPr>
        <w:t>(1:10-6:20)</w:t>
      </w:r>
      <w:r w:rsidRPr="00291C1E">
        <w:rPr>
          <w:i/>
          <w:sz w:val="24"/>
          <w:szCs w:val="26"/>
        </w:rPr>
        <w:t xml:space="preserve"> – “For it has been </w:t>
      </w:r>
      <w:r w:rsidRPr="00291C1E">
        <w:rPr>
          <w:i/>
          <w:sz w:val="24"/>
          <w:szCs w:val="26"/>
          <w:u w:val="single"/>
        </w:rPr>
        <w:t>declared to me concerning you</w:t>
      </w:r>
      <w:r w:rsidRPr="00291C1E">
        <w:rPr>
          <w:i/>
          <w:sz w:val="24"/>
          <w:szCs w:val="26"/>
        </w:rPr>
        <w:t>, my brethren…”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(1:11)</w:t>
      </w:r>
      <w:r w:rsidRPr="00291C1E">
        <w:rPr>
          <w:sz w:val="24"/>
          <w:szCs w:val="26"/>
        </w:rPr>
        <w:t>.</w:t>
      </w:r>
    </w:p>
    <w:p w:rsidR="00967DA4" w:rsidRPr="00291C1E" w:rsidRDefault="00967DA4" w:rsidP="00967DA4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Division </w:t>
      </w:r>
      <w:r w:rsidRPr="00291C1E">
        <w:rPr>
          <w:b/>
          <w:sz w:val="24"/>
          <w:szCs w:val="26"/>
        </w:rPr>
        <w:t>(1:10-4:21)</w:t>
      </w:r>
      <w:r w:rsidRPr="00291C1E">
        <w:rPr>
          <w:sz w:val="24"/>
          <w:szCs w:val="26"/>
        </w:rPr>
        <w:t xml:space="preserve">. </w:t>
      </w:r>
    </w:p>
    <w:p w:rsidR="00967DA4" w:rsidRDefault="00967DA4" w:rsidP="00967DA4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Putting up with sin in the congregation – specifically, sexual immorality </w:t>
      </w:r>
      <w:r w:rsidRPr="00291C1E">
        <w:rPr>
          <w:b/>
          <w:sz w:val="24"/>
          <w:szCs w:val="26"/>
        </w:rPr>
        <w:t>(5:1-13)</w:t>
      </w:r>
      <w:r w:rsidRPr="00291C1E">
        <w:rPr>
          <w:sz w:val="24"/>
          <w:szCs w:val="26"/>
        </w:rPr>
        <w:t>.</w:t>
      </w:r>
    </w:p>
    <w:p w:rsidR="001E2780" w:rsidRDefault="00A82C92" w:rsidP="001E2780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problem of sexual immorality reported to Paul </w:t>
      </w:r>
      <w:r w:rsidRPr="00A82C92">
        <w:rPr>
          <w:b/>
          <w:sz w:val="24"/>
          <w:szCs w:val="26"/>
        </w:rPr>
        <w:t>(v. 1-2)</w:t>
      </w:r>
      <w:r>
        <w:rPr>
          <w:sz w:val="24"/>
          <w:szCs w:val="26"/>
        </w:rPr>
        <w:t>.</w:t>
      </w:r>
    </w:p>
    <w:p w:rsidR="00A82C92" w:rsidRDefault="00A82C92" w:rsidP="00A82C92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Sexual immorality was reported as being </w:t>
      </w:r>
      <w:r w:rsidRPr="00A82C92">
        <w:rPr>
          <w:i/>
          <w:sz w:val="24"/>
          <w:szCs w:val="26"/>
        </w:rPr>
        <w:t>“among”</w:t>
      </w:r>
      <w:r>
        <w:rPr>
          <w:sz w:val="24"/>
          <w:szCs w:val="26"/>
        </w:rPr>
        <w:t xml:space="preserve"> the Corinthians – a fact which manifested their tolerant spirit. It was such immorality that was considered a perversion among the Pagans </w:t>
      </w:r>
      <w:proofErr w:type="gramStart"/>
      <w:r>
        <w:rPr>
          <w:sz w:val="24"/>
          <w:szCs w:val="26"/>
        </w:rPr>
        <w:t xml:space="preserve">   </w:t>
      </w:r>
      <w:r w:rsidRPr="00A82C92">
        <w:rPr>
          <w:b/>
          <w:sz w:val="24"/>
          <w:szCs w:val="26"/>
        </w:rPr>
        <w:t>(</w:t>
      </w:r>
      <w:proofErr w:type="gramEnd"/>
      <w:r w:rsidRPr="00A82C92">
        <w:rPr>
          <w:b/>
          <w:sz w:val="24"/>
          <w:szCs w:val="26"/>
        </w:rPr>
        <w:t>v. 1)</w:t>
      </w:r>
      <w:r>
        <w:rPr>
          <w:sz w:val="24"/>
          <w:szCs w:val="26"/>
        </w:rPr>
        <w:t>.</w:t>
      </w:r>
    </w:p>
    <w:p w:rsidR="00A82C92" w:rsidRDefault="00A82C92" w:rsidP="00A82C92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Despite the presence of such sin they remained prideful. They should have bereaved over the lost soul, and the condition of the church, and should have dealt with the problem </w:t>
      </w:r>
      <w:r w:rsidRPr="00A82C92">
        <w:rPr>
          <w:b/>
          <w:sz w:val="24"/>
          <w:szCs w:val="26"/>
        </w:rPr>
        <w:t>(v. 2)</w:t>
      </w:r>
      <w:r>
        <w:rPr>
          <w:sz w:val="24"/>
          <w:szCs w:val="26"/>
        </w:rPr>
        <w:t>.</w:t>
      </w:r>
    </w:p>
    <w:p w:rsidR="00A82C92" w:rsidRDefault="00A82C92" w:rsidP="00A82C92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instruction, and reasons for, dealing with this problem of sin </w:t>
      </w:r>
      <w:r w:rsidRPr="00A82C92">
        <w:rPr>
          <w:b/>
          <w:sz w:val="24"/>
          <w:szCs w:val="26"/>
        </w:rPr>
        <w:t>(v. 3-13)</w:t>
      </w:r>
      <w:r>
        <w:rPr>
          <w:sz w:val="24"/>
          <w:szCs w:val="26"/>
        </w:rPr>
        <w:t>.</w:t>
      </w:r>
    </w:p>
    <w:p w:rsidR="00A82C92" w:rsidRDefault="00A82C92" w:rsidP="00A82C92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Instructions concerning church discipline </w:t>
      </w:r>
      <w:r w:rsidRPr="00131658">
        <w:rPr>
          <w:b/>
          <w:sz w:val="24"/>
          <w:szCs w:val="26"/>
        </w:rPr>
        <w:t>(v. 3-5a)</w:t>
      </w:r>
      <w:r>
        <w:rPr>
          <w:sz w:val="24"/>
          <w:szCs w:val="26"/>
        </w:rPr>
        <w:t>.</w:t>
      </w:r>
    </w:p>
    <w:p w:rsidR="00A82C92" w:rsidRDefault="00131658" w:rsidP="00A82C92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Judgment must be made. Is sin being practiced by a member? There was enough evidence for even Paul, being absent in body, to make the proper judgment </w:t>
      </w:r>
      <w:r w:rsidRPr="00131658">
        <w:rPr>
          <w:b/>
          <w:sz w:val="24"/>
          <w:szCs w:val="26"/>
        </w:rPr>
        <w:t>(v. 3)</w:t>
      </w:r>
      <w:r>
        <w:rPr>
          <w:sz w:val="24"/>
          <w:szCs w:val="26"/>
        </w:rPr>
        <w:t>.</w:t>
      </w:r>
    </w:p>
    <w:p w:rsidR="00131658" w:rsidRDefault="00131658" w:rsidP="00A82C92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In the presence of the assembly, and with the authority of Christ noted, </w:t>
      </w:r>
      <w:r w:rsidRPr="00131658">
        <w:rPr>
          <w:i/>
          <w:sz w:val="24"/>
          <w:szCs w:val="26"/>
        </w:rPr>
        <w:t>“deliver such a one to Satan for the destruction of the flesh”</w:t>
      </w:r>
      <w:r>
        <w:rPr>
          <w:sz w:val="24"/>
          <w:szCs w:val="26"/>
        </w:rPr>
        <w:t xml:space="preserve"> </w:t>
      </w:r>
      <w:r w:rsidRPr="00131658">
        <w:rPr>
          <w:b/>
          <w:sz w:val="24"/>
          <w:szCs w:val="26"/>
        </w:rPr>
        <w:t>(v. 4-5a)</w:t>
      </w:r>
      <w:r>
        <w:rPr>
          <w:sz w:val="24"/>
          <w:szCs w:val="26"/>
        </w:rPr>
        <w:t>.</w:t>
      </w:r>
    </w:p>
    <w:p w:rsidR="00131658" w:rsidRDefault="00131658" w:rsidP="00131658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Reasons for the necessity of church discipline </w:t>
      </w:r>
      <w:r w:rsidRPr="00131658">
        <w:rPr>
          <w:b/>
          <w:sz w:val="24"/>
          <w:szCs w:val="26"/>
        </w:rPr>
        <w:t>(v. 5b-8)</w:t>
      </w:r>
      <w:r>
        <w:rPr>
          <w:sz w:val="24"/>
          <w:szCs w:val="26"/>
        </w:rPr>
        <w:t>.</w:t>
      </w:r>
    </w:p>
    <w:p w:rsidR="00131658" w:rsidRDefault="00131658" w:rsidP="00131658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It is an effort to save a man’s soul </w:t>
      </w:r>
      <w:r w:rsidRPr="00131658">
        <w:rPr>
          <w:b/>
          <w:sz w:val="24"/>
          <w:szCs w:val="26"/>
        </w:rPr>
        <w:t>(v. 5b)</w:t>
      </w:r>
      <w:r>
        <w:rPr>
          <w:sz w:val="24"/>
          <w:szCs w:val="26"/>
        </w:rPr>
        <w:t>.</w:t>
      </w:r>
    </w:p>
    <w:p w:rsidR="00131658" w:rsidRDefault="00131658" w:rsidP="00131658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Sin defiles the church. Using the example of the Passover, Paul stressed the importance of purging out leaven (</w:t>
      </w:r>
      <w:proofErr w:type="gramStart"/>
      <w:r>
        <w:rPr>
          <w:sz w:val="24"/>
          <w:szCs w:val="26"/>
        </w:rPr>
        <w:t xml:space="preserve">sin)   </w:t>
      </w:r>
      <w:proofErr w:type="gramEnd"/>
      <w:r>
        <w:rPr>
          <w:sz w:val="24"/>
          <w:szCs w:val="26"/>
        </w:rPr>
        <w:t xml:space="preserve">   </w:t>
      </w:r>
      <w:r w:rsidRPr="00131658">
        <w:rPr>
          <w:b/>
          <w:sz w:val="24"/>
          <w:szCs w:val="26"/>
        </w:rPr>
        <w:t>(v. 6-8)</w:t>
      </w:r>
      <w:r>
        <w:rPr>
          <w:sz w:val="24"/>
          <w:szCs w:val="26"/>
        </w:rPr>
        <w:t>.</w:t>
      </w:r>
    </w:p>
    <w:p w:rsidR="00131658" w:rsidRDefault="002C3EEB" w:rsidP="00131658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Further explanations concerning church discipline </w:t>
      </w:r>
      <w:r w:rsidRPr="002C3EEB">
        <w:rPr>
          <w:b/>
          <w:sz w:val="24"/>
          <w:szCs w:val="26"/>
        </w:rPr>
        <w:t>(v. 9-13)</w:t>
      </w:r>
      <w:r>
        <w:rPr>
          <w:sz w:val="24"/>
          <w:szCs w:val="26"/>
        </w:rPr>
        <w:t>.</w:t>
      </w:r>
    </w:p>
    <w:p w:rsidR="002C3EEB" w:rsidRDefault="002C3EEB" w:rsidP="002C3EEB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Church</w:t>
      </w:r>
      <w:r w:rsidR="0004337E">
        <w:rPr>
          <w:sz w:val="24"/>
          <w:szCs w:val="26"/>
        </w:rPr>
        <w:t xml:space="preserve"> discipline is not to be </w:t>
      </w:r>
      <w:r>
        <w:rPr>
          <w:sz w:val="24"/>
          <w:szCs w:val="26"/>
        </w:rPr>
        <w:t>exercise</w:t>
      </w:r>
      <w:r w:rsidR="0004337E">
        <w:rPr>
          <w:sz w:val="24"/>
          <w:szCs w:val="26"/>
        </w:rPr>
        <w:t>d</w:t>
      </w:r>
      <w:r>
        <w:rPr>
          <w:sz w:val="24"/>
          <w:szCs w:val="26"/>
        </w:rPr>
        <w:t xml:space="preserve"> toward the world, but toward Christians who are unfaithful. There is to be no social interaction with such a person </w:t>
      </w:r>
      <w:r w:rsidRPr="002C3EEB">
        <w:rPr>
          <w:b/>
          <w:sz w:val="24"/>
          <w:szCs w:val="26"/>
        </w:rPr>
        <w:t>(v. 9-11)</w:t>
      </w:r>
      <w:r>
        <w:rPr>
          <w:sz w:val="24"/>
          <w:szCs w:val="26"/>
        </w:rPr>
        <w:t>.</w:t>
      </w:r>
    </w:p>
    <w:p w:rsidR="002C3EEB" w:rsidRDefault="002C3EEB" w:rsidP="002C3EEB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church has the responsibility of judging and disciplining its members. God judges those who are not members of His body. The command of church discipline is to </w:t>
      </w:r>
      <w:r w:rsidRPr="002C3EEB">
        <w:rPr>
          <w:i/>
          <w:sz w:val="24"/>
          <w:szCs w:val="26"/>
        </w:rPr>
        <w:t>“put away from yourselves the evil person”</w:t>
      </w:r>
      <w:r>
        <w:rPr>
          <w:sz w:val="24"/>
          <w:szCs w:val="26"/>
        </w:rPr>
        <w:t xml:space="preserve"> </w:t>
      </w:r>
      <w:r w:rsidRPr="002C3EEB">
        <w:rPr>
          <w:b/>
          <w:sz w:val="24"/>
          <w:szCs w:val="26"/>
        </w:rPr>
        <w:t>(v. 12-13)</w:t>
      </w:r>
      <w:r>
        <w:rPr>
          <w:sz w:val="24"/>
          <w:szCs w:val="26"/>
        </w:rPr>
        <w:t>.</w:t>
      </w:r>
    </w:p>
    <w:p w:rsidR="002C3EEB" w:rsidRDefault="002C3EEB" w:rsidP="002C3EEB">
      <w:pPr>
        <w:jc w:val="right"/>
        <w:rPr>
          <w:i/>
          <w:sz w:val="24"/>
          <w:szCs w:val="26"/>
        </w:rPr>
      </w:pPr>
      <w:r w:rsidRPr="002C3EEB">
        <w:rPr>
          <w:i/>
          <w:sz w:val="24"/>
          <w:szCs w:val="26"/>
        </w:rPr>
        <w:t xml:space="preserve">Questions on back. </w:t>
      </w:r>
      <w:r w:rsidRPr="002C3EEB">
        <w:rPr>
          <w:i/>
          <w:sz w:val="24"/>
          <w:szCs w:val="26"/>
        </w:rPr>
        <w:sym w:font="Wingdings" w:char="F0E0"/>
      </w:r>
    </w:p>
    <w:p w:rsidR="00F023FF" w:rsidRPr="00F023FF" w:rsidRDefault="00F023FF" w:rsidP="00F023FF">
      <w:pPr>
        <w:jc w:val="both"/>
        <w:rPr>
          <w:b/>
          <w:sz w:val="28"/>
          <w:szCs w:val="26"/>
        </w:rPr>
      </w:pPr>
      <w:r w:rsidRPr="00F023FF">
        <w:rPr>
          <w:b/>
          <w:sz w:val="28"/>
          <w:szCs w:val="26"/>
        </w:rPr>
        <w:lastRenderedPageBreak/>
        <w:t>Questions</w:t>
      </w:r>
    </w:p>
    <w:p w:rsidR="00F023FF" w:rsidRDefault="00F023FF" w:rsidP="00F023FF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In what way might the Corinthians have been </w:t>
      </w:r>
      <w:r w:rsidRPr="00F023FF">
        <w:rPr>
          <w:i/>
          <w:sz w:val="24"/>
          <w:szCs w:val="26"/>
        </w:rPr>
        <w:t>“puffed up”</w:t>
      </w:r>
      <w:r>
        <w:rPr>
          <w:sz w:val="24"/>
          <w:szCs w:val="26"/>
        </w:rPr>
        <w:t xml:space="preserve"> concerning the problem Paul addressed in this chapter </w:t>
      </w:r>
      <w:r w:rsidRPr="00876853">
        <w:rPr>
          <w:b/>
          <w:sz w:val="24"/>
          <w:szCs w:val="26"/>
        </w:rPr>
        <w:t>(v. 2)</w:t>
      </w:r>
      <w:r>
        <w:rPr>
          <w:sz w:val="24"/>
          <w:szCs w:val="26"/>
        </w:rPr>
        <w:t>?</w:t>
      </w: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P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F023FF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Why is it necessary to withdraw from such a person in the assembly of the saints </w:t>
      </w:r>
      <w:r w:rsidRPr="00876853">
        <w:rPr>
          <w:b/>
          <w:sz w:val="24"/>
          <w:szCs w:val="26"/>
        </w:rPr>
        <w:t>(v. 4)</w:t>
      </w:r>
      <w:r>
        <w:rPr>
          <w:sz w:val="24"/>
          <w:szCs w:val="26"/>
        </w:rPr>
        <w:t>?</w:t>
      </w: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Pr="00876853" w:rsidRDefault="00876853" w:rsidP="00876853">
      <w:pPr>
        <w:jc w:val="both"/>
        <w:rPr>
          <w:sz w:val="24"/>
          <w:szCs w:val="26"/>
        </w:rPr>
      </w:pPr>
    </w:p>
    <w:p w:rsidR="00F023FF" w:rsidRDefault="00F023FF" w:rsidP="00F023FF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is the difference between sin in the church, and sin outside of the church </w:t>
      </w:r>
      <w:r w:rsidRPr="00876853">
        <w:rPr>
          <w:b/>
          <w:sz w:val="24"/>
          <w:szCs w:val="26"/>
        </w:rPr>
        <w:t>(v. 9-13)</w:t>
      </w:r>
      <w:r>
        <w:rPr>
          <w:sz w:val="24"/>
          <w:szCs w:val="26"/>
        </w:rPr>
        <w:t>?</w:t>
      </w: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Default="00876853" w:rsidP="00876853">
      <w:pPr>
        <w:jc w:val="both"/>
        <w:rPr>
          <w:sz w:val="24"/>
          <w:szCs w:val="26"/>
        </w:rPr>
      </w:pPr>
    </w:p>
    <w:p w:rsidR="00876853" w:rsidRPr="00876853" w:rsidRDefault="00876853" w:rsidP="00876853">
      <w:pPr>
        <w:jc w:val="both"/>
        <w:rPr>
          <w:b/>
          <w:sz w:val="28"/>
          <w:szCs w:val="26"/>
        </w:rPr>
      </w:pPr>
      <w:r w:rsidRPr="00876853">
        <w:rPr>
          <w:b/>
          <w:sz w:val="28"/>
          <w:szCs w:val="26"/>
        </w:rPr>
        <w:t>Another Question to Consider</w:t>
      </w:r>
    </w:p>
    <w:p w:rsidR="00876853" w:rsidRPr="00876853" w:rsidRDefault="00CA79F5" w:rsidP="00876853">
      <w:pPr>
        <w:jc w:val="both"/>
        <w:rPr>
          <w:sz w:val="24"/>
          <w:szCs w:val="26"/>
        </w:rPr>
      </w:pPr>
      <w:r>
        <w:rPr>
          <w:sz w:val="24"/>
          <w:szCs w:val="26"/>
        </w:rPr>
        <w:t>Are there any exceptions in</w:t>
      </w:r>
      <w:r w:rsidR="00876853">
        <w:rPr>
          <w:sz w:val="24"/>
          <w:szCs w:val="26"/>
        </w:rPr>
        <w:t xml:space="preserve"> this command? Are family members excluded from this process if it is their relative who is being d</w:t>
      </w:r>
      <w:r w:rsidR="00353B5C">
        <w:rPr>
          <w:sz w:val="24"/>
          <w:szCs w:val="26"/>
        </w:rPr>
        <w:t>isciplined? What are the limits of interaction in such a situation?</w:t>
      </w:r>
      <w:bookmarkStart w:id="0" w:name="_GoBack"/>
      <w:bookmarkEnd w:id="0"/>
    </w:p>
    <w:sectPr w:rsidR="00876853" w:rsidRPr="008768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E6" w:rsidRDefault="009430E6" w:rsidP="00967DA4">
      <w:pPr>
        <w:spacing w:after="0" w:line="240" w:lineRule="auto"/>
      </w:pPr>
      <w:r>
        <w:separator/>
      </w:r>
    </w:p>
  </w:endnote>
  <w:endnote w:type="continuationSeparator" w:id="0">
    <w:p w:rsidR="009430E6" w:rsidRDefault="009430E6" w:rsidP="0096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3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DA4" w:rsidRDefault="00967DA4">
        <w:pPr>
          <w:pStyle w:val="Footer"/>
          <w:jc w:val="right"/>
        </w:pPr>
        <w:r>
          <w:t xml:space="preserve">1 Corinthians 5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DA4" w:rsidRDefault="0096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E6" w:rsidRDefault="009430E6" w:rsidP="00967DA4">
      <w:pPr>
        <w:spacing w:after="0" w:line="240" w:lineRule="auto"/>
      </w:pPr>
      <w:r>
        <w:separator/>
      </w:r>
    </w:p>
  </w:footnote>
  <w:footnote w:type="continuationSeparator" w:id="0">
    <w:p w:rsidR="009430E6" w:rsidRDefault="009430E6" w:rsidP="0096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A4" w:rsidRDefault="00967DA4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49A"/>
    <w:multiLevelType w:val="hybridMultilevel"/>
    <w:tmpl w:val="F8A20408"/>
    <w:lvl w:ilvl="0" w:tplc="ED3EEE9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2A26"/>
    <w:multiLevelType w:val="hybridMultilevel"/>
    <w:tmpl w:val="5DC02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A4"/>
    <w:rsid w:val="0004337E"/>
    <w:rsid w:val="00131658"/>
    <w:rsid w:val="001E2780"/>
    <w:rsid w:val="002C3EEB"/>
    <w:rsid w:val="002C5626"/>
    <w:rsid w:val="00353B5C"/>
    <w:rsid w:val="003D55AC"/>
    <w:rsid w:val="003E79BE"/>
    <w:rsid w:val="00876853"/>
    <w:rsid w:val="009430E6"/>
    <w:rsid w:val="00967DA4"/>
    <w:rsid w:val="00A82C92"/>
    <w:rsid w:val="00CA79F5"/>
    <w:rsid w:val="00F023FF"/>
    <w:rsid w:val="00F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E6F1"/>
  <w15:chartTrackingRefBased/>
  <w15:docId w15:val="{12C1D4CF-4795-499F-9A43-7D30519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A4"/>
  </w:style>
  <w:style w:type="paragraph" w:styleId="Footer">
    <w:name w:val="footer"/>
    <w:basedOn w:val="Normal"/>
    <w:link w:val="FooterChar"/>
    <w:uiPriority w:val="99"/>
    <w:unhideWhenUsed/>
    <w:rsid w:val="0096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A4"/>
  </w:style>
  <w:style w:type="paragraph" w:styleId="ListParagraph">
    <w:name w:val="List Paragraph"/>
    <w:basedOn w:val="Normal"/>
    <w:uiPriority w:val="34"/>
    <w:qFormat/>
    <w:rsid w:val="0096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2016-06-22T18:57:00Z</dcterms:created>
  <dcterms:modified xsi:type="dcterms:W3CDTF">2016-06-29T20:49:00Z</dcterms:modified>
</cp:coreProperties>
</file>