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EC" w:rsidRPr="008D6D44" w:rsidRDefault="008D6D44">
      <w:pPr>
        <w:rPr>
          <w:b/>
          <w:i/>
          <w:sz w:val="32"/>
        </w:rPr>
      </w:pPr>
      <w:r w:rsidRPr="008D6D44">
        <w:rPr>
          <w:b/>
          <w:i/>
          <w:sz w:val="32"/>
        </w:rPr>
        <w:t>“And His name will be called Wonderful”</w:t>
      </w:r>
    </w:p>
    <w:p w:rsidR="008D6D44" w:rsidRDefault="008D6D44">
      <w:pPr>
        <w:rPr>
          <w:i/>
          <w:sz w:val="28"/>
        </w:rPr>
      </w:pPr>
      <w:r w:rsidRPr="008D6D44">
        <w:rPr>
          <w:i/>
          <w:sz w:val="28"/>
        </w:rPr>
        <w:t>Isaiah 9:6</w:t>
      </w:r>
    </w:p>
    <w:p w:rsidR="009B522D" w:rsidRPr="009B522D" w:rsidRDefault="009B522D">
      <w:pPr>
        <w:rPr>
          <w:b/>
        </w:rPr>
      </w:pPr>
      <w:r w:rsidRPr="009B522D">
        <w:rPr>
          <w:b/>
        </w:rPr>
        <w:t>Introduction</w:t>
      </w:r>
    </w:p>
    <w:p w:rsidR="009B522D" w:rsidRDefault="008F1C32" w:rsidP="009B522D">
      <w:pPr>
        <w:pStyle w:val="ListParagraph"/>
        <w:numPr>
          <w:ilvl w:val="0"/>
          <w:numId w:val="1"/>
        </w:numPr>
      </w:pPr>
      <w:r>
        <w:t xml:space="preserve">Among several names given Jesus in Isaiah 9:6 is </w:t>
      </w:r>
      <w:r w:rsidRPr="008F1C32">
        <w:rPr>
          <w:i/>
        </w:rPr>
        <w:t>“Wonderful.”</w:t>
      </w:r>
    </w:p>
    <w:p w:rsidR="008F1C32" w:rsidRDefault="008F1C32" w:rsidP="009B522D">
      <w:pPr>
        <w:pStyle w:val="ListParagraph"/>
        <w:numPr>
          <w:ilvl w:val="0"/>
          <w:numId w:val="1"/>
        </w:numPr>
      </w:pPr>
      <w:r>
        <w:t>This is a description of the Messiah in His totality. All that He is and has done is wonderful.</w:t>
      </w:r>
    </w:p>
    <w:p w:rsidR="008F1C32" w:rsidRDefault="008F1C32" w:rsidP="009B522D">
      <w:pPr>
        <w:pStyle w:val="ListParagraph"/>
        <w:numPr>
          <w:ilvl w:val="0"/>
          <w:numId w:val="1"/>
        </w:numPr>
      </w:pPr>
      <w:r>
        <w:t>This title given Jesus has a direct effect on those who are members of His kingdom.</w:t>
      </w:r>
    </w:p>
    <w:p w:rsidR="008F1C32" w:rsidRDefault="008F1C32" w:rsidP="008F1C32">
      <w:pPr>
        <w:pStyle w:val="ListParagraph"/>
        <w:numPr>
          <w:ilvl w:val="1"/>
          <w:numId w:val="1"/>
        </w:numPr>
      </w:pPr>
      <w:r w:rsidRPr="00C21E82">
        <w:rPr>
          <w:b/>
        </w:rPr>
        <w:t>He shoulders the government of the eternal kingdom</w:t>
      </w:r>
      <w:r>
        <w:t xml:space="preserve"> </w:t>
      </w:r>
      <w:r w:rsidRPr="00C21E82">
        <w:rPr>
          <w:b/>
          <w:highlight w:val="yellow"/>
        </w:rPr>
        <w:t>(v. 6).</w:t>
      </w:r>
      <w:r>
        <w:t xml:space="preserve"> It is His place to reign.</w:t>
      </w:r>
    </w:p>
    <w:p w:rsidR="008F1C32" w:rsidRDefault="00C21E82" w:rsidP="008F1C32">
      <w:pPr>
        <w:pStyle w:val="ListParagraph"/>
        <w:numPr>
          <w:ilvl w:val="1"/>
          <w:numId w:val="1"/>
        </w:numPr>
      </w:pPr>
      <w:r w:rsidRPr="00C21E82">
        <w:rPr>
          <w:b/>
          <w:highlight w:val="yellow"/>
        </w:rPr>
        <w:t>(v. 7)</w:t>
      </w:r>
      <w:r>
        <w:t xml:space="preserve"> – His kingdom is eternal. It is the ultimate kingdom which trumps all others.</w:t>
      </w:r>
    </w:p>
    <w:p w:rsidR="00C21E82" w:rsidRDefault="00C21E82" w:rsidP="008F1C32">
      <w:pPr>
        <w:pStyle w:val="ListParagraph"/>
        <w:numPr>
          <w:ilvl w:val="1"/>
          <w:numId w:val="1"/>
        </w:numPr>
      </w:pPr>
      <w:r w:rsidRPr="00C21E82">
        <w:rPr>
          <w:b/>
          <w:highlight w:val="yellow"/>
        </w:rPr>
        <w:t>(v. 6)</w:t>
      </w:r>
      <w:r>
        <w:t xml:space="preserve"> – </w:t>
      </w:r>
      <w:r w:rsidRPr="001A6946">
        <w:rPr>
          <w:b/>
          <w:i/>
        </w:rPr>
        <w:t>Those who submit themselves to the ruler of the kingdom – Christ Jesus – reap the benefits of His rule</w:t>
      </w:r>
      <w:r w:rsidR="001A6946" w:rsidRPr="001A6946">
        <w:rPr>
          <w:b/>
          <w:i/>
        </w:rPr>
        <w:t xml:space="preserve"> as the makeup of His Person directly relate to His rule.</w:t>
      </w:r>
    </w:p>
    <w:p w:rsidR="00C21E82" w:rsidRDefault="00C21E82" w:rsidP="00C21E82">
      <w:pPr>
        <w:pStyle w:val="ListParagraph"/>
        <w:numPr>
          <w:ilvl w:val="2"/>
          <w:numId w:val="1"/>
        </w:numPr>
      </w:pPr>
      <w:r w:rsidRPr="00C21E82">
        <w:rPr>
          <w:b/>
        </w:rPr>
        <w:t>Counselor</w:t>
      </w:r>
      <w:r>
        <w:t xml:space="preserve"> – they receive unmatched counsel from the One who knows all things.</w:t>
      </w:r>
    </w:p>
    <w:p w:rsidR="00C21E82" w:rsidRDefault="00C21E82" w:rsidP="00C21E82">
      <w:pPr>
        <w:pStyle w:val="ListParagraph"/>
        <w:numPr>
          <w:ilvl w:val="2"/>
          <w:numId w:val="1"/>
        </w:numPr>
      </w:pPr>
      <w:r w:rsidRPr="00C21E82">
        <w:rPr>
          <w:b/>
        </w:rPr>
        <w:t>Mighty God</w:t>
      </w:r>
      <w:r>
        <w:t xml:space="preserve"> – they have access to unimaginable power</w:t>
      </w:r>
      <w:r w:rsidR="001A6946">
        <w:t>, and are guarded by it</w:t>
      </w:r>
      <w:r>
        <w:t>. Their King is God.</w:t>
      </w:r>
    </w:p>
    <w:p w:rsidR="00C21E82" w:rsidRDefault="00C21E82" w:rsidP="00C21E82">
      <w:pPr>
        <w:pStyle w:val="ListParagraph"/>
        <w:numPr>
          <w:ilvl w:val="2"/>
          <w:numId w:val="1"/>
        </w:numPr>
      </w:pPr>
      <w:r w:rsidRPr="00C21E82">
        <w:rPr>
          <w:b/>
        </w:rPr>
        <w:t>Everlasting Father</w:t>
      </w:r>
      <w:r>
        <w:t xml:space="preserve"> – Their King has the keys to eternity. Only He can grant eternal life. His kingdom is eternal for He is eternal.</w:t>
      </w:r>
    </w:p>
    <w:p w:rsidR="00C21E82" w:rsidRDefault="00C21E82" w:rsidP="00C21E82">
      <w:pPr>
        <w:pStyle w:val="ListParagraph"/>
        <w:numPr>
          <w:ilvl w:val="2"/>
          <w:numId w:val="1"/>
        </w:numPr>
      </w:pPr>
      <w:r w:rsidRPr="00C21E82">
        <w:rPr>
          <w:b/>
        </w:rPr>
        <w:t>Prince of Peace</w:t>
      </w:r>
      <w:r>
        <w:t xml:space="preserve"> – The only true peace that exists is found in fellowship with Him. He is the originator and captain of peace.</w:t>
      </w:r>
    </w:p>
    <w:p w:rsidR="00C21E82" w:rsidRPr="008111F6" w:rsidRDefault="001A6946" w:rsidP="00C21E82">
      <w:pPr>
        <w:pStyle w:val="ListParagraph"/>
        <w:numPr>
          <w:ilvl w:val="0"/>
          <w:numId w:val="1"/>
        </w:numPr>
        <w:rPr>
          <w:b/>
        </w:rPr>
      </w:pPr>
      <w:r w:rsidRPr="008111F6">
        <w:rPr>
          <w:b/>
        </w:rPr>
        <w:t xml:space="preserve">The fact that He is given the name, </w:t>
      </w:r>
      <w:r w:rsidRPr="008111F6">
        <w:rPr>
          <w:b/>
          <w:i/>
        </w:rPr>
        <w:t>“Wonderful,”</w:t>
      </w:r>
      <w:r w:rsidRPr="008111F6">
        <w:rPr>
          <w:b/>
        </w:rPr>
        <w:t xml:space="preserve"> suggests that fellowship with Him will allow a perce</w:t>
      </w:r>
      <w:r w:rsidR="00713B57">
        <w:rPr>
          <w:b/>
        </w:rPr>
        <w:t>ption of life that is wonderful, and will give wonderful promises.</w:t>
      </w:r>
    </w:p>
    <w:p w:rsidR="001A6946" w:rsidRDefault="001A6946" w:rsidP="00C21E82">
      <w:pPr>
        <w:pStyle w:val="ListParagraph"/>
        <w:numPr>
          <w:ilvl w:val="0"/>
          <w:numId w:val="1"/>
        </w:numPr>
      </w:pPr>
      <w:r w:rsidRPr="008111F6">
        <w:rPr>
          <w:b/>
        </w:rPr>
        <w:t xml:space="preserve">A life that is void of the One called </w:t>
      </w:r>
      <w:r w:rsidRPr="008111F6">
        <w:rPr>
          <w:b/>
          <w:i/>
        </w:rPr>
        <w:t>“Wonderful”</w:t>
      </w:r>
      <w:r w:rsidR="008111F6" w:rsidRPr="008111F6">
        <w:rPr>
          <w:b/>
        </w:rPr>
        <w:t xml:space="preserve"> cannot be wonderful.</w:t>
      </w:r>
    </w:p>
    <w:p w:rsidR="008111F6" w:rsidRDefault="008111F6" w:rsidP="008111F6">
      <w:pPr>
        <w:pStyle w:val="ListParagraph"/>
        <w:numPr>
          <w:ilvl w:val="0"/>
          <w:numId w:val="2"/>
        </w:numPr>
      </w:pPr>
      <w:r>
        <w:t xml:space="preserve">What is </w:t>
      </w:r>
      <w:r w:rsidRPr="008111F6">
        <w:rPr>
          <w:i/>
        </w:rPr>
        <w:t>“Wonderful”</w:t>
      </w:r>
      <w:r>
        <w:t>?</w:t>
      </w:r>
    </w:p>
    <w:p w:rsidR="008111F6" w:rsidRDefault="00710608" w:rsidP="008111F6">
      <w:pPr>
        <w:pStyle w:val="ListParagraph"/>
        <w:numPr>
          <w:ilvl w:val="0"/>
          <w:numId w:val="3"/>
        </w:numPr>
      </w:pPr>
      <w:r>
        <w:t>Wonderful defined.</w:t>
      </w:r>
    </w:p>
    <w:p w:rsidR="00710608" w:rsidRDefault="00710608" w:rsidP="00710608">
      <w:pPr>
        <w:pStyle w:val="ListParagraph"/>
        <w:numPr>
          <w:ilvl w:val="1"/>
          <w:numId w:val="3"/>
        </w:numPr>
      </w:pPr>
      <w:r>
        <w:t xml:space="preserve">Wonderful – </w:t>
      </w:r>
      <w:proofErr w:type="spellStart"/>
      <w:r w:rsidRPr="00710608">
        <w:rPr>
          <w:i/>
        </w:rPr>
        <w:t>p̱ele</w:t>
      </w:r>
      <w:proofErr w:type="spellEnd"/>
      <w:r w:rsidRPr="00710608">
        <w:rPr>
          <w:i/>
        </w:rPr>
        <w:t>’</w:t>
      </w:r>
      <w:r>
        <w:t xml:space="preserve"> – a miracle: — marvelous thing, wonder (-</w:t>
      </w:r>
      <w:proofErr w:type="spellStart"/>
      <w:r>
        <w:t>ful</w:t>
      </w:r>
      <w:proofErr w:type="spellEnd"/>
      <w:r>
        <w:t>, -fully). (Strong)</w:t>
      </w:r>
    </w:p>
    <w:p w:rsidR="00710608" w:rsidRDefault="00710608" w:rsidP="00710608">
      <w:pPr>
        <w:pStyle w:val="ListParagraph"/>
        <w:numPr>
          <w:ilvl w:val="1"/>
          <w:numId w:val="3"/>
        </w:numPr>
      </w:pPr>
      <w:r>
        <w:t xml:space="preserve">Derived from Hebrew verb, </w:t>
      </w:r>
      <w:proofErr w:type="spellStart"/>
      <w:r w:rsidRPr="00710608">
        <w:rPr>
          <w:i/>
        </w:rPr>
        <w:t>pâla</w:t>
      </w:r>
      <w:proofErr w:type="spellEnd"/>
      <w:r w:rsidRPr="00710608">
        <w:rPr>
          <w:i/>
        </w:rPr>
        <w:t>̂'</w:t>
      </w:r>
      <w:r>
        <w:t xml:space="preserve"> – </w:t>
      </w:r>
      <w:r w:rsidRPr="00710608">
        <w:t xml:space="preserve">properly perhaps </w:t>
      </w:r>
      <w:r w:rsidRPr="00710608">
        <w:rPr>
          <w:b/>
          <w:i/>
        </w:rPr>
        <w:t>to separate, that is, distinguish</w:t>
      </w:r>
      <w:r w:rsidRPr="00710608">
        <w:t xml:space="preserve"> (literally or figuratively); by implication to be (causatively make) great, difficult, wonderful</w:t>
      </w:r>
      <w:r>
        <w:t>. (Strong)</w:t>
      </w:r>
    </w:p>
    <w:p w:rsidR="001E39B8" w:rsidRDefault="001E39B8" w:rsidP="001E39B8">
      <w:pPr>
        <w:pStyle w:val="ListParagraph"/>
        <w:numPr>
          <w:ilvl w:val="2"/>
          <w:numId w:val="3"/>
        </w:numPr>
      </w:pPr>
      <w:r>
        <w:t>“Wonderful” is not something that is shallow and fleeting. It describes something with depth, meaning, and value.</w:t>
      </w:r>
    </w:p>
    <w:p w:rsidR="001E39B8" w:rsidRDefault="001E39B8" w:rsidP="001E39B8">
      <w:pPr>
        <w:pStyle w:val="ListParagraph"/>
        <w:numPr>
          <w:ilvl w:val="2"/>
          <w:numId w:val="3"/>
        </w:numPr>
      </w:pPr>
      <w:r>
        <w:t>The concept of “wonder” is not separate from knowledge. We learn of something, perceive it is wonderful, and long for a further understanding with it.</w:t>
      </w:r>
    </w:p>
    <w:p w:rsidR="00710608" w:rsidRDefault="00710608" w:rsidP="00710608">
      <w:pPr>
        <w:pStyle w:val="ListParagraph"/>
        <w:numPr>
          <w:ilvl w:val="1"/>
          <w:numId w:val="3"/>
        </w:numPr>
      </w:pPr>
      <w:r>
        <w:t xml:space="preserve">It denotes that which is unique and different. </w:t>
      </w:r>
      <w:r>
        <w:sym w:font="Wingdings" w:char="F0E0"/>
      </w:r>
    </w:p>
    <w:p w:rsidR="00710608" w:rsidRDefault="00710608" w:rsidP="00710608">
      <w:pPr>
        <w:pStyle w:val="ListParagraph"/>
        <w:numPr>
          <w:ilvl w:val="0"/>
          <w:numId w:val="3"/>
        </w:numPr>
      </w:pPr>
      <w:r>
        <w:t>In scripture.</w:t>
      </w:r>
    </w:p>
    <w:p w:rsidR="00710608" w:rsidRDefault="003A68D7" w:rsidP="003A68D7">
      <w:pPr>
        <w:pStyle w:val="ListParagraph"/>
        <w:numPr>
          <w:ilvl w:val="1"/>
          <w:numId w:val="3"/>
        </w:numPr>
      </w:pPr>
      <w:r>
        <w:t>Wonderful is one of several ways the Hebrew word is translated.</w:t>
      </w:r>
    </w:p>
    <w:p w:rsidR="003A68D7" w:rsidRDefault="003A68D7" w:rsidP="003A68D7">
      <w:pPr>
        <w:pStyle w:val="ListParagraph"/>
        <w:numPr>
          <w:ilvl w:val="1"/>
          <w:numId w:val="3"/>
        </w:numPr>
      </w:pPr>
      <w:r>
        <w:t>Some others include: marvelous; hidden; things too high; wonders (as in, miracles).</w:t>
      </w:r>
    </w:p>
    <w:p w:rsidR="003A68D7" w:rsidRDefault="003A68D7" w:rsidP="003A68D7">
      <w:pPr>
        <w:pStyle w:val="ListParagraph"/>
        <w:numPr>
          <w:ilvl w:val="1"/>
          <w:numId w:val="3"/>
        </w:numPr>
      </w:pPr>
      <w:r>
        <w:t xml:space="preserve">The title, </w:t>
      </w:r>
      <w:r w:rsidRPr="003A68D7">
        <w:rPr>
          <w:i/>
        </w:rPr>
        <w:t>“Wonderful,”</w:t>
      </w:r>
      <w:r>
        <w:t xml:space="preserve"> given the messiah suggests that He Himself is marvelous, and a wonder.</w:t>
      </w:r>
      <w:r w:rsidR="00B00D67">
        <w:t xml:space="preserve"> </w:t>
      </w:r>
      <w:r w:rsidR="00B00D67" w:rsidRPr="00B00D67">
        <w:rPr>
          <w:b/>
        </w:rPr>
        <w:t xml:space="preserve">He is </w:t>
      </w:r>
      <w:r w:rsidR="00B00D67">
        <w:rPr>
          <w:b/>
        </w:rPr>
        <w:t xml:space="preserve">marvelous, </w:t>
      </w:r>
      <w:r w:rsidR="00B00D67" w:rsidRPr="00B00D67">
        <w:rPr>
          <w:b/>
        </w:rPr>
        <w:t>unique and different</w:t>
      </w:r>
      <w:r w:rsidR="00B00D67">
        <w:t xml:space="preserve"> </w:t>
      </w:r>
      <w:r w:rsidR="00B00D67">
        <w:sym w:font="Wingdings" w:char="F0E0"/>
      </w:r>
    </w:p>
    <w:p w:rsidR="00C81EDC" w:rsidRPr="00C81EDC" w:rsidRDefault="00C81EDC" w:rsidP="00C81EDC">
      <w:pPr>
        <w:pStyle w:val="ListParagraph"/>
        <w:numPr>
          <w:ilvl w:val="2"/>
          <w:numId w:val="3"/>
        </w:numPr>
      </w:pPr>
      <w:r w:rsidRPr="00C81EDC">
        <w:rPr>
          <w:b/>
        </w:rPr>
        <w:t>“It is applied here to denote the unusual and remarkable assemblage of qualities that distinguished the Messiah.” (Albert Barnes’ Notes on the Bible)</w:t>
      </w:r>
    </w:p>
    <w:p w:rsidR="00C81EDC" w:rsidRPr="00C81EDC" w:rsidRDefault="00C81EDC" w:rsidP="00C81EDC">
      <w:pPr>
        <w:pStyle w:val="ListParagraph"/>
        <w:numPr>
          <w:ilvl w:val="2"/>
          <w:numId w:val="3"/>
        </w:numPr>
      </w:pPr>
      <w:r w:rsidRPr="00C81EDC">
        <w:lastRenderedPageBreak/>
        <w:t xml:space="preserve">It is easy to see why He is given the name </w:t>
      </w:r>
      <w:r w:rsidRPr="00C81EDC">
        <w:rPr>
          <w:i/>
        </w:rPr>
        <w:t>“Wonderful”</w:t>
      </w:r>
      <w:r w:rsidRPr="00C81EDC">
        <w:t xml:space="preserve"> when we consider Him revealed in Scripture.</w:t>
      </w:r>
    </w:p>
    <w:p w:rsidR="00B00D67" w:rsidRDefault="00B00D67" w:rsidP="008111F6">
      <w:pPr>
        <w:pStyle w:val="ListParagraph"/>
        <w:numPr>
          <w:ilvl w:val="0"/>
          <w:numId w:val="2"/>
        </w:numPr>
      </w:pPr>
      <w:r>
        <w:t xml:space="preserve">He is </w:t>
      </w:r>
      <w:r w:rsidRPr="00B00D67">
        <w:rPr>
          <w:i/>
        </w:rPr>
        <w:t>“Wonderful”</w:t>
      </w:r>
    </w:p>
    <w:p w:rsidR="00B00D67" w:rsidRDefault="00B00D67" w:rsidP="00B00D67">
      <w:pPr>
        <w:pStyle w:val="ListParagraph"/>
        <w:numPr>
          <w:ilvl w:val="0"/>
          <w:numId w:val="4"/>
        </w:numPr>
      </w:pPr>
      <w:r>
        <w:t>His birth.</w:t>
      </w:r>
    </w:p>
    <w:p w:rsidR="0011143C" w:rsidRDefault="0011143C" w:rsidP="0011143C">
      <w:pPr>
        <w:pStyle w:val="ListParagraph"/>
        <w:numPr>
          <w:ilvl w:val="1"/>
          <w:numId w:val="4"/>
        </w:numPr>
      </w:pPr>
      <w:r>
        <w:t xml:space="preserve">Prophecy of Virgin birth – </w:t>
      </w:r>
      <w:r w:rsidRPr="00726896">
        <w:rPr>
          <w:b/>
          <w:highlight w:val="yellow"/>
        </w:rPr>
        <w:t>Isaiah 7:14</w:t>
      </w:r>
      <w:r>
        <w:t xml:space="preserve"> – miraculous birth. – fulfilled </w:t>
      </w:r>
      <w:r w:rsidR="00726896">
        <w:t>–</w:t>
      </w:r>
      <w:r>
        <w:t xml:space="preserve"> </w:t>
      </w:r>
      <w:r w:rsidR="00726896" w:rsidRPr="00726896">
        <w:rPr>
          <w:b/>
          <w:highlight w:val="yellow"/>
        </w:rPr>
        <w:t>Matthew 1:18, 22-23</w:t>
      </w:r>
      <w:r w:rsidR="00726896">
        <w:t>.</w:t>
      </w:r>
    </w:p>
    <w:p w:rsidR="00726896" w:rsidRPr="00726896" w:rsidRDefault="00726896" w:rsidP="0011143C">
      <w:pPr>
        <w:pStyle w:val="ListParagraph"/>
        <w:numPr>
          <w:ilvl w:val="1"/>
          <w:numId w:val="4"/>
        </w:numPr>
        <w:rPr>
          <w:b/>
        </w:rPr>
      </w:pPr>
      <w:r w:rsidRPr="00726896">
        <w:rPr>
          <w:b/>
        </w:rPr>
        <w:t>Immanuel – “God with us.”</w:t>
      </w:r>
    </w:p>
    <w:p w:rsidR="00726896" w:rsidRDefault="00650C85" w:rsidP="00726896">
      <w:pPr>
        <w:pStyle w:val="ListParagraph"/>
        <w:numPr>
          <w:ilvl w:val="2"/>
          <w:numId w:val="4"/>
        </w:numPr>
      </w:pPr>
      <w:r>
        <w:rPr>
          <w:b/>
          <w:highlight w:val="yellow"/>
        </w:rPr>
        <w:t>Hebrews 2:10, 14</w:t>
      </w:r>
      <w:r w:rsidR="00726896">
        <w:t xml:space="preserve"> – </w:t>
      </w:r>
      <w:r w:rsidR="00726896" w:rsidRPr="00726896">
        <w:rPr>
          <w:b/>
          <w:i/>
          <w:highlight w:val="yellow"/>
        </w:rPr>
        <w:t>“for whom are all things and by whom are all things”</w:t>
      </w:r>
      <w:r w:rsidR="00726896">
        <w:t xml:space="preserve"> – Creator God – became as man.</w:t>
      </w:r>
    </w:p>
    <w:p w:rsidR="00726896" w:rsidRDefault="00726896" w:rsidP="00726896">
      <w:pPr>
        <w:pStyle w:val="ListParagraph"/>
        <w:numPr>
          <w:ilvl w:val="2"/>
          <w:numId w:val="4"/>
        </w:numPr>
      </w:pPr>
      <w:r w:rsidRPr="00726896">
        <w:rPr>
          <w:b/>
          <w:highlight w:val="yellow"/>
        </w:rPr>
        <w:t>1 Timothy 3:16</w:t>
      </w:r>
      <w:r>
        <w:t xml:space="preserve"> – This mystery of God becoming as man is great!</w:t>
      </w:r>
    </w:p>
    <w:p w:rsidR="00D15B77" w:rsidRDefault="00D15B77" w:rsidP="00726896">
      <w:pPr>
        <w:pStyle w:val="ListParagraph"/>
        <w:numPr>
          <w:ilvl w:val="2"/>
          <w:numId w:val="4"/>
        </w:numPr>
      </w:pPr>
      <w:r w:rsidRPr="00D15B77">
        <w:rPr>
          <w:b/>
          <w:highlight w:val="yellow"/>
        </w:rPr>
        <w:t>Philippians 2:5-8</w:t>
      </w:r>
      <w:r w:rsidRPr="00D15B77">
        <w:rPr>
          <w:b/>
        </w:rPr>
        <w:t xml:space="preserve"> </w:t>
      </w:r>
      <w:r>
        <w:t>– This took a wonderful measure of love, selflessness, and humility.</w:t>
      </w:r>
    </w:p>
    <w:p w:rsidR="00726896" w:rsidRDefault="00726896" w:rsidP="00726896">
      <w:pPr>
        <w:pStyle w:val="ListParagraph"/>
        <w:numPr>
          <w:ilvl w:val="2"/>
          <w:numId w:val="4"/>
        </w:numPr>
      </w:pPr>
      <w:r w:rsidRPr="00726896">
        <w:rPr>
          <w:b/>
          <w:highlight w:val="yellow"/>
        </w:rPr>
        <w:t>John 1:14</w:t>
      </w:r>
      <w:r>
        <w:t xml:space="preserve"> – Those who witnessed Jesus witnessed God. (</w:t>
      </w:r>
      <w:r w:rsidRPr="00726896">
        <w:rPr>
          <w:b/>
        </w:rPr>
        <w:t>He was no ordinary man!</w:t>
      </w:r>
      <w:r>
        <w:t xml:space="preserve">) </w:t>
      </w:r>
      <w:r w:rsidRPr="00726896">
        <w:rPr>
          <w:i/>
        </w:rPr>
        <w:t xml:space="preserve">This was manifest in His life </w:t>
      </w:r>
      <w:r w:rsidRPr="00726896">
        <w:rPr>
          <w:i/>
        </w:rPr>
        <w:sym w:font="Wingdings" w:char="F0E0"/>
      </w:r>
    </w:p>
    <w:p w:rsidR="00B00D67" w:rsidRDefault="00B00D67" w:rsidP="00B00D67">
      <w:pPr>
        <w:pStyle w:val="ListParagraph"/>
        <w:numPr>
          <w:ilvl w:val="0"/>
          <w:numId w:val="4"/>
        </w:numPr>
      </w:pPr>
      <w:r>
        <w:t>His life.</w:t>
      </w:r>
    </w:p>
    <w:p w:rsidR="00726896" w:rsidRDefault="00005759" w:rsidP="00726896">
      <w:pPr>
        <w:pStyle w:val="ListParagraph"/>
        <w:numPr>
          <w:ilvl w:val="1"/>
          <w:numId w:val="4"/>
        </w:numPr>
      </w:pPr>
      <w:r>
        <w:t>Performed miracles – He was wonderful as He performed wonders.</w:t>
      </w:r>
    </w:p>
    <w:p w:rsidR="00C66298" w:rsidRDefault="00C66298" w:rsidP="00C66298">
      <w:pPr>
        <w:pStyle w:val="ListParagraph"/>
        <w:numPr>
          <w:ilvl w:val="2"/>
          <w:numId w:val="4"/>
        </w:numPr>
      </w:pPr>
      <w:r w:rsidRPr="00C66298">
        <w:rPr>
          <w:b/>
          <w:highlight w:val="yellow"/>
        </w:rPr>
        <w:t>John 2:11</w:t>
      </w:r>
      <w:r>
        <w:t xml:space="preserve"> – After turning water to wine at wedding. Provoked belief because it was wonderful what He did.</w:t>
      </w:r>
    </w:p>
    <w:p w:rsidR="00C66298" w:rsidRDefault="00C66298" w:rsidP="00C66298">
      <w:pPr>
        <w:pStyle w:val="ListParagraph"/>
        <w:numPr>
          <w:ilvl w:val="2"/>
          <w:numId w:val="4"/>
        </w:numPr>
      </w:pPr>
      <w:r w:rsidRPr="00C66298">
        <w:rPr>
          <w:b/>
          <w:highlight w:val="yellow"/>
        </w:rPr>
        <w:t>John 20:30-31</w:t>
      </w:r>
      <w:r>
        <w:t xml:space="preserve"> – All miracles performed by Him were to strike awe and wonder in those who witnessed them. </w:t>
      </w:r>
      <w:r w:rsidRPr="00C66298">
        <w:rPr>
          <w:b/>
        </w:rPr>
        <w:t>It was to cause belief in the only One wonderful enough to do such things.</w:t>
      </w:r>
    </w:p>
    <w:p w:rsidR="00C66298" w:rsidRDefault="00C66298" w:rsidP="00C66298">
      <w:pPr>
        <w:pStyle w:val="ListParagraph"/>
        <w:numPr>
          <w:ilvl w:val="1"/>
          <w:numId w:val="4"/>
        </w:numPr>
      </w:pPr>
      <w:r>
        <w:t>Teaching – His teaching was unique.</w:t>
      </w:r>
    </w:p>
    <w:p w:rsidR="00C66298" w:rsidRDefault="00F96AFD" w:rsidP="00C66298">
      <w:pPr>
        <w:pStyle w:val="ListParagraph"/>
        <w:numPr>
          <w:ilvl w:val="2"/>
          <w:numId w:val="4"/>
        </w:numPr>
      </w:pPr>
      <w:r w:rsidRPr="00F96AFD">
        <w:rPr>
          <w:b/>
          <w:highlight w:val="yellow"/>
        </w:rPr>
        <w:t>John 12:49-50</w:t>
      </w:r>
      <w:r>
        <w:t xml:space="preserve"> – Jesus did not appeal to opinions of past and present teachers. He spoke with authority given Him directly from God.</w:t>
      </w:r>
    </w:p>
    <w:p w:rsidR="00F96AFD" w:rsidRDefault="00F96AFD" w:rsidP="00F96AFD">
      <w:pPr>
        <w:pStyle w:val="ListParagraph"/>
        <w:numPr>
          <w:ilvl w:val="3"/>
          <w:numId w:val="4"/>
        </w:numPr>
      </w:pPr>
      <w:r>
        <w:t xml:space="preserve">Because of this, His commands contained </w:t>
      </w:r>
      <w:r w:rsidRPr="00F96AFD">
        <w:rPr>
          <w:b/>
          <w:i/>
          <w:highlight w:val="yellow"/>
        </w:rPr>
        <w:t>“everlasting life.”</w:t>
      </w:r>
    </w:p>
    <w:p w:rsidR="00F96AFD" w:rsidRPr="002B35A1" w:rsidRDefault="00F96AFD" w:rsidP="00F96AFD">
      <w:pPr>
        <w:pStyle w:val="ListParagraph"/>
        <w:numPr>
          <w:ilvl w:val="3"/>
          <w:numId w:val="4"/>
        </w:numPr>
        <w:rPr>
          <w:b/>
        </w:rPr>
      </w:pPr>
      <w:r w:rsidRPr="002B35A1">
        <w:rPr>
          <w:b/>
        </w:rPr>
        <w:t>Thus, the demand to follow them or receive punishment.</w:t>
      </w:r>
    </w:p>
    <w:p w:rsidR="00F96AFD" w:rsidRDefault="00F96AFD" w:rsidP="00C66298">
      <w:pPr>
        <w:pStyle w:val="ListParagraph"/>
        <w:numPr>
          <w:ilvl w:val="2"/>
          <w:numId w:val="4"/>
        </w:numPr>
      </w:pPr>
      <w:r w:rsidRPr="00F96AFD">
        <w:rPr>
          <w:b/>
          <w:highlight w:val="yellow"/>
        </w:rPr>
        <w:t>Matthew 7:24-29</w:t>
      </w:r>
      <w:r>
        <w:t xml:space="preserve"> – After sermon on the mount.</w:t>
      </w:r>
    </w:p>
    <w:p w:rsidR="00F96AFD" w:rsidRDefault="00F96AFD" w:rsidP="00F96AFD">
      <w:pPr>
        <w:pStyle w:val="ListParagraph"/>
        <w:numPr>
          <w:ilvl w:val="3"/>
          <w:numId w:val="4"/>
        </w:numPr>
      </w:pPr>
      <w:r>
        <w:t>With authority, Jesus spoke words which promised success and a firm foundation. Those that followed His teaching would reap everlasting life.</w:t>
      </w:r>
    </w:p>
    <w:p w:rsidR="00F96AFD" w:rsidRDefault="00F96AFD" w:rsidP="00F96AFD">
      <w:pPr>
        <w:pStyle w:val="ListParagraph"/>
        <w:numPr>
          <w:ilvl w:val="3"/>
          <w:numId w:val="4"/>
        </w:numPr>
        <w:rPr>
          <w:b/>
        </w:rPr>
      </w:pPr>
      <w:r w:rsidRPr="00F96AFD">
        <w:rPr>
          <w:b/>
        </w:rPr>
        <w:t xml:space="preserve">This </w:t>
      </w:r>
      <w:r w:rsidRPr="00F96AFD">
        <w:rPr>
          <w:b/>
          <w:i/>
          <w:highlight w:val="yellow"/>
        </w:rPr>
        <w:t>“astonished”</w:t>
      </w:r>
      <w:r w:rsidRPr="00F96AFD">
        <w:rPr>
          <w:b/>
        </w:rPr>
        <w:t xml:space="preserve"> the people. No other teacher spoke in such a way, because no other teacher had the power that Jesus did.</w:t>
      </w:r>
    </w:p>
    <w:p w:rsidR="00F96AFD" w:rsidRPr="00F96AFD" w:rsidRDefault="00F96AFD" w:rsidP="00F96AFD">
      <w:pPr>
        <w:pStyle w:val="ListParagraph"/>
        <w:numPr>
          <w:ilvl w:val="1"/>
          <w:numId w:val="4"/>
        </w:numPr>
      </w:pPr>
      <w:r w:rsidRPr="00F96AFD">
        <w:t xml:space="preserve">Sinless life – He practiced what He preached, and was not hypocritical. He never sinned – </w:t>
      </w:r>
      <w:r w:rsidRPr="00F96AFD">
        <w:rPr>
          <w:b/>
          <w:highlight w:val="yellow"/>
        </w:rPr>
        <w:t>Hebrews 4:15</w:t>
      </w:r>
    </w:p>
    <w:p w:rsidR="00B00D67" w:rsidRDefault="00B00D67" w:rsidP="00B00D67">
      <w:pPr>
        <w:pStyle w:val="ListParagraph"/>
        <w:numPr>
          <w:ilvl w:val="0"/>
          <w:numId w:val="4"/>
        </w:numPr>
      </w:pPr>
      <w:r>
        <w:t>His death and resurrection.</w:t>
      </w:r>
    </w:p>
    <w:p w:rsidR="00F96AFD" w:rsidRDefault="0046406F" w:rsidP="00F96AFD">
      <w:pPr>
        <w:pStyle w:val="ListParagraph"/>
        <w:numPr>
          <w:ilvl w:val="1"/>
          <w:numId w:val="4"/>
        </w:numPr>
      </w:pPr>
      <w:r>
        <w:t xml:space="preserve">Voluntary – </w:t>
      </w:r>
      <w:r w:rsidRPr="0046406F">
        <w:rPr>
          <w:b/>
          <w:highlight w:val="yellow"/>
        </w:rPr>
        <w:t>John 10:17-18</w:t>
      </w:r>
      <w:r>
        <w:t xml:space="preserve"> – He gave His life.</w:t>
      </w:r>
    </w:p>
    <w:p w:rsidR="0046406F" w:rsidRDefault="00650C85" w:rsidP="00F96AFD">
      <w:pPr>
        <w:pStyle w:val="ListParagraph"/>
        <w:numPr>
          <w:ilvl w:val="1"/>
          <w:numId w:val="4"/>
        </w:numPr>
      </w:pPr>
      <w:r>
        <w:t xml:space="preserve">Vicarious – </w:t>
      </w:r>
      <w:r w:rsidRPr="00650C85">
        <w:rPr>
          <w:b/>
          <w:highlight w:val="yellow"/>
        </w:rPr>
        <w:t>2 Corinthians 5:21; Galatians 3:13</w:t>
      </w:r>
      <w:r>
        <w:t xml:space="preserve"> – He died in our stead.</w:t>
      </w:r>
    </w:p>
    <w:p w:rsidR="0046406F" w:rsidRDefault="00650C85" w:rsidP="00F96AFD">
      <w:pPr>
        <w:pStyle w:val="ListParagraph"/>
        <w:numPr>
          <w:ilvl w:val="1"/>
          <w:numId w:val="4"/>
        </w:numPr>
      </w:pPr>
      <w:r>
        <w:t>Overcome</w:t>
      </w:r>
      <w:r w:rsidR="00CD19CC">
        <w:t>/Resurrected</w:t>
      </w:r>
      <w:r>
        <w:t xml:space="preserve"> – </w:t>
      </w:r>
      <w:r w:rsidR="00095C09" w:rsidRPr="00095C09">
        <w:rPr>
          <w:b/>
          <w:highlight w:val="yellow"/>
        </w:rPr>
        <w:t>Acts 2:22-24</w:t>
      </w:r>
      <w:r w:rsidR="00095C09">
        <w:t xml:space="preserve"> – He could not be held by death like all other men.</w:t>
      </w:r>
    </w:p>
    <w:p w:rsidR="003A2267" w:rsidRDefault="003A2267" w:rsidP="003A2267">
      <w:pPr>
        <w:pStyle w:val="ListParagraph"/>
        <w:numPr>
          <w:ilvl w:val="0"/>
          <w:numId w:val="4"/>
        </w:numPr>
      </w:pPr>
      <w:r>
        <w:t xml:space="preserve">These truths about Jesus reflect the title given Him, </w:t>
      </w:r>
      <w:r w:rsidRPr="003A2267">
        <w:rPr>
          <w:b/>
          <w:i/>
        </w:rPr>
        <w:t>“Wonderful.”</w:t>
      </w:r>
    </w:p>
    <w:p w:rsidR="003A2267" w:rsidRDefault="008111F6" w:rsidP="003A2267">
      <w:pPr>
        <w:pStyle w:val="ListParagraph"/>
        <w:numPr>
          <w:ilvl w:val="0"/>
          <w:numId w:val="2"/>
        </w:numPr>
      </w:pPr>
      <w:r>
        <w:t>Life without</w:t>
      </w:r>
      <w:r w:rsidR="00726896">
        <w:t xml:space="preserve"> and with</w:t>
      </w:r>
      <w:r>
        <w:t xml:space="preserve"> the one called </w:t>
      </w:r>
      <w:r w:rsidRPr="008111F6">
        <w:rPr>
          <w:i/>
        </w:rPr>
        <w:t>“</w:t>
      </w:r>
      <w:r w:rsidR="00726896">
        <w:rPr>
          <w:i/>
        </w:rPr>
        <w:t>Wonderful”</w:t>
      </w:r>
    </w:p>
    <w:p w:rsidR="003A2267" w:rsidRDefault="003A2267" w:rsidP="003A2267">
      <w:pPr>
        <w:pStyle w:val="ListParagraph"/>
        <w:numPr>
          <w:ilvl w:val="0"/>
          <w:numId w:val="5"/>
        </w:numPr>
      </w:pPr>
      <w:r>
        <w:t xml:space="preserve">Life without the one called </w:t>
      </w:r>
      <w:r w:rsidRPr="003A2267">
        <w:rPr>
          <w:i/>
        </w:rPr>
        <w:t>“Wonderful”</w:t>
      </w:r>
    </w:p>
    <w:p w:rsidR="003A2267" w:rsidRPr="00B553A5" w:rsidRDefault="003A2267" w:rsidP="003A2267">
      <w:pPr>
        <w:pStyle w:val="ListParagraph"/>
        <w:numPr>
          <w:ilvl w:val="1"/>
          <w:numId w:val="5"/>
        </w:numPr>
        <w:rPr>
          <w:b/>
        </w:rPr>
      </w:pPr>
      <w:r w:rsidRPr="00B553A5">
        <w:rPr>
          <w:b/>
        </w:rPr>
        <w:t>Essentially, life is not wonderful with</w:t>
      </w:r>
      <w:r w:rsidR="00431426">
        <w:rPr>
          <w:b/>
        </w:rPr>
        <w:t>out</w:t>
      </w:r>
      <w:r w:rsidRPr="00B553A5">
        <w:rPr>
          <w:b/>
        </w:rPr>
        <w:t xml:space="preserve"> Jesus. Rather, it is vain.</w:t>
      </w:r>
    </w:p>
    <w:p w:rsidR="003A2267" w:rsidRDefault="00B553A5" w:rsidP="003A2267">
      <w:pPr>
        <w:pStyle w:val="ListParagraph"/>
        <w:numPr>
          <w:ilvl w:val="1"/>
          <w:numId w:val="5"/>
        </w:numPr>
      </w:pPr>
      <w:r w:rsidRPr="00B553A5">
        <w:rPr>
          <w:b/>
          <w:highlight w:val="yellow"/>
        </w:rPr>
        <w:t>Ecclesiastes 1:1-11</w:t>
      </w:r>
      <w:r>
        <w:t xml:space="preserve"> – Life is vain.</w:t>
      </w:r>
    </w:p>
    <w:p w:rsidR="00B553A5" w:rsidRDefault="00B553A5" w:rsidP="00B553A5">
      <w:pPr>
        <w:pStyle w:val="ListParagraph"/>
        <w:numPr>
          <w:ilvl w:val="2"/>
          <w:numId w:val="5"/>
        </w:numPr>
      </w:pPr>
      <w:r w:rsidRPr="00B553A5">
        <w:rPr>
          <w:b/>
          <w:highlight w:val="yellow"/>
        </w:rPr>
        <w:lastRenderedPageBreak/>
        <w:t>(v. 3)</w:t>
      </w:r>
      <w:r>
        <w:t xml:space="preserve"> – Men work and toil to no profit.</w:t>
      </w:r>
    </w:p>
    <w:p w:rsidR="00B553A5" w:rsidRDefault="00B553A5" w:rsidP="00B553A5">
      <w:pPr>
        <w:pStyle w:val="ListParagraph"/>
        <w:numPr>
          <w:ilvl w:val="2"/>
          <w:numId w:val="5"/>
        </w:numPr>
      </w:pPr>
      <w:r w:rsidRPr="00B553A5">
        <w:rPr>
          <w:b/>
          <w:highlight w:val="yellow"/>
        </w:rPr>
        <w:t>(v. 8)</w:t>
      </w:r>
      <w:r>
        <w:t xml:space="preserve"> – </w:t>
      </w:r>
      <w:r w:rsidRPr="00B553A5">
        <w:rPr>
          <w:i/>
        </w:rPr>
        <w:t>Men seek satisfaction in experiencing things life has to offer, but in them is no satisfaction</w:t>
      </w:r>
      <w:r>
        <w:t>.</w:t>
      </w:r>
    </w:p>
    <w:p w:rsidR="00B553A5" w:rsidRPr="00B553A5" w:rsidRDefault="00B553A5" w:rsidP="00B553A5">
      <w:pPr>
        <w:pStyle w:val="ListParagraph"/>
        <w:numPr>
          <w:ilvl w:val="2"/>
          <w:numId w:val="5"/>
        </w:numPr>
        <w:rPr>
          <w:b/>
        </w:rPr>
      </w:pPr>
      <w:r w:rsidRPr="00B553A5">
        <w:rPr>
          <w:b/>
        </w:rPr>
        <w:t>Many times things which men consider wonderful are not wonderful at all. They are the same old things which have always been, and will always be, until they are destroyed and do not exist.</w:t>
      </w:r>
      <w:r w:rsidR="000B0744">
        <w:rPr>
          <w:b/>
        </w:rPr>
        <w:t xml:space="preserve"> (They possess no true depth, and value.)</w:t>
      </w:r>
      <w:bookmarkStart w:id="0" w:name="_GoBack"/>
      <w:bookmarkEnd w:id="0"/>
    </w:p>
    <w:p w:rsidR="00B553A5" w:rsidRDefault="00B553A5" w:rsidP="00B553A5">
      <w:pPr>
        <w:pStyle w:val="ListParagraph"/>
        <w:numPr>
          <w:ilvl w:val="1"/>
          <w:numId w:val="5"/>
        </w:numPr>
      </w:pPr>
      <w:r w:rsidRPr="00B553A5">
        <w:rPr>
          <w:b/>
          <w:highlight w:val="yellow"/>
        </w:rPr>
        <w:t>Ecclesiastes 4:1-3</w:t>
      </w:r>
      <w:r>
        <w:t xml:space="preserve"> – Evil exists under the sun, and it is better not to even exist than to experience it.</w:t>
      </w:r>
    </w:p>
    <w:p w:rsidR="00B553A5" w:rsidRPr="00B553A5" w:rsidRDefault="00B553A5" w:rsidP="00B553A5">
      <w:pPr>
        <w:pStyle w:val="ListParagraph"/>
        <w:numPr>
          <w:ilvl w:val="1"/>
          <w:numId w:val="5"/>
        </w:numPr>
        <w:rPr>
          <w:b/>
        </w:rPr>
      </w:pPr>
      <w:r w:rsidRPr="00B553A5">
        <w:rPr>
          <w:b/>
        </w:rPr>
        <w:t>This is all true without God. There is no meaning to life. Nothing is wonderful.</w:t>
      </w:r>
    </w:p>
    <w:p w:rsidR="00B553A5" w:rsidRDefault="00B553A5" w:rsidP="00B553A5">
      <w:pPr>
        <w:pStyle w:val="ListParagraph"/>
        <w:numPr>
          <w:ilvl w:val="1"/>
          <w:numId w:val="5"/>
        </w:numPr>
      </w:pPr>
      <w:r>
        <w:t>That is, unless God is followed (</w:t>
      </w:r>
      <w:r w:rsidRPr="00B553A5">
        <w:rPr>
          <w:b/>
          <w:highlight w:val="yellow"/>
        </w:rPr>
        <w:t>cf. 12:13-14</w:t>
      </w:r>
      <w:r w:rsidRPr="00B553A5">
        <w:rPr>
          <w:b/>
        </w:rPr>
        <w:t xml:space="preserve"> – Everything we do can have purpose if we dedicate it to our created purpose</w:t>
      </w:r>
      <w:r>
        <w:t>.)</w:t>
      </w:r>
    </w:p>
    <w:p w:rsidR="003A2267" w:rsidRDefault="003A2267" w:rsidP="003A2267">
      <w:pPr>
        <w:pStyle w:val="ListParagraph"/>
        <w:numPr>
          <w:ilvl w:val="0"/>
          <w:numId w:val="5"/>
        </w:numPr>
      </w:pPr>
      <w:r>
        <w:t xml:space="preserve">Life with the one called </w:t>
      </w:r>
      <w:r w:rsidRPr="003A2267">
        <w:rPr>
          <w:i/>
        </w:rPr>
        <w:t>“Wonderful”</w:t>
      </w:r>
    </w:p>
    <w:p w:rsidR="003A2267" w:rsidRPr="00B9288D" w:rsidRDefault="003A2267" w:rsidP="003A2267">
      <w:pPr>
        <w:pStyle w:val="ListParagraph"/>
        <w:numPr>
          <w:ilvl w:val="1"/>
          <w:numId w:val="5"/>
        </w:numPr>
        <w:rPr>
          <w:b/>
        </w:rPr>
      </w:pPr>
      <w:r w:rsidRPr="00B9288D">
        <w:rPr>
          <w:b/>
        </w:rPr>
        <w:t>Life with Jesus is given meaning and substance. It unlocks the wonders that are inherent within life, as we are created to serve a higher unique purpose.</w:t>
      </w:r>
    </w:p>
    <w:p w:rsidR="00B9288D" w:rsidRDefault="00FC12C7" w:rsidP="003A2267">
      <w:pPr>
        <w:pStyle w:val="ListParagraph"/>
        <w:numPr>
          <w:ilvl w:val="1"/>
          <w:numId w:val="5"/>
        </w:numPr>
      </w:pPr>
      <w:r w:rsidRPr="00FC12C7">
        <w:rPr>
          <w:b/>
          <w:highlight w:val="yellow"/>
        </w:rPr>
        <w:t>Galatians 2:20</w:t>
      </w:r>
      <w:r>
        <w:t xml:space="preserve"> – The wonderful life is one which is directed by Jesus, for He is wonderful.</w:t>
      </w:r>
    </w:p>
    <w:p w:rsidR="00FC12C7" w:rsidRDefault="00FC12C7" w:rsidP="003A2267">
      <w:pPr>
        <w:pStyle w:val="ListParagraph"/>
        <w:numPr>
          <w:ilvl w:val="1"/>
          <w:numId w:val="5"/>
        </w:numPr>
      </w:pPr>
      <w:r w:rsidRPr="00FC12C7">
        <w:rPr>
          <w:b/>
          <w:highlight w:val="yellow"/>
        </w:rPr>
        <w:t>1 John 3:2-3</w:t>
      </w:r>
      <w:r>
        <w:t xml:space="preserve"> – This life is lived in hope of attaining to the wonderful state of Christ.</w:t>
      </w:r>
    </w:p>
    <w:p w:rsidR="00FC12C7" w:rsidRDefault="006E7D5E" w:rsidP="003A2267">
      <w:pPr>
        <w:pStyle w:val="ListParagraph"/>
        <w:numPr>
          <w:ilvl w:val="1"/>
          <w:numId w:val="5"/>
        </w:numPr>
      </w:pPr>
      <w:r w:rsidRPr="006E7D5E">
        <w:rPr>
          <w:b/>
          <w:highlight w:val="yellow"/>
        </w:rPr>
        <w:t>2 Peter 3:10-14</w:t>
      </w:r>
      <w:r>
        <w:t xml:space="preserve"> – All of the earth will pass away. That which is truly wonderful is inherited by those who live life according to that which Christ commands.</w:t>
      </w:r>
    </w:p>
    <w:p w:rsidR="00A579DF" w:rsidRDefault="00A579DF" w:rsidP="00A579DF">
      <w:pPr>
        <w:pStyle w:val="ListParagraph"/>
        <w:numPr>
          <w:ilvl w:val="2"/>
          <w:numId w:val="5"/>
        </w:numPr>
      </w:pPr>
      <w:r w:rsidRPr="00A579DF">
        <w:rPr>
          <w:b/>
          <w:highlight w:val="yellow"/>
        </w:rPr>
        <w:t>John 14:1-4</w:t>
      </w:r>
      <w:r>
        <w:t xml:space="preserve"> – The place we hope for is the dwelling place of the Wonderful.</w:t>
      </w:r>
    </w:p>
    <w:p w:rsidR="00A579DF" w:rsidRDefault="00A579DF" w:rsidP="00A579DF">
      <w:pPr>
        <w:pStyle w:val="ListParagraph"/>
        <w:numPr>
          <w:ilvl w:val="2"/>
          <w:numId w:val="5"/>
        </w:numPr>
      </w:pPr>
      <w:r>
        <w:rPr>
          <w:b/>
        </w:rPr>
        <w:t>Jesus, and God, are there, and we are promised eternity with them</w:t>
      </w:r>
      <w:r w:rsidRPr="00A579DF">
        <w:t>.</w:t>
      </w:r>
    </w:p>
    <w:p w:rsidR="006E7D5E" w:rsidRPr="006E7D5E" w:rsidRDefault="006E7D5E" w:rsidP="006E7D5E">
      <w:pPr>
        <w:rPr>
          <w:b/>
        </w:rPr>
      </w:pPr>
      <w:r w:rsidRPr="006E7D5E">
        <w:rPr>
          <w:b/>
        </w:rPr>
        <w:t>Conclusion</w:t>
      </w:r>
    </w:p>
    <w:p w:rsidR="006E7D5E" w:rsidRDefault="006E7D5E" w:rsidP="006E7D5E">
      <w:pPr>
        <w:pStyle w:val="ListParagraph"/>
        <w:numPr>
          <w:ilvl w:val="0"/>
          <w:numId w:val="6"/>
        </w:numPr>
      </w:pPr>
      <w:r>
        <w:t>Jesus truly is wonderful, and this is manifest in the life He lived.</w:t>
      </w:r>
    </w:p>
    <w:p w:rsidR="006E7D5E" w:rsidRDefault="006E7D5E" w:rsidP="006E7D5E">
      <w:pPr>
        <w:pStyle w:val="ListParagraph"/>
        <w:numPr>
          <w:ilvl w:val="0"/>
          <w:numId w:val="6"/>
        </w:numPr>
      </w:pPr>
      <w:r>
        <w:t>We are called to follow Him.</w:t>
      </w:r>
    </w:p>
    <w:p w:rsidR="006E7D5E" w:rsidRDefault="006E7D5E" w:rsidP="006E7D5E">
      <w:pPr>
        <w:pStyle w:val="ListParagraph"/>
        <w:numPr>
          <w:ilvl w:val="0"/>
          <w:numId w:val="6"/>
        </w:numPr>
      </w:pPr>
      <w:r>
        <w:t>If we choose to serve our created purpose, our lives will be filled with wonder, for only He who is Wonderful can offer such.</w:t>
      </w:r>
    </w:p>
    <w:p w:rsidR="006E7D5E" w:rsidRPr="009B522D" w:rsidRDefault="006E7D5E" w:rsidP="006E7D5E">
      <w:pPr>
        <w:pStyle w:val="ListParagraph"/>
        <w:numPr>
          <w:ilvl w:val="0"/>
          <w:numId w:val="6"/>
        </w:numPr>
      </w:pPr>
      <w:r>
        <w:t>He died for our sins so that we might live for Him, and attain to the wonders of heaven.</w:t>
      </w:r>
    </w:p>
    <w:sectPr w:rsidR="006E7D5E" w:rsidRPr="009B52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5B0" w:rsidRDefault="009055B0" w:rsidP="008D6D44">
      <w:pPr>
        <w:spacing w:after="0" w:line="240" w:lineRule="auto"/>
      </w:pPr>
      <w:r>
        <w:separator/>
      </w:r>
    </w:p>
  </w:endnote>
  <w:endnote w:type="continuationSeparator" w:id="0">
    <w:p w:rsidR="009055B0" w:rsidRDefault="009055B0" w:rsidP="008D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91563"/>
      <w:docPartObj>
        <w:docPartGallery w:val="Page Numbers (Bottom of Page)"/>
        <w:docPartUnique/>
      </w:docPartObj>
    </w:sdtPr>
    <w:sdtEndPr>
      <w:rPr>
        <w:noProof/>
      </w:rPr>
    </w:sdtEndPr>
    <w:sdtContent>
      <w:p w:rsidR="008D6D44" w:rsidRDefault="008D6D44">
        <w:pPr>
          <w:pStyle w:val="Footer"/>
          <w:jc w:val="right"/>
        </w:pPr>
        <w:r>
          <w:fldChar w:fldCharType="begin"/>
        </w:r>
        <w:r>
          <w:instrText xml:space="preserve"> PAGE   \* MERGEFORMAT </w:instrText>
        </w:r>
        <w:r>
          <w:fldChar w:fldCharType="separate"/>
        </w:r>
        <w:r w:rsidR="000B0744">
          <w:rPr>
            <w:noProof/>
          </w:rPr>
          <w:t>3</w:t>
        </w:r>
        <w:r>
          <w:rPr>
            <w:noProof/>
          </w:rPr>
          <w:fldChar w:fldCharType="end"/>
        </w:r>
      </w:p>
    </w:sdtContent>
  </w:sdt>
  <w:p w:rsidR="008D6D44" w:rsidRDefault="008D6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5B0" w:rsidRDefault="009055B0" w:rsidP="008D6D44">
      <w:pPr>
        <w:spacing w:after="0" w:line="240" w:lineRule="auto"/>
      </w:pPr>
      <w:r>
        <w:separator/>
      </w:r>
    </w:p>
  </w:footnote>
  <w:footnote w:type="continuationSeparator" w:id="0">
    <w:p w:rsidR="009055B0" w:rsidRDefault="009055B0" w:rsidP="008D6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D44" w:rsidRDefault="008D6D44" w:rsidP="008D6D44">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15E"/>
    <w:multiLevelType w:val="hybridMultilevel"/>
    <w:tmpl w:val="340E8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7766"/>
    <w:multiLevelType w:val="hybridMultilevel"/>
    <w:tmpl w:val="87E013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B10AD"/>
    <w:multiLevelType w:val="hybridMultilevel"/>
    <w:tmpl w:val="F17CC90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4E221A9"/>
    <w:multiLevelType w:val="hybridMultilevel"/>
    <w:tmpl w:val="2D1E35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873CB7"/>
    <w:multiLevelType w:val="hybridMultilevel"/>
    <w:tmpl w:val="EB78D9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7B14FE"/>
    <w:multiLevelType w:val="hybridMultilevel"/>
    <w:tmpl w:val="2628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44"/>
    <w:rsid w:val="00005759"/>
    <w:rsid w:val="00094A28"/>
    <w:rsid w:val="00095C09"/>
    <w:rsid w:val="000B0744"/>
    <w:rsid w:val="0011143C"/>
    <w:rsid w:val="001A6946"/>
    <w:rsid w:val="001D2CEC"/>
    <w:rsid w:val="001E39B8"/>
    <w:rsid w:val="002B35A1"/>
    <w:rsid w:val="003A2267"/>
    <w:rsid w:val="003A68D7"/>
    <w:rsid w:val="00431426"/>
    <w:rsid w:val="0046406F"/>
    <w:rsid w:val="005F6A17"/>
    <w:rsid w:val="00650C85"/>
    <w:rsid w:val="006E7D5E"/>
    <w:rsid w:val="00710608"/>
    <w:rsid w:val="00713B57"/>
    <w:rsid w:val="00726896"/>
    <w:rsid w:val="008111F6"/>
    <w:rsid w:val="008D6D44"/>
    <w:rsid w:val="008F1C32"/>
    <w:rsid w:val="009055B0"/>
    <w:rsid w:val="009B522D"/>
    <w:rsid w:val="00A579DF"/>
    <w:rsid w:val="00B00D67"/>
    <w:rsid w:val="00B553A5"/>
    <w:rsid w:val="00B9288D"/>
    <w:rsid w:val="00C21E82"/>
    <w:rsid w:val="00C66298"/>
    <w:rsid w:val="00C81EDC"/>
    <w:rsid w:val="00CD19CC"/>
    <w:rsid w:val="00D15B77"/>
    <w:rsid w:val="00F96AFD"/>
    <w:rsid w:val="00FC1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1E24"/>
  <w15:chartTrackingRefBased/>
  <w15:docId w15:val="{9F8F18A2-36D8-49FC-81FA-C17C9573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D44"/>
  </w:style>
  <w:style w:type="paragraph" w:styleId="Footer">
    <w:name w:val="footer"/>
    <w:basedOn w:val="Normal"/>
    <w:link w:val="FooterChar"/>
    <w:uiPriority w:val="99"/>
    <w:unhideWhenUsed/>
    <w:rsid w:val="008D6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D44"/>
  </w:style>
  <w:style w:type="paragraph" w:styleId="ListParagraph">
    <w:name w:val="List Paragraph"/>
    <w:basedOn w:val="Normal"/>
    <w:uiPriority w:val="34"/>
    <w:qFormat/>
    <w:rsid w:val="009B5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26</cp:revision>
  <dcterms:created xsi:type="dcterms:W3CDTF">2016-07-23T14:24:00Z</dcterms:created>
  <dcterms:modified xsi:type="dcterms:W3CDTF">2016-07-24T21:38:00Z</dcterms:modified>
</cp:coreProperties>
</file>