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EE" w:rsidRPr="004D50C5" w:rsidRDefault="004D50C5">
      <w:pPr>
        <w:rPr>
          <w:b/>
          <w:sz w:val="32"/>
        </w:rPr>
      </w:pPr>
      <w:r w:rsidRPr="004D50C5">
        <w:rPr>
          <w:b/>
          <w:sz w:val="32"/>
        </w:rPr>
        <w:t xml:space="preserve">The Gospel – God’s Power </w:t>
      </w:r>
      <w:proofErr w:type="gramStart"/>
      <w:r w:rsidRPr="004D50C5">
        <w:rPr>
          <w:b/>
          <w:sz w:val="32"/>
        </w:rPr>
        <w:t>To</w:t>
      </w:r>
      <w:proofErr w:type="gramEnd"/>
      <w:r w:rsidRPr="004D50C5">
        <w:rPr>
          <w:b/>
          <w:sz w:val="32"/>
        </w:rPr>
        <w:t xml:space="preserve"> Save You</w:t>
      </w:r>
    </w:p>
    <w:p w:rsidR="004D50C5" w:rsidRDefault="004D50C5">
      <w:pPr>
        <w:rPr>
          <w:i/>
          <w:sz w:val="28"/>
        </w:rPr>
      </w:pPr>
      <w:r w:rsidRPr="004D50C5">
        <w:rPr>
          <w:i/>
          <w:sz w:val="28"/>
        </w:rPr>
        <w:t>Romans 1:16</w:t>
      </w:r>
    </w:p>
    <w:p w:rsidR="00105273" w:rsidRPr="00105273" w:rsidRDefault="00105273">
      <w:pPr>
        <w:rPr>
          <w:b/>
        </w:rPr>
      </w:pPr>
      <w:r w:rsidRPr="00105273">
        <w:rPr>
          <w:b/>
        </w:rPr>
        <w:t>Introduction</w:t>
      </w:r>
    </w:p>
    <w:p w:rsidR="00105273" w:rsidRDefault="00105273" w:rsidP="00105273">
      <w:pPr>
        <w:pStyle w:val="ListParagraph"/>
        <w:numPr>
          <w:ilvl w:val="0"/>
          <w:numId w:val="1"/>
        </w:numPr>
      </w:pPr>
      <w:r w:rsidRPr="00A122BA">
        <w:rPr>
          <w:b/>
          <w:highlight w:val="yellow"/>
        </w:rPr>
        <w:t>Matthew 19:16-22</w:t>
      </w:r>
      <w:r>
        <w:t xml:space="preserve"> – Jesus’ encounter with the rich young ruler.</w:t>
      </w:r>
    </w:p>
    <w:p w:rsidR="00105273" w:rsidRDefault="00105273" w:rsidP="00105273">
      <w:pPr>
        <w:pStyle w:val="ListParagraph"/>
        <w:numPr>
          <w:ilvl w:val="1"/>
          <w:numId w:val="1"/>
        </w:numPr>
      </w:pPr>
      <w:r>
        <w:t xml:space="preserve">Appeared to have a desire to inherit </w:t>
      </w:r>
      <w:r w:rsidRPr="00A122BA">
        <w:rPr>
          <w:i/>
          <w:highlight w:val="yellow"/>
        </w:rPr>
        <w:t>“eternal life.”</w:t>
      </w:r>
    </w:p>
    <w:p w:rsidR="00105273" w:rsidRDefault="00105273" w:rsidP="00105273">
      <w:pPr>
        <w:pStyle w:val="ListParagraph"/>
        <w:numPr>
          <w:ilvl w:val="1"/>
          <w:numId w:val="1"/>
        </w:numPr>
      </w:pPr>
      <w:r>
        <w:t xml:space="preserve">Jesus told him what to do to </w:t>
      </w:r>
      <w:r w:rsidRPr="00A122BA">
        <w:rPr>
          <w:i/>
          <w:highlight w:val="yellow"/>
        </w:rPr>
        <w:t>“have treasure in heaven.”</w:t>
      </w:r>
      <w:r>
        <w:t xml:space="preserve"> </w:t>
      </w:r>
      <w:r w:rsidRPr="00A122BA">
        <w:rPr>
          <w:b/>
          <w:highlight w:val="yellow"/>
        </w:rPr>
        <w:t>(v. 21)</w:t>
      </w:r>
    </w:p>
    <w:p w:rsidR="00105273" w:rsidRDefault="00105273" w:rsidP="00105273">
      <w:pPr>
        <w:pStyle w:val="ListParagraph"/>
        <w:numPr>
          <w:ilvl w:val="1"/>
          <w:numId w:val="1"/>
        </w:numPr>
      </w:pPr>
      <w:r>
        <w:t xml:space="preserve">Young man showed that his priorities were not well arranged </w:t>
      </w:r>
      <w:r w:rsidRPr="00A122BA">
        <w:rPr>
          <w:b/>
          <w:highlight w:val="yellow"/>
        </w:rPr>
        <w:t>(v. 22)</w:t>
      </w:r>
      <w:r>
        <w:t xml:space="preserve"> – </w:t>
      </w:r>
      <w:r w:rsidRPr="00A122BA">
        <w:rPr>
          <w:b/>
        </w:rPr>
        <w:t>he wanted to maintain earthly wealth, instead of gaining spiritual wealth.</w:t>
      </w:r>
    </w:p>
    <w:p w:rsidR="00105273" w:rsidRDefault="00105273" w:rsidP="00105273">
      <w:pPr>
        <w:pStyle w:val="ListParagraph"/>
        <w:numPr>
          <w:ilvl w:val="0"/>
          <w:numId w:val="1"/>
        </w:numPr>
      </w:pPr>
      <w:r w:rsidRPr="00A122BA">
        <w:rPr>
          <w:b/>
          <w:highlight w:val="yellow"/>
        </w:rPr>
        <w:t>Matthew 19:23-26</w:t>
      </w:r>
      <w:r>
        <w:t xml:space="preserve"> – Jesus’ reaction to the event, and conversation with His disciples.</w:t>
      </w:r>
    </w:p>
    <w:p w:rsidR="00105273" w:rsidRDefault="00105273" w:rsidP="00105273">
      <w:pPr>
        <w:pStyle w:val="ListParagraph"/>
        <w:numPr>
          <w:ilvl w:val="1"/>
          <w:numId w:val="1"/>
        </w:numPr>
      </w:pPr>
      <w:r>
        <w:t xml:space="preserve">It is hard for a rich man to get to heaven – with an extreme example to emphasize difficulty </w:t>
      </w:r>
      <w:r w:rsidRPr="00A122BA">
        <w:rPr>
          <w:b/>
          <w:highlight w:val="yellow"/>
        </w:rPr>
        <w:t>(v. 23-24)</w:t>
      </w:r>
      <w:r>
        <w:t>.</w:t>
      </w:r>
    </w:p>
    <w:p w:rsidR="00105273" w:rsidRDefault="00105273" w:rsidP="00105273">
      <w:pPr>
        <w:pStyle w:val="ListParagraph"/>
        <w:numPr>
          <w:ilvl w:val="2"/>
          <w:numId w:val="1"/>
        </w:numPr>
      </w:pPr>
      <w:r>
        <w:t xml:space="preserve">Hard because of </w:t>
      </w:r>
      <w:r w:rsidR="00A122BA">
        <w:t>mind-set</w:t>
      </w:r>
      <w:r>
        <w:t>, not financial status (</w:t>
      </w:r>
      <w:r w:rsidRPr="00A122BA">
        <w:rPr>
          <w:b/>
          <w:highlight w:val="yellow"/>
        </w:rPr>
        <w:t>cf. 1 Timothy 6:9-10; Matthew 6:19-21).</w:t>
      </w:r>
    </w:p>
    <w:p w:rsidR="00105273" w:rsidRPr="00A122BA" w:rsidRDefault="00105273" w:rsidP="00105273">
      <w:pPr>
        <w:pStyle w:val="ListParagraph"/>
        <w:numPr>
          <w:ilvl w:val="2"/>
          <w:numId w:val="1"/>
        </w:numPr>
        <w:rPr>
          <w:b/>
        </w:rPr>
      </w:pPr>
      <w:r w:rsidRPr="00A122BA">
        <w:rPr>
          <w:b/>
        </w:rPr>
        <w:t>Materialism is a problem. It can be very easy to get caught up with things in this life, and place them before God.</w:t>
      </w:r>
    </w:p>
    <w:p w:rsidR="00105273" w:rsidRDefault="00105273" w:rsidP="00105273">
      <w:pPr>
        <w:pStyle w:val="ListParagraph"/>
        <w:numPr>
          <w:ilvl w:val="2"/>
          <w:numId w:val="1"/>
        </w:numPr>
      </w:pPr>
      <w:r w:rsidRPr="00A122BA">
        <w:rPr>
          <w:b/>
        </w:rPr>
        <w:t>Therefore, one who has an abundance of things is more likely to get distracted, and lose his focus on the eternal.</w:t>
      </w:r>
    </w:p>
    <w:p w:rsidR="00105273" w:rsidRDefault="00A122BA" w:rsidP="00105273">
      <w:pPr>
        <w:pStyle w:val="ListParagraph"/>
        <w:numPr>
          <w:ilvl w:val="1"/>
          <w:numId w:val="1"/>
        </w:numPr>
      </w:pPr>
      <w:r>
        <w:t xml:space="preserve">It is difficult, but not impossible </w:t>
      </w:r>
      <w:r w:rsidRPr="00A122BA">
        <w:rPr>
          <w:b/>
          <w:highlight w:val="yellow"/>
        </w:rPr>
        <w:t>(v. 25-26).</w:t>
      </w:r>
      <w:r>
        <w:t xml:space="preserve"> </w:t>
      </w:r>
      <w:r>
        <w:sym w:font="Wingdings" w:char="F0E0"/>
      </w:r>
    </w:p>
    <w:p w:rsidR="00A122BA" w:rsidRDefault="00A122BA" w:rsidP="00A122BA">
      <w:pPr>
        <w:pStyle w:val="ListParagraph"/>
        <w:numPr>
          <w:ilvl w:val="0"/>
          <w:numId w:val="1"/>
        </w:numPr>
      </w:pPr>
      <w:r w:rsidRPr="00A122BA">
        <w:rPr>
          <w:b/>
          <w:i/>
          <w:highlight w:val="yellow"/>
        </w:rPr>
        <w:t>“For I am not ashamed of the gospel of Christ, for it is the power of God to salvation for everyone who believes, for the Jew first and also for the Greek” (Romans 1:16)</w:t>
      </w:r>
      <w:r>
        <w:t>.</w:t>
      </w:r>
    </w:p>
    <w:p w:rsidR="00A122BA" w:rsidRDefault="00E73D92" w:rsidP="00A122BA">
      <w:pPr>
        <w:pStyle w:val="ListParagraph"/>
        <w:numPr>
          <w:ilvl w:val="1"/>
          <w:numId w:val="1"/>
        </w:numPr>
      </w:pPr>
      <w:r>
        <w:t xml:space="preserve">The </w:t>
      </w:r>
      <w:r w:rsidRPr="00E73D92">
        <w:rPr>
          <w:i/>
          <w:highlight w:val="yellow"/>
        </w:rPr>
        <w:t>“everyone”</w:t>
      </w:r>
      <w:r>
        <w:t xml:space="preserve"> is the same as those which Jesus came to save (</w:t>
      </w:r>
      <w:r w:rsidRPr="00E73D92">
        <w:rPr>
          <w:b/>
          <w:highlight w:val="yellow"/>
        </w:rPr>
        <w:t>cf. Matthew 18:11</w:t>
      </w:r>
      <w:r>
        <w:t xml:space="preserve"> – Jesus did not come to save those who didn’t need saving.).</w:t>
      </w:r>
    </w:p>
    <w:p w:rsidR="00E73D92" w:rsidRDefault="00E73D92" w:rsidP="00A122BA">
      <w:pPr>
        <w:pStyle w:val="ListParagraph"/>
        <w:numPr>
          <w:ilvl w:val="1"/>
          <w:numId w:val="1"/>
        </w:numPr>
      </w:pPr>
      <w:r w:rsidRPr="00FB502B">
        <w:rPr>
          <w:b/>
          <w:highlight w:val="yellow"/>
        </w:rPr>
        <w:t>Romans 3:23; 6:23</w:t>
      </w:r>
      <w:r>
        <w:t xml:space="preserve"> – Not only have all sinned, but all sin is paid the same wages – death.</w:t>
      </w:r>
    </w:p>
    <w:p w:rsidR="00E73D92" w:rsidRDefault="00FB502B" w:rsidP="00A122BA">
      <w:pPr>
        <w:pStyle w:val="ListParagraph"/>
        <w:numPr>
          <w:ilvl w:val="1"/>
          <w:numId w:val="1"/>
        </w:numPr>
      </w:pPr>
      <w:r>
        <w:t xml:space="preserve">In order to receive salvation, no matter the sin, one must follow the </w:t>
      </w:r>
      <w:r w:rsidRPr="00FB502B">
        <w:rPr>
          <w:i/>
          <w:highlight w:val="yellow"/>
        </w:rPr>
        <w:t>“gospel of Christ”</w:t>
      </w:r>
      <w:r>
        <w:t xml:space="preserve"> – it is God’s power to save YOU, and EVERYONE.</w:t>
      </w:r>
    </w:p>
    <w:p w:rsidR="00FB502B" w:rsidRDefault="00FB502B" w:rsidP="00FB502B">
      <w:pPr>
        <w:pStyle w:val="ListParagraph"/>
        <w:numPr>
          <w:ilvl w:val="0"/>
          <w:numId w:val="1"/>
        </w:numPr>
      </w:pPr>
      <w:r>
        <w:t>The difficulty of salvation does not reside in God’s power – the gospel – but in men’s hearts (</w:t>
      </w:r>
      <w:r w:rsidRPr="00FB502B">
        <w:rPr>
          <w:b/>
          <w:highlight w:val="yellow"/>
        </w:rPr>
        <w:t>cf. Matthew 7:13-14</w:t>
      </w:r>
      <w:r>
        <w:t xml:space="preserve"> – few find the way because they do not want to.). </w:t>
      </w:r>
      <w:r>
        <w:sym w:font="Wingdings" w:char="F0E0"/>
      </w:r>
    </w:p>
    <w:p w:rsidR="00FB502B" w:rsidRDefault="00FB502B" w:rsidP="00FB502B">
      <w:pPr>
        <w:pStyle w:val="ListParagraph"/>
        <w:numPr>
          <w:ilvl w:val="0"/>
          <w:numId w:val="1"/>
        </w:numPr>
      </w:pPr>
      <w:r w:rsidRPr="00FB502B">
        <w:rPr>
          <w:b/>
          <w:highlight w:val="yellow"/>
        </w:rPr>
        <w:t>2 Corinthians 4:3-4</w:t>
      </w:r>
      <w:r>
        <w:t xml:space="preserve"> – in order to be saved, one must not allow Satan to blind you with the temporal things of this life. You must be willing to come to the light of the gospel! (</w:t>
      </w:r>
      <w:r w:rsidRPr="00FB502B">
        <w:rPr>
          <w:b/>
        </w:rPr>
        <w:t>The choice is always yours/ours – veiled or unveiled?</w:t>
      </w:r>
      <w:r>
        <w:t>)</w:t>
      </w:r>
    </w:p>
    <w:p w:rsidR="00FB502B" w:rsidRDefault="00FB502B" w:rsidP="00FB502B">
      <w:pPr>
        <w:pStyle w:val="ListParagraph"/>
        <w:numPr>
          <w:ilvl w:val="0"/>
          <w:numId w:val="1"/>
        </w:numPr>
      </w:pPr>
      <w:r>
        <w:rPr>
          <w:b/>
        </w:rPr>
        <w:t>This power of God to save is displayed in the gospel regardless of the sin committed</w:t>
      </w:r>
      <w:r w:rsidRPr="00FB502B">
        <w:t>.</w:t>
      </w:r>
      <w:r>
        <w:t xml:space="preserve"> It can save you too.</w:t>
      </w:r>
    </w:p>
    <w:p w:rsidR="00FB502B" w:rsidRDefault="00813AA1" w:rsidP="00FB502B">
      <w:pPr>
        <w:pStyle w:val="ListParagraph"/>
        <w:numPr>
          <w:ilvl w:val="0"/>
          <w:numId w:val="2"/>
        </w:numPr>
      </w:pPr>
      <w:r>
        <w:t>Murderers – Jews on Pentecost</w:t>
      </w:r>
    </w:p>
    <w:p w:rsidR="00F2129C" w:rsidRDefault="00F2129C" w:rsidP="00F2129C">
      <w:pPr>
        <w:pStyle w:val="ListParagraph"/>
        <w:numPr>
          <w:ilvl w:val="0"/>
          <w:numId w:val="3"/>
        </w:numPr>
      </w:pPr>
      <w:r>
        <w:t>Devout Jews</w:t>
      </w:r>
    </w:p>
    <w:p w:rsidR="00F2129C" w:rsidRDefault="00F2129C" w:rsidP="00F2129C">
      <w:pPr>
        <w:pStyle w:val="ListParagraph"/>
        <w:numPr>
          <w:ilvl w:val="1"/>
          <w:numId w:val="3"/>
        </w:numPr>
      </w:pPr>
      <w:r w:rsidRPr="00F2129C">
        <w:rPr>
          <w:b/>
          <w:highlight w:val="yellow"/>
        </w:rPr>
        <w:t>Acts 2:5-8</w:t>
      </w:r>
      <w:r w:rsidRPr="00F2129C">
        <w:rPr>
          <w:b/>
        </w:rPr>
        <w:t xml:space="preserve"> </w:t>
      </w:r>
      <w:r>
        <w:t>– Jews from all over had come to Jerusalem to worship God.</w:t>
      </w:r>
    </w:p>
    <w:p w:rsidR="00F2129C" w:rsidRDefault="00F2129C" w:rsidP="00F2129C">
      <w:pPr>
        <w:pStyle w:val="ListParagraph"/>
        <w:numPr>
          <w:ilvl w:val="2"/>
          <w:numId w:val="3"/>
        </w:numPr>
      </w:pPr>
      <w:r>
        <w:t>They were together and heard the apostles speaking in tongues.</w:t>
      </w:r>
    </w:p>
    <w:p w:rsidR="00F2129C" w:rsidRDefault="00F2129C" w:rsidP="00F2129C">
      <w:pPr>
        <w:pStyle w:val="ListParagraph"/>
        <w:numPr>
          <w:ilvl w:val="2"/>
          <w:numId w:val="3"/>
        </w:numPr>
      </w:pPr>
      <w:r>
        <w:t xml:space="preserve">Peter’s sermon is recorded </w:t>
      </w:r>
      <w:r>
        <w:sym w:font="Wingdings" w:char="F0E0"/>
      </w:r>
    </w:p>
    <w:p w:rsidR="00F2129C" w:rsidRDefault="00F2129C" w:rsidP="00F2129C">
      <w:pPr>
        <w:pStyle w:val="ListParagraph"/>
        <w:numPr>
          <w:ilvl w:val="1"/>
          <w:numId w:val="3"/>
        </w:numPr>
      </w:pPr>
      <w:r w:rsidRPr="00F2129C">
        <w:rPr>
          <w:b/>
          <w:highlight w:val="yellow"/>
        </w:rPr>
        <w:t>Acts 2:22-24, 36</w:t>
      </w:r>
      <w:r>
        <w:t xml:space="preserve"> – Peter convicted them of sin – murdering Jesus, who is the Christ, the Son of God.</w:t>
      </w:r>
    </w:p>
    <w:p w:rsidR="00F2129C" w:rsidRDefault="00F2129C" w:rsidP="00F2129C">
      <w:pPr>
        <w:pStyle w:val="ListParagraph"/>
        <w:numPr>
          <w:ilvl w:val="2"/>
          <w:numId w:val="3"/>
        </w:numPr>
      </w:pPr>
      <w:r>
        <w:t xml:space="preserve">Jesus acknowledged their ignorance – </w:t>
      </w:r>
      <w:r w:rsidRPr="00F2129C">
        <w:rPr>
          <w:b/>
          <w:highlight w:val="yellow"/>
        </w:rPr>
        <w:t>Luke 23:34</w:t>
      </w:r>
    </w:p>
    <w:p w:rsidR="00F2129C" w:rsidRDefault="00F2129C" w:rsidP="00F2129C">
      <w:pPr>
        <w:pStyle w:val="ListParagraph"/>
        <w:numPr>
          <w:ilvl w:val="2"/>
          <w:numId w:val="3"/>
        </w:numPr>
      </w:pPr>
      <w:r>
        <w:t xml:space="preserve">Paul noted it as well – </w:t>
      </w:r>
      <w:r w:rsidRPr="00F2129C">
        <w:rPr>
          <w:b/>
          <w:highlight w:val="yellow"/>
        </w:rPr>
        <w:t>1 Corinthians 2:8</w:t>
      </w:r>
      <w:r>
        <w:t xml:space="preserve"> (Ignorant of Jesus’ deity – although they should have known)</w:t>
      </w:r>
    </w:p>
    <w:p w:rsidR="00F2129C" w:rsidRDefault="00F2129C" w:rsidP="00F2129C">
      <w:pPr>
        <w:pStyle w:val="ListParagraph"/>
        <w:numPr>
          <w:ilvl w:val="0"/>
          <w:numId w:val="3"/>
        </w:numPr>
      </w:pPr>
      <w:r>
        <w:lastRenderedPageBreak/>
        <w:t>Their Response</w:t>
      </w:r>
    </w:p>
    <w:p w:rsidR="00F2129C" w:rsidRDefault="00F2129C" w:rsidP="00F2129C">
      <w:pPr>
        <w:pStyle w:val="ListParagraph"/>
        <w:numPr>
          <w:ilvl w:val="1"/>
          <w:numId w:val="3"/>
        </w:numPr>
      </w:pPr>
      <w:r w:rsidRPr="005D65AF">
        <w:rPr>
          <w:b/>
          <w:highlight w:val="yellow"/>
        </w:rPr>
        <w:t>Acts 2:37</w:t>
      </w:r>
      <w:r>
        <w:t xml:space="preserve"> – They were </w:t>
      </w:r>
      <w:r w:rsidRPr="005D65AF">
        <w:rPr>
          <w:i/>
          <w:highlight w:val="yellow"/>
        </w:rPr>
        <w:t>“cut to the heart</w:t>
      </w:r>
      <w:r w:rsidR="005D65AF" w:rsidRPr="005D65AF">
        <w:rPr>
          <w:i/>
          <w:highlight w:val="yellow"/>
        </w:rPr>
        <w:t>.”</w:t>
      </w:r>
    </w:p>
    <w:p w:rsidR="005D65AF" w:rsidRPr="005D65AF" w:rsidRDefault="005D65AF" w:rsidP="00F2129C">
      <w:pPr>
        <w:pStyle w:val="ListParagraph"/>
        <w:numPr>
          <w:ilvl w:val="1"/>
          <w:numId w:val="3"/>
        </w:numPr>
        <w:rPr>
          <w:b/>
        </w:rPr>
      </w:pPr>
      <w:r w:rsidRPr="005D65AF">
        <w:rPr>
          <w:b/>
        </w:rPr>
        <w:t>This news affected them greatly. They realized now exactly what they had done – killed God’s Son who was the Messiah.</w:t>
      </w:r>
    </w:p>
    <w:p w:rsidR="005D65AF" w:rsidRDefault="00F71551" w:rsidP="00F2129C">
      <w:pPr>
        <w:pStyle w:val="ListParagraph"/>
        <w:numPr>
          <w:ilvl w:val="1"/>
          <w:numId w:val="3"/>
        </w:numPr>
      </w:pPr>
      <w:r>
        <w:rPr>
          <w:b/>
          <w:highlight w:val="yellow"/>
        </w:rPr>
        <w:t>Acts 2:38</w:t>
      </w:r>
      <w:r w:rsidR="005D65AF">
        <w:t xml:space="preserve"> – Peter’s response. They must repent and be baptized – obey the gospel.</w:t>
      </w:r>
    </w:p>
    <w:p w:rsidR="005D65AF" w:rsidRDefault="005D65AF" w:rsidP="005D65AF">
      <w:pPr>
        <w:pStyle w:val="ListParagraph"/>
        <w:numPr>
          <w:ilvl w:val="2"/>
          <w:numId w:val="3"/>
        </w:numPr>
      </w:pPr>
      <w:r>
        <w:t xml:space="preserve">Their response to Peter was positive </w:t>
      </w:r>
      <w:r w:rsidRPr="005D65AF">
        <w:rPr>
          <w:b/>
          <w:highlight w:val="yellow"/>
        </w:rPr>
        <w:t>(v. 41).</w:t>
      </w:r>
    </w:p>
    <w:p w:rsidR="005D65AF" w:rsidRPr="005D65AF" w:rsidRDefault="005D65AF" w:rsidP="005D65AF">
      <w:pPr>
        <w:pStyle w:val="ListParagraph"/>
        <w:numPr>
          <w:ilvl w:val="2"/>
          <w:numId w:val="3"/>
        </w:numPr>
        <w:rPr>
          <w:b/>
        </w:rPr>
      </w:pPr>
      <w:r w:rsidRPr="005D65AF">
        <w:rPr>
          <w:b/>
        </w:rPr>
        <w:t>Their sin was horrible, but they did something about it. It was not too great for God’s power to salvation.</w:t>
      </w:r>
    </w:p>
    <w:p w:rsidR="005D65AF" w:rsidRDefault="005D65AF" w:rsidP="005D65AF">
      <w:pPr>
        <w:pStyle w:val="ListParagraph"/>
        <w:numPr>
          <w:ilvl w:val="1"/>
          <w:numId w:val="3"/>
        </w:numPr>
      </w:pPr>
      <w:r w:rsidRPr="005D65AF">
        <w:rPr>
          <w:b/>
          <w:highlight w:val="yellow"/>
        </w:rPr>
        <w:t>V. 39</w:t>
      </w:r>
      <w:r>
        <w:t xml:space="preserve"> – the promise is for us as well. YOU can do the same!</w:t>
      </w:r>
    </w:p>
    <w:p w:rsidR="00813AA1" w:rsidRDefault="00813AA1" w:rsidP="00FB502B">
      <w:pPr>
        <w:pStyle w:val="ListParagraph"/>
        <w:numPr>
          <w:ilvl w:val="0"/>
          <w:numId w:val="2"/>
        </w:numPr>
      </w:pPr>
      <w:r>
        <w:t>Blasphemers – Saul of Tarsus</w:t>
      </w:r>
    </w:p>
    <w:p w:rsidR="005D65AF" w:rsidRDefault="005D65AF" w:rsidP="005D65AF">
      <w:pPr>
        <w:pStyle w:val="ListParagraph"/>
        <w:numPr>
          <w:ilvl w:val="0"/>
          <w:numId w:val="4"/>
        </w:numPr>
      </w:pPr>
      <w:r>
        <w:t>Chief of Sinners</w:t>
      </w:r>
    </w:p>
    <w:p w:rsidR="005D65AF" w:rsidRDefault="005D65AF" w:rsidP="005D65AF">
      <w:pPr>
        <w:pStyle w:val="ListParagraph"/>
        <w:numPr>
          <w:ilvl w:val="1"/>
          <w:numId w:val="4"/>
        </w:numPr>
      </w:pPr>
      <w:r w:rsidRPr="005D65AF">
        <w:rPr>
          <w:b/>
          <w:highlight w:val="yellow"/>
        </w:rPr>
        <w:t>1 Timothy 1:12-16</w:t>
      </w:r>
      <w:r>
        <w:t xml:space="preserve"> – Paul understood what terrible things he had done. As such, he understood what a terrible state he was in.</w:t>
      </w:r>
    </w:p>
    <w:p w:rsidR="005D65AF" w:rsidRDefault="005D65AF" w:rsidP="005D65AF">
      <w:pPr>
        <w:pStyle w:val="ListParagraph"/>
        <w:numPr>
          <w:ilvl w:val="1"/>
          <w:numId w:val="4"/>
        </w:numPr>
      </w:pPr>
      <w:r w:rsidRPr="005D65AF">
        <w:rPr>
          <w:b/>
          <w:i/>
          <w:highlight w:val="yellow"/>
        </w:rPr>
        <w:t>“For I am the least of the apostles, who am not worthy to be called an apostle, because I persecuted the church of God” (1 Corinthians 15:9)</w:t>
      </w:r>
      <w:r>
        <w:t>.</w:t>
      </w:r>
    </w:p>
    <w:p w:rsidR="005D65AF" w:rsidRDefault="005D65AF" w:rsidP="005D65AF">
      <w:pPr>
        <w:pStyle w:val="ListParagraph"/>
        <w:numPr>
          <w:ilvl w:val="0"/>
          <w:numId w:val="4"/>
        </w:numPr>
      </w:pPr>
      <w:r>
        <w:t>Paul Was Saved</w:t>
      </w:r>
    </w:p>
    <w:p w:rsidR="005D65AF" w:rsidRDefault="005D65AF" w:rsidP="005D65AF">
      <w:pPr>
        <w:pStyle w:val="ListParagraph"/>
        <w:numPr>
          <w:ilvl w:val="1"/>
          <w:numId w:val="4"/>
        </w:numPr>
      </w:pPr>
      <w:r w:rsidRPr="006958C4">
        <w:rPr>
          <w:b/>
          <w:highlight w:val="yellow"/>
        </w:rPr>
        <w:t>Acts 9:1</w:t>
      </w:r>
      <w:r w:rsidR="006958C4" w:rsidRPr="006958C4">
        <w:rPr>
          <w:b/>
          <w:highlight w:val="yellow"/>
        </w:rPr>
        <w:t>-6</w:t>
      </w:r>
      <w:r w:rsidR="006958C4">
        <w:t xml:space="preserve"> – Jesus appeared to Him.</w:t>
      </w:r>
    </w:p>
    <w:p w:rsidR="006958C4" w:rsidRDefault="006958C4" w:rsidP="006958C4">
      <w:pPr>
        <w:pStyle w:val="ListParagraph"/>
        <w:numPr>
          <w:ilvl w:val="2"/>
          <w:numId w:val="4"/>
        </w:numPr>
      </w:pPr>
      <w:r>
        <w:t>Saul was on his way to continue blasphemy and persecution against the Lord and His disciples. (</w:t>
      </w:r>
      <w:r w:rsidRPr="006958C4">
        <w:rPr>
          <w:b/>
          <w:highlight w:val="yellow"/>
        </w:rPr>
        <w:t>v. 1-2</w:t>
      </w:r>
      <w:r>
        <w:t>)</w:t>
      </w:r>
    </w:p>
    <w:p w:rsidR="006958C4" w:rsidRDefault="006958C4" w:rsidP="006958C4">
      <w:pPr>
        <w:pStyle w:val="ListParagraph"/>
        <w:numPr>
          <w:ilvl w:val="2"/>
          <w:numId w:val="4"/>
        </w:numPr>
      </w:pPr>
      <w:r>
        <w:t xml:space="preserve">He recognized the deity of Jesus, as he called Him Lord </w:t>
      </w:r>
      <w:r w:rsidRPr="006958C4">
        <w:rPr>
          <w:b/>
          <w:highlight w:val="yellow"/>
        </w:rPr>
        <w:t>(v. 5</w:t>
      </w:r>
      <w:r>
        <w:t>).</w:t>
      </w:r>
    </w:p>
    <w:p w:rsidR="006958C4" w:rsidRDefault="006958C4" w:rsidP="006958C4">
      <w:pPr>
        <w:pStyle w:val="ListParagraph"/>
        <w:numPr>
          <w:ilvl w:val="2"/>
          <w:numId w:val="4"/>
        </w:numPr>
      </w:pPr>
      <w:r>
        <w:t xml:space="preserve">After realizing his life of blasphemy and sin, he asked to do to be forgiven </w:t>
      </w:r>
      <w:r w:rsidRPr="006958C4">
        <w:rPr>
          <w:b/>
          <w:highlight w:val="yellow"/>
        </w:rPr>
        <w:t>(v. 6)</w:t>
      </w:r>
      <w:r>
        <w:t>.</w:t>
      </w:r>
    </w:p>
    <w:p w:rsidR="006958C4" w:rsidRDefault="006958C4" w:rsidP="006958C4">
      <w:pPr>
        <w:pStyle w:val="ListParagraph"/>
        <w:numPr>
          <w:ilvl w:val="1"/>
          <w:numId w:val="4"/>
        </w:numPr>
      </w:pPr>
      <w:r w:rsidRPr="006958C4">
        <w:rPr>
          <w:b/>
          <w:highlight w:val="yellow"/>
        </w:rPr>
        <w:t>Acts 22:12-16</w:t>
      </w:r>
      <w:r>
        <w:t xml:space="preserve"> – Paul was told what to do, and he did it.</w:t>
      </w:r>
    </w:p>
    <w:p w:rsidR="006958C4" w:rsidRPr="006958C4" w:rsidRDefault="006958C4" w:rsidP="006958C4">
      <w:pPr>
        <w:pStyle w:val="ListParagraph"/>
        <w:numPr>
          <w:ilvl w:val="2"/>
          <w:numId w:val="4"/>
        </w:numPr>
        <w:rPr>
          <w:b/>
        </w:rPr>
      </w:pPr>
      <w:r w:rsidRPr="006958C4">
        <w:rPr>
          <w:b/>
        </w:rPr>
        <w:t>He did not think his sin was too much.</w:t>
      </w:r>
    </w:p>
    <w:p w:rsidR="006958C4" w:rsidRDefault="006958C4" w:rsidP="006958C4">
      <w:pPr>
        <w:pStyle w:val="ListParagraph"/>
        <w:numPr>
          <w:ilvl w:val="2"/>
          <w:numId w:val="4"/>
        </w:numPr>
      </w:pPr>
      <w:r w:rsidRPr="006958C4">
        <w:rPr>
          <w:b/>
        </w:rPr>
        <w:t>He understood the power of God, and trusted Him.</w:t>
      </w:r>
    </w:p>
    <w:p w:rsidR="00813AA1" w:rsidRDefault="00813AA1" w:rsidP="00FB502B">
      <w:pPr>
        <w:pStyle w:val="ListParagraph"/>
        <w:numPr>
          <w:ilvl w:val="0"/>
          <w:numId w:val="2"/>
        </w:numPr>
      </w:pPr>
      <w:r>
        <w:t>The Immoral – Corinthians</w:t>
      </w:r>
    </w:p>
    <w:p w:rsidR="006958C4" w:rsidRDefault="006958C4" w:rsidP="006958C4">
      <w:pPr>
        <w:pStyle w:val="ListParagraph"/>
        <w:numPr>
          <w:ilvl w:val="0"/>
          <w:numId w:val="5"/>
        </w:numPr>
      </w:pPr>
      <w:r>
        <w:t>People of Corinth</w:t>
      </w:r>
    </w:p>
    <w:p w:rsidR="006958C4" w:rsidRDefault="006958C4" w:rsidP="006958C4">
      <w:pPr>
        <w:pStyle w:val="ListParagraph"/>
        <w:numPr>
          <w:ilvl w:val="1"/>
          <w:numId w:val="5"/>
        </w:numPr>
      </w:pPr>
      <w:r>
        <w:rPr>
          <w:b/>
          <w:highlight w:val="yellow"/>
        </w:rPr>
        <w:t>1 Corinthians 6:9-11a</w:t>
      </w:r>
      <w:r>
        <w:t xml:space="preserve"> – Before believing, the Corinthians once conducted themselves in this way.</w:t>
      </w:r>
    </w:p>
    <w:p w:rsidR="000477F8" w:rsidRPr="000477F8" w:rsidRDefault="000477F8" w:rsidP="000477F8">
      <w:pPr>
        <w:pStyle w:val="ListParagraph"/>
        <w:numPr>
          <w:ilvl w:val="1"/>
          <w:numId w:val="5"/>
        </w:numPr>
        <w:rPr>
          <w:b/>
        </w:rPr>
      </w:pPr>
      <w:r w:rsidRPr="000477F8">
        <w:rPr>
          <w:b/>
        </w:rPr>
        <w:t xml:space="preserve">To </w:t>
      </w:r>
      <w:proofErr w:type="spellStart"/>
      <w:r w:rsidRPr="000477F8">
        <w:rPr>
          <w:b/>
        </w:rPr>
        <w:t>korinthiazesthai</w:t>
      </w:r>
      <w:proofErr w:type="spellEnd"/>
      <w:r w:rsidRPr="000477F8">
        <w:rPr>
          <w:b/>
        </w:rPr>
        <w:t xml:space="preserve"> – to </w:t>
      </w:r>
      <w:proofErr w:type="spellStart"/>
      <w:r w:rsidRPr="000477F8">
        <w:rPr>
          <w:b/>
        </w:rPr>
        <w:t>Corinthianize</w:t>
      </w:r>
      <w:proofErr w:type="spellEnd"/>
      <w:r w:rsidRPr="000477F8">
        <w:rPr>
          <w:b/>
        </w:rPr>
        <w:t xml:space="preserve"> – “to live like a Corinthian”</w:t>
      </w:r>
    </w:p>
    <w:p w:rsidR="000477F8" w:rsidRDefault="000477F8" w:rsidP="000477F8">
      <w:pPr>
        <w:pStyle w:val="ListParagraph"/>
        <w:numPr>
          <w:ilvl w:val="2"/>
          <w:numId w:val="5"/>
        </w:numPr>
      </w:pPr>
      <w:r>
        <w:t>A term coined by the Greeks to describe Corinthian immorality.</w:t>
      </w:r>
    </w:p>
    <w:p w:rsidR="006958C4" w:rsidRDefault="000477F8" w:rsidP="000477F8">
      <w:pPr>
        <w:pStyle w:val="ListParagraph"/>
        <w:numPr>
          <w:ilvl w:val="2"/>
          <w:numId w:val="5"/>
        </w:numPr>
      </w:pPr>
      <w:r>
        <w:t>Greek and Roman authors in the centuries before the rise of Christianity often referred to Corinth as the city of fornication and prostitution. (</w:t>
      </w:r>
      <w:proofErr w:type="spellStart"/>
      <w:r>
        <w:t>Hendriksen-Kistemaker</w:t>
      </w:r>
      <w:proofErr w:type="spellEnd"/>
      <w:r>
        <w:t>)</w:t>
      </w:r>
    </w:p>
    <w:p w:rsidR="000477F8" w:rsidRDefault="000477F8" w:rsidP="000477F8">
      <w:pPr>
        <w:pStyle w:val="ListParagraph"/>
        <w:numPr>
          <w:ilvl w:val="0"/>
          <w:numId w:val="5"/>
        </w:numPr>
      </w:pPr>
      <w:r>
        <w:t>Many Responded to the Gospel</w:t>
      </w:r>
    </w:p>
    <w:p w:rsidR="000477F8" w:rsidRDefault="000477F8" w:rsidP="000477F8">
      <w:pPr>
        <w:pStyle w:val="ListParagraph"/>
        <w:numPr>
          <w:ilvl w:val="1"/>
          <w:numId w:val="5"/>
        </w:numPr>
      </w:pPr>
      <w:r>
        <w:t xml:space="preserve">Paul preached in Corinth – </w:t>
      </w:r>
      <w:r w:rsidRPr="00EA71FB">
        <w:rPr>
          <w:b/>
          <w:i/>
          <w:highlight w:val="yellow"/>
        </w:rPr>
        <w:t>“And many of the Corinthians, hearing, believed and were baptized” (Acts 18:8).</w:t>
      </w:r>
    </w:p>
    <w:p w:rsidR="000477F8" w:rsidRDefault="000477F8" w:rsidP="000477F8">
      <w:pPr>
        <w:pStyle w:val="ListParagraph"/>
        <w:numPr>
          <w:ilvl w:val="1"/>
          <w:numId w:val="5"/>
        </w:numPr>
      </w:pPr>
      <w:r w:rsidRPr="00EA71FB">
        <w:rPr>
          <w:b/>
          <w:highlight w:val="yellow"/>
        </w:rPr>
        <w:t>1 Corinthians 12:12-13</w:t>
      </w:r>
      <w:r>
        <w:t xml:space="preserve"> – They became members of the body of Christ.</w:t>
      </w:r>
    </w:p>
    <w:p w:rsidR="000477F8" w:rsidRPr="00AC63CF" w:rsidRDefault="000477F8" w:rsidP="000477F8">
      <w:pPr>
        <w:pStyle w:val="ListParagraph"/>
        <w:numPr>
          <w:ilvl w:val="1"/>
          <w:numId w:val="5"/>
        </w:numPr>
      </w:pPr>
      <w:r w:rsidRPr="00EA71FB">
        <w:rPr>
          <w:b/>
          <w:highlight w:val="yellow"/>
        </w:rPr>
        <w:t>1 Corinthians 6:9-11</w:t>
      </w:r>
      <w:r>
        <w:t xml:space="preserve"> – They were many things, but the</w:t>
      </w:r>
      <w:r w:rsidR="00EA71FB">
        <w:t>y</w:t>
      </w:r>
      <w:r>
        <w:t xml:space="preserve"> were washed. </w:t>
      </w:r>
      <w:r w:rsidRPr="00EA71FB">
        <w:rPr>
          <w:b/>
        </w:rPr>
        <w:t>They were saved, and you can be too.</w:t>
      </w:r>
      <w:r w:rsidR="00EA71FB">
        <w:rPr>
          <w:b/>
        </w:rPr>
        <w:t xml:space="preserve"> </w:t>
      </w:r>
      <w:r w:rsidR="00EA71FB" w:rsidRPr="00EA71FB">
        <w:rPr>
          <w:b/>
        </w:rPr>
        <w:sym w:font="Wingdings" w:char="F0E0"/>
      </w:r>
    </w:p>
    <w:p w:rsidR="00AC63CF" w:rsidRDefault="00AC63CF" w:rsidP="00AC63CF">
      <w:pPr>
        <w:pStyle w:val="ListParagraph"/>
        <w:numPr>
          <w:ilvl w:val="2"/>
          <w:numId w:val="5"/>
        </w:numPr>
      </w:pPr>
      <w:r>
        <w:rPr>
          <w:b/>
        </w:rPr>
        <w:t xml:space="preserve">They became saints </w:t>
      </w:r>
      <w:r>
        <w:sym w:font="Wingdings" w:char="F0E0"/>
      </w:r>
    </w:p>
    <w:p w:rsidR="00AC63CF" w:rsidRPr="00AC63CF" w:rsidRDefault="00AC63CF" w:rsidP="00AC63CF">
      <w:pPr>
        <w:pStyle w:val="ListParagraph"/>
        <w:numPr>
          <w:ilvl w:val="2"/>
          <w:numId w:val="5"/>
        </w:numPr>
        <w:rPr>
          <w:b/>
          <w:i/>
        </w:rPr>
      </w:pPr>
      <w:r w:rsidRPr="00AC63CF">
        <w:rPr>
          <w:b/>
          <w:i/>
          <w:highlight w:val="yellow"/>
        </w:rPr>
        <w:t>“To the church of God which is at Corinth, to those who are sanctified in Christ Jesus, called to be saints” (1 Corinthians 1:2).</w:t>
      </w:r>
      <w:bookmarkStart w:id="0" w:name="_GoBack"/>
      <w:bookmarkEnd w:id="0"/>
    </w:p>
    <w:p w:rsidR="00813AA1" w:rsidRPr="00EA71FB" w:rsidRDefault="00EA71FB" w:rsidP="00EA71FB">
      <w:pPr>
        <w:rPr>
          <w:b/>
        </w:rPr>
      </w:pPr>
      <w:r w:rsidRPr="00EA71FB">
        <w:rPr>
          <w:b/>
        </w:rPr>
        <w:lastRenderedPageBreak/>
        <w:t>Conclusion</w:t>
      </w:r>
    </w:p>
    <w:p w:rsidR="00EA71FB" w:rsidRDefault="00EA71FB" w:rsidP="00EA71FB">
      <w:pPr>
        <w:pStyle w:val="ListParagraph"/>
        <w:numPr>
          <w:ilvl w:val="0"/>
          <w:numId w:val="6"/>
        </w:numPr>
      </w:pPr>
      <w:r>
        <w:t>God is omnipotent – all powerful – nothing is too hard for Him.</w:t>
      </w:r>
    </w:p>
    <w:p w:rsidR="00EA71FB" w:rsidRDefault="00EA71FB" w:rsidP="00EA71FB">
      <w:pPr>
        <w:pStyle w:val="ListParagraph"/>
        <w:numPr>
          <w:ilvl w:val="0"/>
          <w:numId w:val="6"/>
        </w:numPr>
      </w:pPr>
      <w:r>
        <w:t>With that power, He can save you.</w:t>
      </w:r>
    </w:p>
    <w:p w:rsidR="00EA71FB" w:rsidRDefault="00EA71FB" w:rsidP="00EA71FB">
      <w:pPr>
        <w:pStyle w:val="ListParagraph"/>
        <w:numPr>
          <w:ilvl w:val="0"/>
          <w:numId w:val="6"/>
        </w:numPr>
      </w:pPr>
      <w:r>
        <w:t>Your sin is not too great for Him.</w:t>
      </w:r>
    </w:p>
    <w:p w:rsidR="00EA71FB" w:rsidRDefault="00EA71FB" w:rsidP="00EA71FB">
      <w:pPr>
        <w:pStyle w:val="ListParagraph"/>
        <w:numPr>
          <w:ilvl w:val="0"/>
          <w:numId w:val="6"/>
        </w:numPr>
      </w:pPr>
      <w:r>
        <w:t>However, He does not wish for you to remain in your sin, but requires you to believe, and obey His word:</w:t>
      </w:r>
    </w:p>
    <w:p w:rsidR="00EA71FB" w:rsidRDefault="00EA71FB" w:rsidP="00EA71FB">
      <w:pPr>
        <w:pStyle w:val="ListParagraph"/>
        <w:numPr>
          <w:ilvl w:val="1"/>
          <w:numId w:val="6"/>
        </w:numPr>
      </w:pPr>
      <w:r>
        <w:t xml:space="preserve">Believe – </w:t>
      </w:r>
      <w:r w:rsidRPr="00EA71FB">
        <w:rPr>
          <w:b/>
          <w:highlight w:val="yellow"/>
        </w:rPr>
        <w:t>John 3:16</w:t>
      </w:r>
    </w:p>
    <w:p w:rsidR="00EA71FB" w:rsidRDefault="00EA71FB" w:rsidP="00EA71FB">
      <w:pPr>
        <w:pStyle w:val="ListParagraph"/>
        <w:numPr>
          <w:ilvl w:val="1"/>
          <w:numId w:val="6"/>
        </w:numPr>
      </w:pPr>
      <w:r>
        <w:t xml:space="preserve">Repent – </w:t>
      </w:r>
      <w:r w:rsidRPr="00EA71FB">
        <w:rPr>
          <w:b/>
          <w:highlight w:val="yellow"/>
        </w:rPr>
        <w:t>Luke 13:5</w:t>
      </w:r>
    </w:p>
    <w:p w:rsidR="00EA71FB" w:rsidRDefault="00EA71FB" w:rsidP="00EA71FB">
      <w:pPr>
        <w:pStyle w:val="ListParagraph"/>
        <w:numPr>
          <w:ilvl w:val="1"/>
          <w:numId w:val="6"/>
        </w:numPr>
      </w:pPr>
      <w:r>
        <w:t xml:space="preserve">Confess – </w:t>
      </w:r>
      <w:r w:rsidRPr="00EA71FB">
        <w:rPr>
          <w:b/>
          <w:highlight w:val="yellow"/>
        </w:rPr>
        <w:t>Matthew 10:32-33</w:t>
      </w:r>
    </w:p>
    <w:p w:rsidR="00EA71FB" w:rsidRDefault="00EA71FB" w:rsidP="00EA71FB">
      <w:pPr>
        <w:pStyle w:val="ListParagraph"/>
        <w:numPr>
          <w:ilvl w:val="1"/>
          <w:numId w:val="6"/>
        </w:numPr>
      </w:pPr>
      <w:r>
        <w:t xml:space="preserve">Baptism – </w:t>
      </w:r>
      <w:r w:rsidRPr="00EA71FB">
        <w:rPr>
          <w:b/>
          <w:highlight w:val="yellow"/>
        </w:rPr>
        <w:t>Acts 2:38</w:t>
      </w:r>
    </w:p>
    <w:p w:rsidR="00EA71FB" w:rsidRPr="00EA71FB" w:rsidRDefault="00EA71FB" w:rsidP="00EA71FB">
      <w:pPr>
        <w:pStyle w:val="ListParagraph"/>
        <w:numPr>
          <w:ilvl w:val="1"/>
          <w:numId w:val="6"/>
        </w:numPr>
        <w:rPr>
          <w:b/>
        </w:rPr>
      </w:pPr>
      <w:r w:rsidRPr="00EA71FB">
        <w:rPr>
          <w:b/>
        </w:rPr>
        <w:t>No matter how sinful your life has been, you can choose to follow Christ. God will forgive you. He has provided us with His power to salvation!</w:t>
      </w:r>
    </w:p>
    <w:sectPr w:rsidR="00EA71FB" w:rsidRPr="00EA71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C3" w:rsidRDefault="00AA2DC3" w:rsidP="004D50C5">
      <w:pPr>
        <w:spacing w:after="0" w:line="240" w:lineRule="auto"/>
      </w:pPr>
      <w:r>
        <w:separator/>
      </w:r>
    </w:p>
  </w:endnote>
  <w:endnote w:type="continuationSeparator" w:id="0">
    <w:p w:rsidR="00AA2DC3" w:rsidRDefault="00AA2DC3" w:rsidP="004D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32372"/>
      <w:docPartObj>
        <w:docPartGallery w:val="Page Numbers (Bottom of Page)"/>
        <w:docPartUnique/>
      </w:docPartObj>
    </w:sdtPr>
    <w:sdtEndPr>
      <w:rPr>
        <w:noProof/>
      </w:rPr>
    </w:sdtEndPr>
    <w:sdtContent>
      <w:p w:rsidR="004D50C5" w:rsidRDefault="004D50C5">
        <w:pPr>
          <w:pStyle w:val="Footer"/>
          <w:jc w:val="right"/>
        </w:pPr>
        <w:r>
          <w:fldChar w:fldCharType="begin"/>
        </w:r>
        <w:r>
          <w:instrText xml:space="preserve"> PAGE   \* MERGEFORMAT </w:instrText>
        </w:r>
        <w:r>
          <w:fldChar w:fldCharType="separate"/>
        </w:r>
        <w:r w:rsidR="00AC63CF">
          <w:rPr>
            <w:noProof/>
          </w:rPr>
          <w:t>3</w:t>
        </w:r>
        <w:r>
          <w:rPr>
            <w:noProof/>
          </w:rPr>
          <w:fldChar w:fldCharType="end"/>
        </w:r>
      </w:p>
    </w:sdtContent>
  </w:sdt>
  <w:p w:rsidR="004D50C5" w:rsidRDefault="004D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C3" w:rsidRDefault="00AA2DC3" w:rsidP="004D50C5">
      <w:pPr>
        <w:spacing w:after="0" w:line="240" w:lineRule="auto"/>
      </w:pPr>
      <w:r>
        <w:separator/>
      </w:r>
    </w:p>
  </w:footnote>
  <w:footnote w:type="continuationSeparator" w:id="0">
    <w:p w:rsidR="00AA2DC3" w:rsidRDefault="00AA2DC3" w:rsidP="004D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C5" w:rsidRDefault="004D50C5" w:rsidP="004D50C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63B"/>
    <w:multiLevelType w:val="hybridMultilevel"/>
    <w:tmpl w:val="0082C7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523DC4"/>
    <w:multiLevelType w:val="hybridMultilevel"/>
    <w:tmpl w:val="6CEC26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3342A8"/>
    <w:multiLevelType w:val="hybridMultilevel"/>
    <w:tmpl w:val="EC3C5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5072F"/>
    <w:multiLevelType w:val="hybridMultilevel"/>
    <w:tmpl w:val="B286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6DF8"/>
    <w:multiLevelType w:val="hybridMultilevel"/>
    <w:tmpl w:val="24A411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506DBD"/>
    <w:multiLevelType w:val="hybridMultilevel"/>
    <w:tmpl w:val="698C98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C5"/>
    <w:rsid w:val="000477F8"/>
    <w:rsid w:val="00105273"/>
    <w:rsid w:val="004D50C5"/>
    <w:rsid w:val="005D65AF"/>
    <w:rsid w:val="006958C4"/>
    <w:rsid w:val="006A6DEE"/>
    <w:rsid w:val="00813AA1"/>
    <w:rsid w:val="008B4E20"/>
    <w:rsid w:val="00A122BA"/>
    <w:rsid w:val="00AA2DC3"/>
    <w:rsid w:val="00AC63CF"/>
    <w:rsid w:val="00E73D92"/>
    <w:rsid w:val="00EA71FB"/>
    <w:rsid w:val="00EE4BB2"/>
    <w:rsid w:val="00F2129C"/>
    <w:rsid w:val="00F71551"/>
    <w:rsid w:val="00FB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C41F"/>
  <w15:chartTrackingRefBased/>
  <w15:docId w15:val="{BE92008C-46FE-4E1C-9DAC-22C26D5F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C5"/>
  </w:style>
  <w:style w:type="paragraph" w:styleId="Footer">
    <w:name w:val="footer"/>
    <w:basedOn w:val="Normal"/>
    <w:link w:val="FooterChar"/>
    <w:uiPriority w:val="99"/>
    <w:unhideWhenUsed/>
    <w:rsid w:val="004D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C5"/>
  </w:style>
  <w:style w:type="paragraph" w:styleId="ListParagraph">
    <w:name w:val="List Paragraph"/>
    <w:basedOn w:val="Normal"/>
    <w:uiPriority w:val="34"/>
    <w:qFormat/>
    <w:rsid w:val="0010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15</cp:revision>
  <dcterms:created xsi:type="dcterms:W3CDTF">2016-08-07T05:43:00Z</dcterms:created>
  <dcterms:modified xsi:type="dcterms:W3CDTF">2016-08-07T13:12:00Z</dcterms:modified>
</cp:coreProperties>
</file>