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A3" w:rsidRDefault="00B10BC7">
      <w:pPr>
        <w:rPr>
          <w:b/>
          <w:sz w:val="32"/>
        </w:rPr>
      </w:pPr>
      <w:r w:rsidRPr="00B10BC7">
        <w:rPr>
          <w:b/>
          <w:sz w:val="32"/>
        </w:rPr>
        <w:t>The World’s Need and God’s Supply</w:t>
      </w:r>
    </w:p>
    <w:p w:rsidR="00B10BC7" w:rsidRPr="00253ED5" w:rsidRDefault="00253ED5">
      <w:pPr>
        <w:rPr>
          <w:i/>
          <w:sz w:val="28"/>
        </w:rPr>
      </w:pPr>
      <w:r w:rsidRPr="00253ED5">
        <w:rPr>
          <w:i/>
          <w:sz w:val="28"/>
        </w:rPr>
        <w:t>Romans 5:6</w:t>
      </w:r>
    </w:p>
    <w:p w:rsidR="00253ED5" w:rsidRPr="00253ED5" w:rsidRDefault="00253ED5">
      <w:pPr>
        <w:rPr>
          <w:b/>
        </w:rPr>
      </w:pPr>
      <w:r w:rsidRPr="00253ED5">
        <w:rPr>
          <w:b/>
        </w:rPr>
        <w:t>Introduction</w:t>
      </w:r>
    </w:p>
    <w:p w:rsidR="00253ED5" w:rsidRDefault="00AA4703" w:rsidP="00253ED5">
      <w:pPr>
        <w:pStyle w:val="ListParagraph"/>
        <w:numPr>
          <w:ilvl w:val="0"/>
          <w:numId w:val="1"/>
        </w:numPr>
      </w:pPr>
      <w:r>
        <w:t xml:space="preserve">The factual condition of solitary man is weakness. </w:t>
      </w:r>
    </w:p>
    <w:p w:rsidR="00AA4703" w:rsidRDefault="00AA4703" w:rsidP="00AA4703">
      <w:pPr>
        <w:pStyle w:val="ListParagraph"/>
        <w:numPr>
          <w:ilvl w:val="1"/>
          <w:numId w:val="1"/>
        </w:numPr>
      </w:pPr>
      <w:r>
        <w:t>When man is alone he possesses no strength to accomplish that which is most needed.</w:t>
      </w:r>
    </w:p>
    <w:p w:rsidR="00AA4703" w:rsidRDefault="00AA4703" w:rsidP="00AA4703">
      <w:pPr>
        <w:pStyle w:val="ListParagraph"/>
        <w:numPr>
          <w:ilvl w:val="1"/>
          <w:numId w:val="1"/>
        </w:numPr>
      </w:pPr>
      <w:r>
        <w:t xml:space="preserve">Our salvation is unattainable by ourselves – </w:t>
      </w:r>
      <w:r w:rsidRPr="00AA4703">
        <w:rPr>
          <w:b/>
          <w:i/>
          <w:highlight w:val="yellow"/>
        </w:rPr>
        <w:t>“we were still without strength.”</w:t>
      </w:r>
    </w:p>
    <w:p w:rsidR="00AA4703" w:rsidRDefault="00AA4703" w:rsidP="00AA4703">
      <w:pPr>
        <w:pStyle w:val="ListParagraph"/>
        <w:numPr>
          <w:ilvl w:val="0"/>
          <w:numId w:val="1"/>
        </w:numPr>
      </w:pPr>
      <w:r>
        <w:t>God has had a plan from the beginning that He would reveal in its entirety at the proper time (</w:t>
      </w:r>
      <w:r w:rsidRPr="00AA4703">
        <w:rPr>
          <w:b/>
          <w:highlight w:val="yellow"/>
        </w:rPr>
        <w:t>cf. Ephesians 1:3-6</w:t>
      </w:r>
      <w:r>
        <w:t xml:space="preserve"> – </w:t>
      </w:r>
      <w:r w:rsidRPr="00AA4703">
        <w:rPr>
          <w:b/>
          <w:i/>
        </w:rPr>
        <w:t>This foreknowledge of election and adoption is according to His will. It is the objective goal and product of His plan – those who follow it will be saved</w:t>
      </w:r>
      <w:r>
        <w:t>.)</w:t>
      </w:r>
    </w:p>
    <w:p w:rsidR="00AA4703" w:rsidRDefault="00AA4703" w:rsidP="00AA4703">
      <w:pPr>
        <w:pStyle w:val="ListParagraph"/>
        <w:numPr>
          <w:ilvl w:val="1"/>
          <w:numId w:val="1"/>
        </w:numPr>
      </w:pPr>
      <w:r>
        <w:t xml:space="preserve">This is something he revealed and carried out </w:t>
      </w:r>
      <w:r w:rsidRPr="00AA4703">
        <w:rPr>
          <w:b/>
          <w:i/>
          <w:highlight w:val="yellow"/>
        </w:rPr>
        <w:t>“in due time.”</w:t>
      </w:r>
    </w:p>
    <w:p w:rsidR="00AA4703" w:rsidRDefault="00AA4703" w:rsidP="00AA4703">
      <w:pPr>
        <w:pStyle w:val="ListParagraph"/>
        <w:numPr>
          <w:ilvl w:val="1"/>
          <w:numId w:val="1"/>
        </w:numPr>
      </w:pPr>
      <w:r>
        <w:t>God’s infinite wisdom provided the perfect and ideal time for His will to be carried out in success (</w:t>
      </w:r>
      <w:r w:rsidRPr="00AA4703">
        <w:rPr>
          <w:b/>
          <w:highlight w:val="yellow"/>
        </w:rPr>
        <w:t xml:space="preserve">cf. Ephesians 1:7-10 – </w:t>
      </w:r>
      <w:r w:rsidRPr="00AA4703">
        <w:rPr>
          <w:b/>
          <w:i/>
          <w:highlight w:val="yellow"/>
        </w:rPr>
        <w:t>“fullness of times”</w:t>
      </w:r>
      <w:r w:rsidRPr="00AA4703">
        <w:rPr>
          <w:i/>
        </w:rPr>
        <w:t>).</w:t>
      </w:r>
    </w:p>
    <w:p w:rsidR="00AA4703" w:rsidRDefault="00AA4703" w:rsidP="00AA4703">
      <w:pPr>
        <w:pStyle w:val="ListParagraph"/>
        <w:numPr>
          <w:ilvl w:val="0"/>
          <w:numId w:val="1"/>
        </w:numPr>
      </w:pPr>
      <w:r>
        <w:t>In our weakness we had need, and God supplied what was lacking.</w:t>
      </w:r>
    </w:p>
    <w:p w:rsidR="00AA4703" w:rsidRPr="00AA4703" w:rsidRDefault="00AA4703" w:rsidP="00AA4703">
      <w:pPr>
        <w:pStyle w:val="ListParagraph"/>
        <w:numPr>
          <w:ilvl w:val="0"/>
          <w:numId w:val="1"/>
        </w:numPr>
        <w:rPr>
          <w:b/>
        </w:rPr>
      </w:pPr>
      <w:r w:rsidRPr="00AA4703">
        <w:rPr>
          <w:b/>
        </w:rPr>
        <w:t>This same supply from God is available today, and is that which any man who lacks needs.</w:t>
      </w:r>
    </w:p>
    <w:p w:rsidR="00AA4703" w:rsidRDefault="00AA4703" w:rsidP="00AA4703">
      <w:pPr>
        <w:pStyle w:val="ListParagraph"/>
        <w:numPr>
          <w:ilvl w:val="0"/>
          <w:numId w:val="2"/>
        </w:numPr>
      </w:pPr>
      <w:r>
        <w:t>The World’s Need and God’s Supply</w:t>
      </w:r>
    </w:p>
    <w:p w:rsidR="00AA4703" w:rsidRDefault="004C6305" w:rsidP="00AA4703">
      <w:pPr>
        <w:pStyle w:val="ListParagraph"/>
        <w:numPr>
          <w:ilvl w:val="0"/>
          <w:numId w:val="3"/>
        </w:numPr>
      </w:pPr>
      <w:r>
        <w:t xml:space="preserve">Needed Knowledge </w:t>
      </w:r>
      <w:proofErr w:type="gramStart"/>
      <w:r>
        <w:t>Of</w:t>
      </w:r>
      <w:proofErr w:type="gramEnd"/>
      <w:r w:rsidR="00AA4703">
        <w:t xml:space="preserve"> God (Ignorant</w:t>
      </w:r>
      <w:r>
        <w:t>.</w:t>
      </w:r>
      <w:r w:rsidR="00AA4703">
        <w:t>)</w:t>
      </w:r>
    </w:p>
    <w:p w:rsidR="004C6305" w:rsidRDefault="004C6305" w:rsidP="004C6305">
      <w:pPr>
        <w:pStyle w:val="ListParagraph"/>
        <w:numPr>
          <w:ilvl w:val="1"/>
          <w:numId w:val="3"/>
        </w:numPr>
      </w:pPr>
      <w:r>
        <w:t>Ignorance of God.</w:t>
      </w:r>
    </w:p>
    <w:p w:rsidR="004C6305" w:rsidRDefault="004C6305" w:rsidP="004C6305">
      <w:pPr>
        <w:pStyle w:val="ListParagraph"/>
        <w:numPr>
          <w:ilvl w:val="2"/>
          <w:numId w:val="3"/>
        </w:numPr>
      </w:pPr>
      <w:r>
        <w:t>Jews (</w:t>
      </w:r>
      <w:r w:rsidRPr="00303FA0">
        <w:rPr>
          <w:b/>
        </w:rPr>
        <w:t>Ignorant of His righteousness</w:t>
      </w:r>
      <w:r>
        <w:t xml:space="preserve">) </w:t>
      </w:r>
      <w:r w:rsidRPr="00303FA0">
        <w:rPr>
          <w:b/>
          <w:highlight w:val="yellow"/>
        </w:rPr>
        <w:t>– Romans 10:1-4</w:t>
      </w:r>
      <w:r>
        <w:t xml:space="preserve"> – The Jews were seeking to establish righteousness under the OT when God did not intend for this to occur.</w:t>
      </w:r>
    </w:p>
    <w:p w:rsidR="004C6305" w:rsidRDefault="004C6305" w:rsidP="004C6305">
      <w:pPr>
        <w:pStyle w:val="ListParagraph"/>
        <w:numPr>
          <w:ilvl w:val="3"/>
          <w:numId w:val="3"/>
        </w:numPr>
      </w:pPr>
      <w:r w:rsidRPr="00303FA0">
        <w:rPr>
          <w:b/>
          <w:highlight w:val="yellow"/>
        </w:rPr>
        <w:t>Romans 3:1-4</w:t>
      </w:r>
      <w:r>
        <w:t xml:space="preserve"> – They had access to the mind of God in His law, but many rejected His will.</w:t>
      </w:r>
    </w:p>
    <w:p w:rsidR="004C6305" w:rsidRDefault="004C6305" w:rsidP="004C6305">
      <w:pPr>
        <w:pStyle w:val="ListParagraph"/>
        <w:numPr>
          <w:ilvl w:val="3"/>
          <w:numId w:val="3"/>
        </w:numPr>
      </w:pPr>
      <w:r w:rsidRPr="00303FA0">
        <w:rPr>
          <w:b/>
          <w:highlight w:val="yellow"/>
        </w:rPr>
        <w:t>Romans 4:9-12</w:t>
      </w:r>
      <w:r>
        <w:t xml:space="preserve"> – Righteousness was to be attained by grace through faith. Not according to Law. (This they should have known, but were ignorant of.)</w:t>
      </w:r>
    </w:p>
    <w:p w:rsidR="004C6305" w:rsidRDefault="004C6305" w:rsidP="004C6305">
      <w:pPr>
        <w:pStyle w:val="ListParagraph"/>
        <w:numPr>
          <w:ilvl w:val="2"/>
          <w:numId w:val="3"/>
        </w:numPr>
      </w:pPr>
      <w:r>
        <w:t>Gentiles (</w:t>
      </w:r>
      <w:r w:rsidRPr="00303FA0">
        <w:rPr>
          <w:b/>
        </w:rPr>
        <w:t>Ignorant of His being, and characteristics</w:t>
      </w:r>
      <w:r>
        <w:t xml:space="preserve">) – </w:t>
      </w:r>
      <w:r w:rsidRPr="00303FA0">
        <w:rPr>
          <w:b/>
          <w:highlight w:val="yellow"/>
        </w:rPr>
        <w:t>Acts 17:22-29</w:t>
      </w:r>
      <w:r>
        <w:t xml:space="preserve"> – His nature is not physical but spiritual, not created but eternal.</w:t>
      </w:r>
    </w:p>
    <w:p w:rsidR="004C6305" w:rsidRDefault="004C6305" w:rsidP="004C6305">
      <w:pPr>
        <w:pStyle w:val="ListParagraph"/>
        <w:numPr>
          <w:ilvl w:val="3"/>
          <w:numId w:val="3"/>
        </w:numPr>
      </w:pPr>
      <w:r w:rsidRPr="00303FA0">
        <w:rPr>
          <w:b/>
          <w:highlight w:val="yellow"/>
        </w:rPr>
        <w:t>Acts 17:30-31</w:t>
      </w:r>
      <w:r>
        <w:t xml:space="preserve"> – This ignorance was once overlooked by God, but is now to be repented of.</w:t>
      </w:r>
    </w:p>
    <w:p w:rsidR="004C6305" w:rsidRPr="00303FA0" w:rsidRDefault="004C6305" w:rsidP="004C6305">
      <w:pPr>
        <w:pStyle w:val="ListParagraph"/>
        <w:numPr>
          <w:ilvl w:val="3"/>
          <w:numId w:val="3"/>
        </w:numPr>
        <w:rPr>
          <w:b/>
        </w:rPr>
      </w:pPr>
      <w:r w:rsidRPr="00303FA0">
        <w:rPr>
          <w:b/>
        </w:rPr>
        <w:t xml:space="preserve">God has supplied that which we need to eradicate ignorance </w:t>
      </w:r>
      <w:r w:rsidRPr="00303FA0">
        <w:rPr>
          <w:b/>
        </w:rPr>
        <w:sym w:font="Wingdings" w:char="F0E0"/>
      </w:r>
    </w:p>
    <w:p w:rsidR="004C6305" w:rsidRDefault="00303FA0" w:rsidP="004C6305">
      <w:pPr>
        <w:pStyle w:val="ListParagraph"/>
        <w:numPr>
          <w:ilvl w:val="1"/>
          <w:numId w:val="3"/>
        </w:numPr>
      </w:pPr>
      <w:r>
        <w:t>Supply of Revelation through Christ.</w:t>
      </w:r>
    </w:p>
    <w:p w:rsidR="00303FA0" w:rsidRDefault="00BC33D5" w:rsidP="00303FA0">
      <w:pPr>
        <w:pStyle w:val="ListParagraph"/>
        <w:numPr>
          <w:ilvl w:val="2"/>
          <w:numId w:val="3"/>
        </w:numPr>
      </w:pPr>
      <w:r w:rsidRPr="00BC33D5">
        <w:rPr>
          <w:b/>
          <w:highlight w:val="yellow"/>
        </w:rPr>
        <w:t>John 1:1-5, 14, 18</w:t>
      </w:r>
      <w:r>
        <w:t xml:space="preserve"> – Jesus is God incarnate. We have God revealed to us through Him.</w:t>
      </w:r>
    </w:p>
    <w:p w:rsidR="00BC33D5" w:rsidRDefault="00BC33D5" w:rsidP="00303FA0">
      <w:pPr>
        <w:pStyle w:val="ListParagraph"/>
        <w:numPr>
          <w:ilvl w:val="2"/>
          <w:numId w:val="3"/>
        </w:numPr>
      </w:pPr>
      <w:r w:rsidRPr="00BC33D5">
        <w:rPr>
          <w:b/>
          <w:highlight w:val="yellow"/>
        </w:rPr>
        <w:t>John 14:5-11</w:t>
      </w:r>
      <w:r>
        <w:t xml:space="preserve"> – If we wish to know God, we must know Jesus first.</w:t>
      </w:r>
    </w:p>
    <w:p w:rsidR="00BC33D5" w:rsidRPr="00BC33D5" w:rsidRDefault="00BC33D5" w:rsidP="00BC33D5">
      <w:pPr>
        <w:pStyle w:val="ListParagraph"/>
        <w:numPr>
          <w:ilvl w:val="3"/>
          <w:numId w:val="3"/>
        </w:numPr>
        <w:rPr>
          <w:b/>
        </w:rPr>
      </w:pPr>
      <w:r w:rsidRPr="00BC33D5">
        <w:rPr>
          <w:b/>
        </w:rPr>
        <w:t>The world has many religions due to the overwhelming evidence of a creator.</w:t>
      </w:r>
    </w:p>
    <w:p w:rsidR="00BC33D5" w:rsidRDefault="00BC33D5" w:rsidP="00BC33D5">
      <w:pPr>
        <w:pStyle w:val="ListParagraph"/>
        <w:numPr>
          <w:ilvl w:val="3"/>
          <w:numId w:val="3"/>
        </w:numPr>
      </w:pPr>
      <w:r w:rsidRPr="00BC33D5">
        <w:rPr>
          <w:b/>
        </w:rPr>
        <w:t>They make the mistake of seeking the knowledge of the Creator in other areas when the only way is through Christ.</w:t>
      </w:r>
    </w:p>
    <w:p w:rsidR="00BC33D5" w:rsidRDefault="00BC33D5" w:rsidP="00BC33D5">
      <w:pPr>
        <w:pStyle w:val="ListParagraph"/>
        <w:numPr>
          <w:ilvl w:val="3"/>
          <w:numId w:val="3"/>
        </w:numPr>
      </w:pPr>
      <w:r w:rsidRPr="00BC33D5">
        <w:rPr>
          <w:b/>
          <w:i/>
          <w:highlight w:val="yellow"/>
        </w:rPr>
        <w:t>“or else believe Me for the sake of the works themselves.”</w:t>
      </w:r>
      <w:r>
        <w:t xml:space="preserve"> – Jesus’ miracles were proof of the Father, and the Father revealed through Him. (</w:t>
      </w:r>
      <w:r w:rsidRPr="00BC33D5">
        <w:rPr>
          <w:b/>
          <w:highlight w:val="yellow"/>
        </w:rPr>
        <w:t>cf. John 20:30-31</w:t>
      </w:r>
      <w:r>
        <w:t>).</w:t>
      </w:r>
    </w:p>
    <w:p w:rsidR="00AA4703" w:rsidRDefault="00AA4703" w:rsidP="00AA4703">
      <w:pPr>
        <w:pStyle w:val="ListParagraph"/>
        <w:numPr>
          <w:ilvl w:val="0"/>
          <w:numId w:val="3"/>
        </w:numPr>
      </w:pPr>
      <w:r>
        <w:lastRenderedPageBreak/>
        <w:t xml:space="preserve">Needed Salvation </w:t>
      </w:r>
      <w:proofErr w:type="gramStart"/>
      <w:r>
        <w:t>From</w:t>
      </w:r>
      <w:proofErr w:type="gramEnd"/>
      <w:r>
        <w:t xml:space="preserve"> Sin</w:t>
      </w:r>
      <w:r w:rsidR="004C6305">
        <w:t xml:space="preserve"> (All have sinned.)</w:t>
      </w:r>
    </w:p>
    <w:p w:rsidR="00BC33D5" w:rsidRDefault="00BC33D5" w:rsidP="00BC33D5">
      <w:pPr>
        <w:pStyle w:val="ListParagraph"/>
        <w:numPr>
          <w:ilvl w:val="1"/>
          <w:numId w:val="3"/>
        </w:numPr>
      </w:pPr>
      <w:r w:rsidRPr="00463288">
        <w:rPr>
          <w:b/>
          <w:highlight w:val="yellow"/>
        </w:rPr>
        <w:t>Romans 3:9-18, 22b-23</w:t>
      </w:r>
      <w:r>
        <w:t xml:space="preserve"> – All have sinned. Both Jew and Gentile have sinned before God.</w:t>
      </w:r>
    </w:p>
    <w:p w:rsidR="00463288" w:rsidRPr="00463288" w:rsidRDefault="00463288" w:rsidP="00463288">
      <w:pPr>
        <w:pStyle w:val="ListParagraph"/>
        <w:numPr>
          <w:ilvl w:val="1"/>
          <w:numId w:val="3"/>
        </w:numPr>
      </w:pPr>
      <w:r>
        <w:rPr>
          <w:b/>
          <w:highlight w:val="yellow"/>
        </w:rPr>
        <w:t xml:space="preserve">Romans 6:23 – The </w:t>
      </w:r>
      <w:r>
        <w:rPr>
          <w:b/>
        </w:rPr>
        <w:t xml:space="preserve">wages of that sin is death. (This is a bondage every man needs freedom from </w:t>
      </w:r>
      <w:r w:rsidRPr="00463288">
        <w:rPr>
          <w:b/>
        </w:rPr>
        <w:sym w:font="Wingdings" w:char="F0E0"/>
      </w:r>
      <w:r>
        <w:rPr>
          <w:b/>
        </w:rPr>
        <w:t>)</w:t>
      </w:r>
    </w:p>
    <w:p w:rsidR="00463288" w:rsidRPr="00463288" w:rsidRDefault="00463288" w:rsidP="00463288">
      <w:pPr>
        <w:pStyle w:val="ListParagraph"/>
        <w:numPr>
          <w:ilvl w:val="2"/>
          <w:numId w:val="3"/>
        </w:numPr>
      </w:pPr>
      <w:r w:rsidRPr="00463288">
        <w:rPr>
          <w:b/>
          <w:highlight w:val="yellow"/>
        </w:rPr>
        <w:t>6:16</w:t>
      </w:r>
      <w:r>
        <w:rPr>
          <w:b/>
        </w:rPr>
        <w:t xml:space="preserve"> – Sin leading to death.</w:t>
      </w:r>
    </w:p>
    <w:p w:rsidR="00463288" w:rsidRPr="00463288" w:rsidRDefault="00463288" w:rsidP="00463288">
      <w:pPr>
        <w:pStyle w:val="ListParagraph"/>
        <w:numPr>
          <w:ilvl w:val="2"/>
          <w:numId w:val="3"/>
        </w:numPr>
      </w:pPr>
      <w:r>
        <w:rPr>
          <w:b/>
        </w:rPr>
        <w:t xml:space="preserve">Man needed salvation from sin. God supplied their need </w:t>
      </w:r>
      <w:r w:rsidRPr="00463288">
        <w:rPr>
          <w:b/>
        </w:rPr>
        <w:sym w:font="Wingdings" w:char="F0E0"/>
      </w:r>
    </w:p>
    <w:p w:rsidR="00073996" w:rsidRDefault="00073996" w:rsidP="00073996">
      <w:pPr>
        <w:pStyle w:val="ListParagraph"/>
        <w:numPr>
          <w:ilvl w:val="1"/>
          <w:numId w:val="3"/>
        </w:numPr>
      </w:pPr>
      <w:r>
        <w:t>Supply of a Savior/Sacrifice</w:t>
      </w:r>
    </w:p>
    <w:p w:rsidR="00073996" w:rsidRDefault="00126B49" w:rsidP="00073996">
      <w:pPr>
        <w:pStyle w:val="ListParagraph"/>
        <w:numPr>
          <w:ilvl w:val="2"/>
          <w:numId w:val="3"/>
        </w:numPr>
      </w:pPr>
      <w:r>
        <w:rPr>
          <w:b/>
          <w:highlight w:val="yellow"/>
        </w:rPr>
        <w:t>1 Timothy 2:3-6</w:t>
      </w:r>
      <w:r w:rsidR="00073996">
        <w:t xml:space="preserve"> – Jesus is the mediator (go between) between God and man.</w:t>
      </w:r>
    </w:p>
    <w:p w:rsidR="00073996" w:rsidRDefault="00073996" w:rsidP="00073996">
      <w:pPr>
        <w:pStyle w:val="ListParagraph"/>
        <w:numPr>
          <w:ilvl w:val="3"/>
          <w:numId w:val="3"/>
        </w:numPr>
      </w:pPr>
      <w:r>
        <w:t>He is the One who is able to reconcile man to God.</w:t>
      </w:r>
    </w:p>
    <w:p w:rsidR="00073996" w:rsidRDefault="001F7793" w:rsidP="00073996">
      <w:pPr>
        <w:pStyle w:val="ListParagraph"/>
        <w:numPr>
          <w:ilvl w:val="3"/>
          <w:numId w:val="3"/>
        </w:numPr>
      </w:pPr>
      <w:r>
        <w:rPr>
          <w:b/>
          <w:highlight w:val="yellow"/>
        </w:rPr>
        <w:t>Hebrews 9:23</w:t>
      </w:r>
      <w:r w:rsidRPr="001F7793">
        <w:rPr>
          <w:b/>
          <w:highlight w:val="yellow"/>
        </w:rPr>
        <w:t>-28</w:t>
      </w:r>
      <w:r>
        <w:t xml:space="preserve"> – The process of bringing salvation to man was unique, and required a unique individual. Jesus was that man, and He provided everything we need to be freed from sin.</w:t>
      </w:r>
    </w:p>
    <w:p w:rsidR="00AA4703" w:rsidRDefault="00AA4703" w:rsidP="00AA4703">
      <w:pPr>
        <w:pStyle w:val="ListParagraph"/>
        <w:numPr>
          <w:ilvl w:val="0"/>
          <w:numId w:val="3"/>
        </w:numPr>
      </w:pPr>
      <w:r>
        <w:t>Needed Direction</w:t>
      </w:r>
      <w:r w:rsidR="004C6305">
        <w:t xml:space="preserve"> (Can’t direct own path.)</w:t>
      </w:r>
    </w:p>
    <w:p w:rsidR="00480294" w:rsidRDefault="00480294" w:rsidP="00480294">
      <w:pPr>
        <w:pStyle w:val="ListParagraph"/>
        <w:numPr>
          <w:ilvl w:val="1"/>
          <w:numId w:val="3"/>
        </w:numPr>
      </w:pPr>
      <w:r w:rsidRPr="00480294">
        <w:rPr>
          <w:b/>
          <w:highlight w:val="yellow"/>
        </w:rPr>
        <w:t>Jeremiah 10:23</w:t>
      </w:r>
      <w:r>
        <w:t xml:space="preserve"> – Man was not created with direction within himself. (Man is not meant to self-lead.)</w:t>
      </w:r>
    </w:p>
    <w:p w:rsidR="00480294" w:rsidRDefault="00480294" w:rsidP="00480294">
      <w:pPr>
        <w:pStyle w:val="ListParagraph"/>
        <w:numPr>
          <w:ilvl w:val="1"/>
          <w:numId w:val="3"/>
        </w:numPr>
      </w:pPr>
      <w:r w:rsidRPr="00480294">
        <w:rPr>
          <w:b/>
          <w:highlight w:val="yellow"/>
        </w:rPr>
        <w:t>Matthew 9:35-36</w:t>
      </w:r>
      <w:r>
        <w:t xml:space="preserve"> – Sheep without a shepherd. This is true for every man (cf. </w:t>
      </w:r>
      <w:r w:rsidRPr="00480294">
        <w:rPr>
          <w:b/>
          <w:highlight w:val="yellow"/>
        </w:rPr>
        <w:t>Isaiah 53:6</w:t>
      </w:r>
      <w:r>
        <w:t>).</w:t>
      </w:r>
    </w:p>
    <w:p w:rsidR="00480294" w:rsidRDefault="00480294" w:rsidP="00480294">
      <w:pPr>
        <w:pStyle w:val="ListParagraph"/>
        <w:numPr>
          <w:ilvl w:val="1"/>
          <w:numId w:val="3"/>
        </w:numPr>
      </w:pPr>
      <w:r>
        <w:t>Supply of Shepherd/King/Ruler</w:t>
      </w:r>
    </w:p>
    <w:p w:rsidR="00480294" w:rsidRDefault="00F54797" w:rsidP="00480294">
      <w:pPr>
        <w:pStyle w:val="ListParagraph"/>
        <w:numPr>
          <w:ilvl w:val="2"/>
          <w:numId w:val="3"/>
        </w:numPr>
      </w:pPr>
      <w:r w:rsidRPr="00F54797">
        <w:rPr>
          <w:b/>
          <w:highlight w:val="yellow"/>
        </w:rPr>
        <w:t>Psalm 2:6-12</w:t>
      </w:r>
      <w:r>
        <w:t xml:space="preserve"> – God has set up His Son (Jesus) as King with all authority. The world over must bow before Him in obedience.</w:t>
      </w:r>
    </w:p>
    <w:p w:rsidR="00F54797" w:rsidRDefault="00F54797" w:rsidP="00480294">
      <w:pPr>
        <w:pStyle w:val="ListParagraph"/>
        <w:numPr>
          <w:ilvl w:val="2"/>
          <w:numId w:val="3"/>
        </w:numPr>
      </w:pPr>
      <w:r w:rsidRPr="00F54797">
        <w:rPr>
          <w:b/>
          <w:highlight w:val="yellow"/>
        </w:rPr>
        <w:t>Acts 2:25-37</w:t>
      </w:r>
      <w:r>
        <w:t xml:space="preserve"> – Jesus is seated at God’s right hand as the prophecies foretold.</w:t>
      </w:r>
    </w:p>
    <w:p w:rsidR="00F54797" w:rsidRDefault="00F54797" w:rsidP="00F54797">
      <w:pPr>
        <w:pStyle w:val="ListParagraph"/>
        <w:numPr>
          <w:ilvl w:val="3"/>
          <w:numId w:val="3"/>
        </w:numPr>
      </w:pPr>
      <w:r>
        <w:t xml:space="preserve">Our responsibility is to ask, </w:t>
      </w:r>
      <w:r w:rsidRPr="00F54797">
        <w:rPr>
          <w:b/>
          <w:i/>
          <w:highlight w:val="yellow"/>
        </w:rPr>
        <w:t>“What shall we do?”</w:t>
      </w:r>
    </w:p>
    <w:p w:rsidR="00F54797" w:rsidRPr="00F54797" w:rsidRDefault="00F54797" w:rsidP="00F54797">
      <w:pPr>
        <w:pStyle w:val="ListParagraph"/>
        <w:numPr>
          <w:ilvl w:val="3"/>
          <w:numId w:val="3"/>
        </w:numPr>
        <w:rPr>
          <w:b/>
        </w:rPr>
      </w:pPr>
      <w:r w:rsidRPr="00F54797">
        <w:rPr>
          <w:b/>
        </w:rPr>
        <w:t>Jesus supplies the answer.</w:t>
      </w:r>
    </w:p>
    <w:p w:rsidR="00AA4703" w:rsidRDefault="00AA4703" w:rsidP="00AA4703">
      <w:pPr>
        <w:pStyle w:val="ListParagraph"/>
        <w:numPr>
          <w:ilvl w:val="0"/>
          <w:numId w:val="3"/>
        </w:numPr>
      </w:pPr>
      <w:r>
        <w:t xml:space="preserve">Needed </w:t>
      </w:r>
      <w:proofErr w:type="gramStart"/>
      <w:r w:rsidR="004C6305">
        <w:t>An</w:t>
      </w:r>
      <w:proofErr w:type="gramEnd"/>
      <w:r w:rsidR="004C6305">
        <w:t xml:space="preserve"> Advocate (Prone to sin.)</w:t>
      </w:r>
    </w:p>
    <w:p w:rsidR="00F54797" w:rsidRDefault="00F54797" w:rsidP="00F54797">
      <w:pPr>
        <w:pStyle w:val="ListParagraph"/>
        <w:numPr>
          <w:ilvl w:val="1"/>
          <w:numId w:val="3"/>
        </w:numPr>
      </w:pPr>
      <w:r w:rsidRPr="00F54797">
        <w:rPr>
          <w:b/>
          <w:highlight w:val="yellow"/>
        </w:rPr>
        <w:t>1 John 2:1a</w:t>
      </w:r>
      <w:r w:rsidRPr="00F54797">
        <w:rPr>
          <w:b/>
        </w:rPr>
        <w:t xml:space="preserve"> </w:t>
      </w:r>
      <w:r>
        <w:t>– As Christians bought with the precious blood of Christ, we are not to sin.</w:t>
      </w:r>
    </w:p>
    <w:p w:rsidR="00F54797" w:rsidRPr="00F54797" w:rsidRDefault="00F54797" w:rsidP="00F54797">
      <w:pPr>
        <w:pStyle w:val="ListParagraph"/>
        <w:numPr>
          <w:ilvl w:val="2"/>
          <w:numId w:val="3"/>
        </w:numPr>
        <w:rPr>
          <w:b/>
          <w:highlight w:val="yellow"/>
        </w:rPr>
      </w:pPr>
      <w:r>
        <w:t xml:space="preserve">Sin is characteristic of a child of the devil, not of God – </w:t>
      </w:r>
      <w:r w:rsidRPr="00F54797">
        <w:rPr>
          <w:b/>
          <w:highlight w:val="yellow"/>
        </w:rPr>
        <w:t>3:7-9</w:t>
      </w:r>
    </w:p>
    <w:p w:rsidR="00F54797" w:rsidRPr="00F54797" w:rsidRDefault="00F54797" w:rsidP="00F54797">
      <w:pPr>
        <w:pStyle w:val="ListParagraph"/>
        <w:numPr>
          <w:ilvl w:val="2"/>
          <w:numId w:val="3"/>
        </w:numPr>
        <w:rPr>
          <w:b/>
        </w:rPr>
      </w:pPr>
      <w:r w:rsidRPr="00F54797">
        <w:rPr>
          <w:b/>
        </w:rPr>
        <w:t xml:space="preserve">However, it is possible in weakness to fall short of God’s glory once again. </w:t>
      </w:r>
      <w:r w:rsidRPr="00F54797">
        <w:rPr>
          <w:b/>
        </w:rPr>
        <w:sym w:font="Wingdings" w:char="F0E0"/>
      </w:r>
    </w:p>
    <w:p w:rsidR="00F54797" w:rsidRDefault="00F54797" w:rsidP="00F54797">
      <w:pPr>
        <w:pStyle w:val="ListParagraph"/>
        <w:numPr>
          <w:ilvl w:val="1"/>
          <w:numId w:val="3"/>
        </w:numPr>
      </w:pPr>
      <w:r>
        <w:t>Supply of Advocate/High Priest</w:t>
      </w:r>
    </w:p>
    <w:p w:rsidR="00F54797" w:rsidRDefault="00F54797" w:rsidP="00F54797">
      <w:pPr>
        <w:pStyle w:val="ListParagraph"/>
        <w:numPr>
          <w:ilvl w:val="2"/>
          <w:numId w:val="3"/>
        </w:numPr>
      </w:pPr>
      <w:r w:rsidRPr="00F54797">
        <w:rPr>
          <w:b/>
          <w:highlight w:val="yellow"/>
        </w:rPr>
        <w:t>1 John 2:1b</w:t>
      </w:r>
      <w:r>
        <w:t xml:space="preserve"> – Jesus is our continual helper in time of need.</w:t>
      </w:r>
    </w:p>
    <w:p w:rsidR="00F54797" w:rsidRDefault="00F54797" w:rsidP="00F54797">
      <w:pPr>
        <w:pStyle w:val="ListParagraph"/>
        <w:numPr>
          <w:ilvl w:val="2"/>
          <w:numId w:val="3"/>
        </w:numPr>
      </w:pPr>
      <w:r w:rsidRPr="00F54797">
        <w:rPr>
          <w:b/>
          <w:highlight w:val="yellow"/>
        </w:rPr>
        <w:t>1:8-9</w:t>
      </w:r>
      <w:r>
        <w:t xml:space="preserve"> – When we sin, we pray to God through Jesus for forgiveness, and God will forgive us as we repent.</w:t>
      </w:r>
    </w:p>
    <w:p w:rsidR="00F54797" w:rsidRDefault="00F54797" w:rsidP="00F54797">
      <w:pPr>
        <w:pStyle w:val="ListParagraph"/>
        <w:numPr>
          <w:ilvl w:val="2"/>
          <w:numId w:val="3"/>
        </w:numPr>
      </w:pPr>
      <w:r w:rsidRPr="00F54797">
        <w:rPr>
          <w:b/>
          <w:highlight w:val="yellow"/>
        </w:rPr>
        <w:t>Hebrews 4:14-16</w:t>
      </w:r>
      <w:r>
        <w:t xml:space="preserve"> – The supply of Jesus from God as High Priest allows us help in time of need. (</w:t>
      </w:r>
      <w:r w:rsidRPr="00F54797">
        <w:rPr>
          <w:b/>
          <w:i/>
        </w:rPr>
        <w:t>We can be bold in approaching this thrown knowing He is there to help us.</w:t>
      </w:r>
      <w:r>
        <w:t>)</w:t>
      </w:r>
    </w:p>
    <w:p w:rsidR="00F54797" w:rsidRPr="00F54797" w:rsidRDefault="00F54797" w:rsidP="00F54797">
      <w:pPr>
        <w:rPr>
          <w:b/>
        </w:rPr>
      </w:pPr>
      <w:r w:rsidRPr="00F54797">
        <w:rPr>
          <w:b/>
        </w:rPr>
        <w:t>Conclusion</w:t>
      </w:r>
    </w:p>
    <w:p w:rsidR="00F54797" w:rsidRDefault="00F54797" w:rsidP="00F54797">
      <w:pPr>
        <w:pStyle w:val="ListParagraph"/>
        <w:numPr>
          <w:ilvl w:val="0"/>
          <w:numId w:val="4"/>
        </w:numPr>
      </w:pPr>
      <w:r>
        <w:t>The fact of the matter remains – man is still weak, and in need of Christ now more than ever.</w:t>
      </w:r>
    </w:p>
    <w:p w:rsidR="00F54797" w:rsidRDefault="00F54797" w:rsidP="00F54797">
      <w:pPr>
        <w:pStyle w:val="ListParagraph"/>
        <w:numPr>
          <w:ilvl w:val="0"/>
          <w:numId w:val="4"/>
        </w:numPr>
      </w:pPr>
      <w:r>
        <w:t>The world ma</w:t>
      </w:r>
      <w:r w:rsidR="00CA08DA">
        <w:t xml:space="preserve">y not recognize they </w:t>
      </w:r>
      <w:r>
        <w:t>are in need, but they are.</w:t>
      </w:r>
    </w:p>
    <w:p w:rsidR="00F54797" w:rsidRPr="00CA08DA" w:rsidRDefault="00F54797" w:rsidP="00F54797">
      <w:pPr>
        <w:pStyle w:val="ListParagraph"/>
        <w:numPr>
          <w:ilvl w:val="0"/>
          <w:numId w:val="4"/>
        </w:numPr>
        <w:rPr>
          <w:b/>
        </w:rPr>
      </w:pPr>
      <w:r w:rsidRPr="00CA08DA">
        <w:rPr>
          <w:b/>
        </w:rPr>
        <w:t>We must recognize our need f</w:t>
      </w:r>
      <w:bookmarkStart w:id="0" w:name="_GoBack"/>
      <w:bookmarkEnd w:id="0"/>
      <w:r w:rsidRPr="00CA08DA">
        <w:rPr>
          <w:b/>
        </w:rPr>
        <w:t>or Christ as well, and embrace God’s supply for our need.</w:t>
      </w:r>
    </w:p>
    <w:sectPr w:rsidR="00F54797" w:rsidRPr="00CA08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D8" w:rsidRDefault="009965D8" w:rsidP="00B10BC7">
      <w:pPr>
        <w:spacing w:after="0" w:line="240" w:lineRule="auto"/>
      </w:pPr>
      <w:r>
        <w:separator/>
      </w:r>
    </w:p>
  </w:endnote>
  <w:endnote w:type="continuationSeparator" w:id="0">
    <w:p w:rsidR="009965D8" w:rsidRDefault="009965D8" w:rsidP="00B1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D8" w:rsidRDefault="009965D8" w:rsidP="00B10BC7">
      <w:pPr>
        <w:spacing w:after="0" w:line="240" w:lineRule="auto"/>
      </w:pPr>
      <w:r>
        <w:separator/>
      </w:r>
    </w:p>
  </w:footnote>
  <w:footnote w:type="continuationSeparator" w:id="0">
    <w:p w:rsidR="009965D8" w:rsidRDefault="009965D8" w:rsidP="00B1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C7" w:rsidRDefault="00B10BC7" w:rsidP="00B10BC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B25"/>
    <w:multiLevelType w:val="hybridMultilevel"/>
    <w:tmpl w:val="87EE1C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320BCA"/>
    <w:multiLevelType w:val="hybridMultilevel"/>
    <w:tmpl w:val="0C883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62E55"/>
    <w:multiLevelType w:val="hybridMultilevel"/>
    <w:tmpl w:val="BDC854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E5078"/>
    <w:multiLevelType w:val="hybridMultilevel"/>
    <w:tmpl w:val="C6E8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7"/>
    <w:rsid w:val="00043EA3"/>
    <w:rsid w:val="00073996"/>
    <w:rsid w:val="00126B49"/>
    <w:rsid w:val="001F7793"/>
    <w:rsid w:val="00253ED5"/>
    <w:rsid w:val="00303FA0"/>
    <w:rsid w:val="00463288"/>
    <w:rsid w:val="00480294"/>
    <w:rsid w:val="004C6305"/>
    <w:rsid w:val="009965D8"/>
    <w:rsid w:val="00AA4703"/>
    <w:rsid w:val="00B10BC7"/>
    <w:rsid w:val="00BC33D5"/>
    <w:rsid w:val="00CA08DA"/>
    <w:rsid w:val="00F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3950"/>
  <w15:chartTrackingRefBased/>
  <w15:docId w15:val="{F9A1F5C2-0BEF-4713-8E7A-3F95D22E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C7"/>
  </w:style>
  <w:style w:type="paragraph" w:styleId="Footer">
    <w:name w:val="footer"/>
    <w:basedOn w:val="Normal"/>
    <w:link w:val="FooterChar"/>
    <w:uiPriority w:val="99"/>
    <w:unhideWhenUsed/>
    <w:rsid w:val="00B10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C7"/>
  </w:style>
  <w:style w:type="paragraph" w:styleId="ListParagraph">
    <w:name w:val="List Paragraph"/>
    <w:basedOn w:val="Normal"/>
    <w:uiPriority w:val="34"/>
    <w:qFormat/>
    <w:rsid w:val="0025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9</cp:revision>
  <dcterms:created xsi:type="dcterms:W3CDTF">2016-07-17T20:07:00Z</dcterms:created>
  <dcterms:modified xsi:type="dcterms:W3CDTF">2016-07-17T21:22:00Z</dcterms:modified>
</cp:coreProperties>
</file>