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91" w:rsidRDefault="00385D06">
      <w:r>
        <w:rPr>
          <w:b/>
          <w:sz w:val="32"/>
        </w:rPr>
        <w:t>God, U</w:t>
      </w:r>
      <w:r w:rsidR="000D3CE1">
        <w:rPr>
          <w:b/>
          <w:sz w:val="32"/>
        </w:rPr>
        <w:t xml:space="preserve">s, and </w:t>
      </w:r>
      <w:r w:rsidR="00152939" w:rsidRPr="00152939">
        <w:rPr>
          <w:b/>
          <w:sz w:val="32"/>
        </w:rPr>
        <w:t>Suffering</w:t>
      </w:r>
    </w:p>
    <w:p w:rsidR="00D45948" w:rsidRDefault="00D45948">
      <w:pPr>
        <w:rPr>
          <w:b/>
        </w:rPr>
      </w:pPr>
      <w:r>
        <w:rPr>
          <w:b/>
        </w:rPr>
        <w:t>Introduction</w:t>
      </w:r>
    </w:p>
    <w:p w:rsidR="00D45948" w:rsidRDefault="00D45948" w:rsidP="00D45948">
      <w:pPr>
        <w:pStyle w:val="ListParagraph"/>
        <w:numPr>
          <w:ilvl w:val="0"/>
          <w:numId w:val="1"/>
        </w:numPr>
      </w:pPr>
      <w:r>
        <w:t>The anniversary of 9/11/01 – when the World Trade Centers in New York City were attacked – reminds us of the evil that is in the world</w:t>
      </w:r>
      <w:r w:rsidR="00E04E05">
        <w:t xml:space="preserve"> that often leads to suffering</w:t>
      </w:r>
      <w:r>
        <w:t>.</w:t>
      </w:r>
    </w:p>
    <w:p w:rsidR="00D45948" w:rsidRDefault="00D45948" w:rsidP="00D45948">
      <w:pPr>
        <w:pStyle w:val="ListParagraph"/>
        <w:numPr>
          <w:ilvl w:val="1"/>
          <w:numId w:val="1"/>
        </w:numPr>
      </w:pPr>
      <w:r>
        <w:t>This was not the first time such evil manifested itself, nor the last time (</w:t>
      </w:r>
      <w:r w:rsidRPr="00D45948">
        <w:rPr>
          <w:b/>
          <w:highlight w:val="yellow"/>
        </w:rPr>
        <w:t>cf. Ecclesiastes 1:9</w:t>
      </w:r>
      <w:r>
        <w:t>).</w:t>
      </w:r>
    </w:p>
    <w:p w:rsidR="00D45948" w:rsidRDefault="00D45948" w:rsidP="00D45948">
      <w:pPr>
        <w:pStyle w:val="ListParagraph"/>
        <w:numPr>
          <w:ilvl w:val="1"/>
          <w:numId w:val="1"/>
        </w:numPr>
      </w:pPr>
      <w:r>
        <w:t>Evil continues in various forms.</w:t>
      </w:r>
    </w:p>
    <w:p w:rsidR="00D45948" w:rsidRDefault="00D45948" w:rsidP="00D45948">
      <w:pPr>
        <w:pStyle w:val="ListParagraph"/>
        <w:numPr>
          <w:ilvl w:val="1"/>
          <w:numId w:val="1"/>
        </w:numPr>
      </w:pPr>
      <w:r>
        <w:t>We also see bad things happening to good people every day – in various forms: sickness, accidents, misfortune, etc. (</w:t>
      </w:r>
      <w:r w:rsidRPr="00D45948">
        <w:rPr>
          <w:i/>
        </w:rPr>
        <w:t>Even when these things are not directly linked to another’s evil ways.</w:t>
      </w:r>
      <w:r>
        <w:t>)</w:t>
      </w:r>
    </w:p>
    <w:p w:rsidR="00D45948" w:rsidRDefault="00D45948" w:rsidP="00D45948">
      <w:pPr>
        <w:pStyle w:val="ListParagraph"/>
        <w:numPr>
          <w:ilvl w:val="0"/>
          <w:numId w:val="1"/>
        </w:numPr>
      </w:pPr>
      <w:r>
        <w:t>The question of suffering has long been pondered by men throughout the ages.</w:t>
      </w:r>
    </w:p>
    <w:p w:rsidR="00D45948" w:rsidRDefault="00D45948" w:rsidP="00D45948">
      <w:pPr>
        <w:pStyle w:val="ListParagraph"/>
        <w:numPr>
          <w:ilvl w:val="1"/>
          <w:numId w:val="1"/>
        </w:numPr>
      </w:pPr>
      <w:r>
        <w:t>It is a question which even the righteous – those serving God, Christians – have struggled to answer, and understand. (Examp</w:t>
      </w:r>
      <w:r w:rsidR="00FE6222">
        <w:t>le: Job</w:t>
      </w:r>
      <w:r>
        <w:t>)</w:t>
      </w:r>
    </w:p>
    <w:p w:rsidR="00D45948" w:rsidRPr="00D45948" w:rsidRDefault="00D45948" w:rsidP="00D45948">
      <w:pPr>
        <w:pStyle w:val="ListParagraph"/>
        <w:numPr>
          <w:ilvl w:val="1"/>
          <w:numId w:val="1"/>
        </w:numPr>
        <w:rPr>
          <w:b/>
        </w:rPr>
      </w:pPr>
      <w:r w:rsidRPr="00D45948">
        <w:rPr>
          <w:b/>
        </w:rPr>
        <w:t>It is a primary subject used by skeptics to disprove God’s existence.</w:t>
      </w:r>
    </w:p>
    <w:p w:rsidR="00D45948" w:rsidRPr="00D45948" w:rsidRDefault="00D45948" w:rsidP="00D45948">
      <w:pPr>
        <w:pStyle w:val="ListParagraph"/>
        <w:numPr>
          <w:ilvl w:val="1"/>
          <w:numId w:val="1"/>
        </w:numPr>
        <w:rPr>
          <w:b/>
        </w:rPr>
      </w:pPr>
      <w:r w:rsidRPr="00D45948">
        <w:rPr>
          <w:b/>
        </w:rPr>
        <w:t>It has also cause</w:t>
      </w:r>
      <w:r w:rsidR="007844EE">
        <w:rPr>
          <w:b/>
        </w:rPr>
        <w:t>d</w:t>
      </w:r>
      <w:r w:rsidRPr="00D45948">
        <w:rPr>
          <w:b/>
        </w:rPr>
        <w:t xml:space="preserve"> many to lose their faith – </w:t>
      </w:r>
      <w:r w:rsidRPr="00D45948">
        <w:rPr>
          <w:b/>
          <w:i/>
        </w:rPr>
        <w:t>as they fail to understand how God could allow such to happen, and fail to understand how to react when inflicted with suffering themselves</w:t>
      </w:r>
      <w:r w:rsidRPr="00D45948">
        <w:rPr>
          <w:b/>
        </w:rPr>
        <w:t>.</w:t>
      </w:r>
    </w:p>
    <w:p w:rsidR="00D45948" w:rsidRDefault="00CA0012" w:rsidP="00D45948">
      <w:pPr>
        <w:pStyle w:val="ListParagraph"/>
        <w:numPr>
          <w:ilvl w:val="0"/>
          <w:numId w:val="1"/>
        </w:numPr>
      </w:pPr>
      <w:r>
        <w:t>While we aren’t given all the answers we might desire concerning this subject, God has given us as much information as we need.</w:t>
      </w:r>
    </w:p>
    <w:p w:rsidR="00CA0012" w:rsidRDefault="00CA0012" w:rsidP="00CA0012">
      <w:pPr>
        <w:pStyle w:val="ListParagraph"/>
        <w:numPr>
          <w:ilvl w:val="1"/>
          <w:numId w:val="1"/>
        </w:numPr>
      </w:pPr>
      <w:r>
        <w:t>The existence of suffering, although thought by many, cannot be used to dispro</w:t>
      </w:r>
      <w:r w:rsidR="00803C06">
        <w:t>ve God’s existence</w:t>
      </w:r>
      <w:r>
        <w:t>.</w:t>
      </w:r>
    </w:p>
    <w:p w:rsidR="00CA0012" w:rsidRDefault="00CA0012" w:rsidP="00CA0012">
      <w:pPr>
        <w:pStyle w:val="ListParagraph"/>
        <w:numPr>
          <w:ilvl w:val="1"/>
          <w:numId w:val="1"/>
        </w:numPr>
      </w:pPr>
      <w:r>
        <w:t>Suffering is a necessary consequence of free-will.</w:t>
      </w:r>
    </w:p>
    <w:p w:rsidR="00CA0012" w:rsidRDefault="00CA0012" w:rsidP="00CA0012">
      <w:pPr>
        <w:pStyle w:val="ListParagraph"/>
        <w:numPr>
          <w:ilvl w:val="1"/>
          <w:numId w:val="1"/>
        </w:numPr>
      </w:pPr>
      <w:r>
        <w:t>Christians are not exempt from suffering, as they live in the same imperfect world as the rest of mankind.</w:t>
      </w:r>
    </w:p>
    <w:p w:rsidR="00CA0012" w:rsidRPr="009E051A" w:rsidRDefault="00CA0012" w:rsidP="00CA0012">
      <w:pPr>
        <w:pStyle w:val="ListParagraph"/>
        <w:numPr>
          <w:ilvl w:val="2"/>
          <w:numId w:val="1"/>
        </w:numPr>
        <w:rPr>
          <w:b/>
        </w:rPr>
      </w:pPr>
      <w:r w:rsidRPr="009E051A">
        <w:rPr>
          <w:b/>
        </w:rPr>
        <w:t>Christians must not allow suffering to cause their faith to waiver.</w:t>
      </w:r>
    </w:p>
    <w:p w:rsidR="00CA0012" w:rsidRPr="009E051A" w:rsidRDefault="00CA0012" w:rsidP="00CA0012">
      <w:pPr>
        <w:pStyle w:val="ListParagraph"/>
        <w:numPr>
          <w:ilvl w:val="2"/>
          <w:numId w:val="1"/>
        </w:numPr>
        <w:rPr>
          <w:b/>
        </w:rPr>
      </w:pPr>
      <w:r w:rsidRPr="009E051A">
        <w:rPr>
          <w:b/>
        </w:rPr>
        <w:t>God has given us instruction concerning the proper reaction to suffering.</w:t>
      </w:r>
    </w:p>
    <w:p w:rsidR="00F6433F" w:rsidRDefault="002C41B1" w:rsidP="002C41B1">
      <w:pPr>
        <w:pStyle w:val="ListParagraph"/>
        <w:numPr>
          <w:ilvl w:val="0"/>
          <w:numId w:val="2"/>
        </w:numPr>
      </w:pPr>
      <w:r>
        <w:t>Suffering, God, and Mankind</w:t>
      </w:r>
      <w:r w:rsidR="00F6433F">
        <w:t>.</w:t>
      </w:r>
    </w:p>
    <w:p w:rsidR="002C41B1" w:rsidRDefault="00A93859" w:rsidP="002C41B1">
      <w:pPr>
        <w:pStyle w:val="ListParagraph"/>
        <w:numPr>
          <w:ilvl w:val="0"/>
          <w:numId w:val="3"/>
        </w:numPr>
      </w:pPr>
      <w:r>
        <w:t>God’s Creation – Good</w:t>
      </w:r>
    </w:p>
    <w:p w:rsidR="00A93859" w:rsidRDefault="00A93859" w:rsidP="00A93859">
      <w:pPr>
        <w:pStyle w:val="ListParagraph"/>
        <w:numPr>
          <w:ilvl w:val="1"/>
          <w:numId w:val="3"/>
        </w:numPr>
      </w:pPr>
      <w:r w:rsidRPr="00A93859">
        <w:rPr>
          <w:b/>
          <w:highlight w:val="yellow"/>
        </w:rPr>
        <w:t>Genesis 1:31</w:t>
      </w:r>
      <w:r>
        <w:t xml:space="preserve"> – God’s creation was good. It was as He intended it to be – no flaw in the carrying out of His plan.</w:t>
      </w:r>
    </w:p>
    <w:p w:rsidR="00A93859" w:rsidRPr="00A93859" w:rsidRDefault="00A93859" w:rsidP="00A93859">
      <w:pPr>
        <w:pStyle w:val="ListParagraph"/>
        <w:numPr>
          <w:ilvl w:val="2"/>
          <w:numId w:val="3"/>
        </w:numPr>
        <w:rPr>
          <w:b/>
        </w:rPr>
      </w:pPr>
      <w:r w:rsidRPr="00A93859">
        <w:rPr>
          <w:b/>
        </w:rPr>
        <w:t>Some suggest that if suffering and evil exist, it must exist because God created it that way – thus, if God is supposed to be wholly good, the existence of suffering and evil prove He does not exist.</w:t>
      </w:r>
    </w:p>
    <w:p w:rsidR="00A93859" w:rsidRDefault="00A93859" w:rsidP="00A93859">
      <w:pPr>
        <w:pStyle w:val="ListParagraph"/>
        <w:numPr>
          <w:ilvl w:val="2"/>
          <w:numId w:val="3"/>
        </w:numPr>
      </w:pPr>
      <w:r w:rsidRPr="00A93859">
        <w:rPr>
          <w:b/>
          <w:highlight w:val="yellow"/>
        </w:rPr>
        <w:t>James 1:16-17</w:t>
      </w:r>
      <w:r>
        <w:t xml:space="preserve"> – The existence of suffering and evil does not imply its origin is God. (God is good, and good comes from Him.)</w:t>
      </w:r>
    </w:p>
    <w:p w:rsidR="00A93859" w:rsidRDefault="00A93859" w:rsidP="00A93859">
      <w:pPr>
        <w:pStyle w:val="ListParagraph"/>
        <w:numPr>
          <w:ilvl w:val="2"/>
          <w:numId w:val="3"/>
        </w:numPr>
      </w:pPr>
      <w:r>
        <w:rPr>
          <w:b/>
        </w:rPr>
        <w:t xml:space="preserve">If one is to put God to the test </w:t>
      </w:r>
      <w:r w:rsidRPr="00A93859">
        <w:rPr>
          <w:b/>
        </w:rPr>
        <w:t>in the scope of suffering and evil – in order to disprove that He exists – he must appeal to God’s word for His true identity.</w:t>
      </w:r>
    </w:p>
    <w:p w:rsidR="00A93859" w:rsidRDefault="00A93859" w:rsidP="00A93859">
      <w:pPr>
        <w:pStyle w:val="ListParagraph"/>
        <w:numPr>
          <w:ilvl w:val="3"/>
          <w:numId w:val="3"/>
        </w:numPr>
      </w:pPr>
      <w:r>
        <w:rPr>
          <w:b/>
        </w:rPr>
        <w:t>God never denied the existence of suffering and evil</w:t>
      </w:r>
      <w:r w:rsidRPr="00A93859">
        <w:t>.</w:t>
      </w:r>
    </w:p>
    <w:p w:rsidR="00A93859" w:rsidRPr="00A93859" w:rsidRDefault="00A93859" w:rsidP="00A93859">
      <w:pPr>
        <w:pStyle w:val="ListParagraph"/>
        <w:numPr>
          <w:ilvl w:val="3"/>
          <w:numId w:val="3"/>
        </w:numPr>
      </w:pPr>
      <w:r>
        <w:rPr>
          <w:b/>
        </w:rPr>
        <w:t>He also never made the claim that His immutable good nature would necessitate the eradication of suffering and evil.</w:t>
      </w:r>
    </w:p>
    <w:p w:rsidR="00220FE9" w:rsidRPr="00220FE9" w:rsidRDefault="00220FE9" w:rsidP="00220FE9">
      <w:pPr>
        <w:pStyle w:val="ListParagraph"/>
        <w:numPr>
          <w:ilvl w:val="0"/>
          <w:numId w:val="3"/>
        </w:numPr>
      </w:pPr>
      <w:r>
        <w:t>Man – Free-Will</w:t>
      </w:r>
    </w:p>
    <w:p w:rsidR="00A93859" w:rsidRPr="0079041B" w:rsidRDefault="0079041B" w:rsidP="00A93859">
      <w:pPr>
        <w:pStyle w:val="ListParagraph"/>
        <w:numPr>
          <w:ilvl w:val="1"/>
          <w:numId w:val="3"/>
        </w:numPr>
      </w:pPr>
      <w:r w:rsidRPr="0079041B">
        <w:rPr>
          <w:b/>
          <w:highlight w:val="yellow"/>
        </w:rPr>
        <w:t>Genesis 2:15-17</w:t>
      </w:r>
      <w:r>
        <w:rPr>
          <w:b/>
        </w:rPr>
        <w:t xml:space="preserve"> – </w:t>
      </w:r>
      <w:r w:rsidRPr="0079041B">
        <w:t>God created man, and gave Him a command.</w:t>
      </w:r>
    </w:p>
    <w:p w:rsidR="0079041B" w:rsidRDefault="0079041B" w:rsidP="0079041B">
      <w:pPr>
        <w:pStyle w:val="ListParagraph"/>
        <w:numPr>
          <w:ilvl w:val="2"/>
          <w:numId w:val="3"/>
        </w:numPr>
      </w:pPr>
      <w:r>
        <w:lastRenderedPageBreak/>
        <w:t>The giving of the command implies the possibility of breaking the command.</w:t>
      </w:r>
    </w:p>
    <w:p w:rsidR="0079041B" w:rsidRDefault="0079041B" w:rsidP="0079041B">
      <w:pPr>
        <w:pStyle w:val="ListParagraph"/>
        <w:numPr>
          <w:ilvl w:val="2"/>
          <w:numId w:val="3"/>
        </w:numPr>
      </w:pPr>
      <w:r>
        <w:t>Yet, God would not give a command that could not be followed.</w:t>
      </w:r>
    </w:p>
    <w:p w:rsidR="0079041B" w:rsidRDefault="0079041B" w:rsidP="0079041B">
      <w:pPr>
        <w:pStyle w:val="ListParagraph"/>
        <w:numPr>
          <w:ilvl w:val="2"/>
          <w:numId w:val="3"/>
        </w:numPr>
      </w:pPr>
      <w:r>
        <w:t>Thus, in this command, and all commands, is the evidence of man being created with free-will.</w:t>
      </w:r>
    </w:p>
    <w:p w:rsidR="0079041B" w:rsidRPr="0079041B" w:rsidRDefault="0079041B" w:rsidP="0079041B">
      <w:pPr>
        <w:pStyle w:val="ListParagraph"/>
        <w:numPr>
          <w:ilvl w:val="2"/>
          <w:numId w:val="3"/>
        </w:numPr>
      </w:pPr>
      <w:r w:rsidRPr="0079041B">
        <w:rPr>
          <w:b/>
        </w:rPr>
        <w:t>With free-will comes consequences to our choices</w:t>
      </w:r>
      <w:r>
        <w:t xml:space="preserve"> – many of which God informs us of – </w:t>
      </w:r>
      <w:r w:rsidRPr="0079041B">
        <w:rPr>
          <w:b/>
          <w:i/>
          <w:highlight w:val="yellow"/>
        </w:rPr>
        <w:t>“you shall surely die.”</w:t>
      </w:r>
      <w:r>
        <w:rPr>
          <w:b/>
          <w:i/>
        </w:rPr>
        <w:t xml:space="preserve"> (Whether good or bad.)</w:t>
      </w:r>
    </w:p>
    <w:p w:rsidR="0079041B" w:rsidRDefault="0079041B" w:rsidP="0079041B">
      <w:pPr>
        <w:pStyle w:val="ListParagraph"/>
        <w:numPr>
          <w:ilvl w:val="1"/>
          <w:numId w:val="3"/>
        </w:numPr>
      </w:pPr>
      <w:r w:rsidRPr="00162DF3">
        <w:rPr>
          <w:b/>
          <w:highlight w:val="yellow"/>
        </w:rPr>
        <w:t>Genesis 3:6</w:t>
      </w:r>
      <w:r>
        <w:t xml:space="preserve"> – by use of their free-will, man chose to disobey God.</w:t>
      </w:r>
    </w:p>
    <w:p w:rsidR="0079041B" w:rsidRDefault="0079041B" w:rsidP="0079041B">
      <w:pPr>
        <w:pStyle w:val="ListParagraph"/>
        <w:numPr>
          <w:ilvl w:val="2"/>
          <w:numId w:val="3"/>
        </w:numPr>
      </w:pPr>
      <w:r w:rsidRPr="00162DF3">
        <w:rPr>
          <w:b/>
          <w:highlight w:val="yellow"/>
        </w:rPr>
        <w:t>3:17-19, 22-24</w:t>
      </w:r>
      <w:r>
        <w:t xml:space="preserve"> – suffering</w:t>
      </w:r>
      <w:r w:rsidR="00162DF3">
        <w:t xml:space="preserve"> ultimately resulted from sinning.</w:t>
      </w:r>
    </w:p>
    <w:p w:rsidR="00162DF3" w:rsidRDefault="00162DF3" w:rsidP="0079041B">
      <w:pPr>
        <w:pStyle w:val="ListParagraph"/>
        <w:numPr>
          <w:ilvl w:val="2"/>
          <w:numId w:val="3"/>
        </w:numPr>
      </w:pPr>
      <w:r w:rsidRPr="00162DF3">
        <w:rPr>
          <w:i/>
        </w:rPr>
        <w:t xml:space="preserve">The ground was cursed, and man was expelled from the garden – thus losing access to the tree of life – </w:t>
      </w:r>
      <w:r w:rsidRPr="00162DF3">
        <w:rPr>
          <w:i/>
          <w:u w:val="single"/>
        </w:rPr>
        <w:t>meaning physical death became the norm</w:t>
      </w:r>
      <w:r>
        <w:t xml:space="preserve"> (</w:t>
      </w:r>
      <w:r w:rsidRPr="00162DF3">
        <w:rPr>
          <w:b/>
          <w:highlight w:val="yellow"/>
        </w:rPr>
        <w:t>cf. 1 Corinthians 15:20-22</w:t>
      </w:r>
      <w:r>
        <w:t>).</w:t>
      </w:r>
    </w:p>
    <w:p w:rsidR="00162DF3" w:rsidRDefault="00162DF3" w:rsidP="00162DF3">
      <w:pPr>
        <w:pStyle w:val="ListParagraph"/>
        <w:numPr>
          <w:ilvl w:val="1"/>
          <w:numId w:val="3"/>
        </w:numPr>
      </w:pPr>
      <w:r w:rsidRPr="00162DF3">
        <w:rPr>
          <w:b/>
          <w:highlight w:val="yellow"/>
        </w:rPr>
        <w:t>Ecclesiastes 7:29</w:t>
      </w:r>
      <w:r>
        <w:t xml:space="preserve"> – God created good, and man in free-will did not submit to God’s will – thus, the existence of suffering.</w:t>
      </w:r>
    </w:p>
    <w:p w:rsidR="00E959CE" w:rsidRPr="00116580" w:rsidRDefault="00E959CE" w:rsidP="00116580">
      <w:pPr>
        <w:pStyle w:val="ListParagraph"/>
        <w:numPr>
          <w:ilvl w:val="2"/>
          <w:numId w:val="3"/>
        </w:numPr>
        <w:rPr>
          <w:b/>
        </w:rPr>
      </w:pPr>
      <w:r w:rsidRPr="009D487C">
        <w:rPr>
          <w:b/>
        </w:rPr>
        <w:t>What some do not understand is the fact that if God erased suffering, He would have to erase free-will.</w:t>
      </w:r>
    </w:p>
    <w:p w:rsidR="009D487C" w:rsidRDefault="009D487C" w:rsidP="00E959CE">
      <w:pPr>
        <w:pStyle w:val="ListParagraph"/>
        <w:numPr>
          <w:ilvl w:val="2"/>
          <w:numId w:val="3"/>
        </w:numPr>
        <w:rPr>
          <w:b/>
          <w:i/>
        </w:rPr>
      </w:pPr>
      <w:r w:rsidRPr="009D487C">
        <w:rPr>
          <w:b/>
          <w:i/>
        </w:rPr>
        <w:t xml:space="preserve">Some choose not to love God, thus do not submit to His will, and other’s suffer because of this. </w:t>
      </w:r>
      <w:r>
        <w:rPr>
          <w:b/>
          <w:i/>
        </w:rPr>
        <w:t>(</w:t>
      </w:r>
      <w:r w:rsidRPr="009D487C">
        <w:rPr>
          <w:b/>
          <w:i/>
          <w:highlight w:val="yellow"/>
        </w:rPr>
        <w:t>cf. 2 Peter 2:7-8</w:t>
      </w:r>
      <w:r>
        <w:rPr>
          <w:b/>
          <w:i/>
        </w:rPr>
        <w:t xml:space="preserve"> – </w:t>
      </w:r>
      <w:r w:rsidRPr="009D487C">
        <w:rPr>
          <w:i/>
          <w:u w:val="single"/>
        </w:rPr>
        <w:t>Righteous Lot oppressed by filthy conduct of wicked.</w:t>
      </w:r>
      <w:r>
        <w:rPr>
          <w:b/>
          <w:i/>
        </w:rPr>
        <w:t>)</w:t>
      </w:r>
    </w:p>
    <w:p w:rsidR="00822D95" w:rsidRPr="009D487C" w:rsidRDefault="00822D95" w:rsidP="00E959CE">
      <w:pPr>
        <w:pStyle w:val="ListParagraph"/>
        <w:numPr>
          <w:ilvl w:val="2"/>
          <w:numId w:val="3"/>
        </w:numPr>
        <w:rPr>
          <w:b/>
          <w:i/>
        </w:rPr>
      </w:pPr>
      <w:r w:rsidRPr="00822D95">
        <w:rPr>
          <w:b/>
          <w:i/>
          <w:highlight w:val="yellow"/>
        </w:rPr>
        <w:t>James 1:13-15</w:t>
      </w:r>
      <w:r>
        <w:rPr>
          <w:b/>
          <w:i/>
        </w:rPr>
        <w:t xml:space="preserve"> – This is not God’s fault. God cannot tempt us to do evil.</w:t>
      </w:r>
    </w:p>
    <w:p w:rsidR="00E959CE" w:rsidRDefault="00E959CE" w:rsidP="00E959CE">
      <w:pPr>
        <w:pStyle w:val="ListParagraph"/>
        <w:numPr>
          <w:ilvl w:val="0"/>
          <w:numId w:val="3"/>
        </w:numPr>
      </w:pPr>
      <w:r>
        <w:t>God’s Creation – Natural Laws</w:t>
      </w:r>
    </w:p>
    <w:p w:rsidR="00E959CE" w:rsidRDefault="00E959CE" w:rsidP="00E959CE">
      <w:pPr>
        <w:pStyle w:val="ListParagraph"/>
        <w:numPr>
          <w:ilvl w:val="1"/>
          <w:numId w:val="3"/>
        </w:numPr>
      </w:pPr>
      <w:r>
        <w:t>Other than the fact that a</w:t>
      </w:r>
      <w:r w:rsidR="009D0DEC">
        <w:t>ll suffering finds its origin in</w:t>
      </w:r>
      <w:r>
        <w:t xml:space="preserve"> Adam’s sin – suffering physical death, which comes from many things – not all suffering is a result of an individual’s specific sin.</w:t>
      </w:r>
    </w:p>
    <w:p w:rsidR="00E959CE" w:rsidRPr="009D487C" w:rsidRDefault="00E959CE" w:rsidP="00E959CE">
      <w:pPr>
        <w:pStyle w:val="ListParagraph"/>
        <w:numPr>
          <w:ilvl w:val="1"/>
          <w:numId w:val="3"/>
        </w:numPr>
        <w:rPr>
          <w:b/>
        </w:rPr>
      </w:pPr>
      <w:r w:rsidRPr="009D487C">
        <w:rPr>
          <w:b/>
        </w:rPr>
        <w:t>In other words, some things just happen.</w:t>
      </w:r>
    </w:p>
    <w:p w:rsidR="00E959CE" w:rsidRDefault="00E959CE" w:rsidP="00E959CE">
      <w:pPr>
        <w:pStyle w:val="ListParagraph"/>
        <w:numPr>
          <w:ilvl w:val="1"/>
          <w:numId w:val="3"/>
        </w:numPr>
      </w:pPr>
      <w:r w:rsidRPr="009D487C">
        <w:rPr>
          <w:b/>
          <w:highlight w:val="yellow"/>
        </w:rPr>
        <w:t>Ecclesiastes 9:11-12</w:t>
      </w:r>
      <w:r>
        <w:t xml:space="preserve"> – Time and chance result in suffering.</w:t>
      </w:r>
    </w:p>
    <w:p w:rsidR="00E959CE" w:rsidRDefault="00E959CE" w:rsidP="00E959CE">
      <w:pPr>
        <w:pStyle w:val="ListParagraph"/>
        <w:numPr>
          <w:ilvl w:val="2"/>
          <w:numId w:val="3"/>
        </w:numPr>
      </w:pPr>
      <w:r>
        <w:t xml:space="preserve">There are natural laws in God’s creation. </w:t>
      </w:r>
      <w:r w:rsidRPr="00283695">
        <w:rPr>
          <w:i/>
        </w:rPr>
        <w:t>(Ex: Gravity.)</w:t>
      </w:r>
    </w:p>
    <w:p w:rsidR="00E959CE" w:rsidRDefault="009D487C" w:rsidP="00E959CE">
      <w:pPr>
        <w:pStyle w:val="ListParagraph"/>
        <w:numPr>
          <w:ilvl w:val="2"/>
          <w:numId w:val="3"/>
        </w:numPr>
        <w:rPr>
          <w:b/>
        </w:rPr>
      </w:pPr>
      <w:r w:rsidRPr="009D487C">
        <w:rPr>
          <w:b/>
        </w:rPr>
        <w:t>When those laws are broken, even if by chance, or accident, suffering may result on different levels.</w:t>
      </w:r>
    </w:p>
    <w:p w:rsidR="00EB74DA" w:rsidRPr="00550E4C" w:rsidRDefault="00EB74DA" w:rsidP="00EB74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Not all questions are able to be answered concerning the topic of suffering. Yet we know suffering exists. </w:t>
      </w:r>
      <w:r w:rsidRPr="00550E4C">
        <w:rPr>
          <w:b/>
          <w:i/>
          <w:highlight w:val="yellow"/>
        </w:rPr>
        <w:t>The better question to ask is: because suffering exists,</w:t>
      </w:r>
      <w:r w:rsidR="00550E4C" w:rsidRPr="00550E4C">
        <w:rPr>
          <w:b/>
          <w:i/>
          <w:highlight w:val="yellow"/>
        </w:rPr>
        <w:t xml:space="preserve"> how should I react to it, and what can be made of suffering?</w:t>
      </w:r>
    </w:p>
    <w:p w:rsidR="00550E4C" w:rsidRPr="00550E4C" w:rsidRDefault="00550E4C" w:rsidP="00550E4C">
      <w:pPr>
        <w:pStyle w:val="ListParagraph"/>
        <w:numPr>
          <w:ilvl w:val="1"/>
          <w:numId w:val="3"/>
        </w:numPr>
        <w:rPr>
          <w:b/>
        </w:rPr>
      </w:pPr>
      <w:r>
        <w:t>This is especially the case with Christians.</w:t>
      </w:r>
    </w:p>
    <w:p w:rsidR="00550E4C" w:rsidRPr="009D487C" w:rsidRDefault="00550E4C" w:rsidP="00550E4C">
      <w:pPr>
        <w:pStyle w:val="ListParagraph"/>
        <w:numPr>
          <w:ilvl w:val="1"/>
          <w:numId w:val="3"/>
        </w:numPr>
        <w:rPr>
          <w:b/>
        </w:rPr>
      </w:pPr>
      <w:r>
        <w:t>We, as children of God, must understand the reaction God wants us to have to suffering, and must understand the good that can come from it.</w:t>
      </w:r>
      <w:r w:rsidR="003708C6">
        <w:t xml:space="preserve"> </w:t>
      </w:r>
      <w:r w:rsidR="003708C6">
        <w:sym w:font="Wingdings" w:char="F0E0"/>
      </w:r>
    </w:p>
    <w:p w:rsidR="00F6433F" w:rsidRDefault="00F6433F" w:rsidP="00CA0012">
      <w:pPr>
        <w:pStyle w:val="ListParagraph"/>
        <w:numPr>
          <w:ilvl w:val="0"/>
          <w:numId w:val="2"/>
        </w:numPr>
      </w:pPr>
      <w:r>
        <w:t>Suffering and Christians</w:t>
      </w:r>
      <w:r w:rsidR="002C41B1">
        <w:t>.</w:t>
      </w:r>
    </w:p>
    <w:p w:rsidR="003708C6" w:rsidRPr="003708C6" w:rsidRDefault="003708C6" w:rsidP="003708C6">
      <w:pPr>
        <w:pStyle w:val="ListParagraph"/>
        <w:rPr>
          <w:i/>
        </w:rPr>
      </w:pPr>
      <w:r w:rsidRPr="003708C6">
        <w:rPr>
          <w:i/>
        </w:rPr>
        <w:t>Suffering exists. How are we, as Christians, supposed to meet suffering, and what can be made of suffering in our lives?</w:t>
      </w:r>
    </w:p>
    <w:p w:rsidR="00236830" w:rsidRDefault="003708C6" w:rsidP="00236830">
      <w:pPr>
        <w:pStyle w:val="ListParagraph"/>
        <w:numPr>
          <w:ilvl w:val="0"/>
          <w:numId w:val="4"/>
        </w:numPr>
      </w:pPr>
      <w:r>
        <w:t>Gained Perspective</w:t>
      </w:r>
    </w:p>
    <w:p w:rsidR="00236830" w:rsidRDefault="00C6574D" w:rsidP="00236830">
      <w:pPr>
        <w:pStyle w:val="ListParagraph"/>
        <w:numPr>
          <w:ilvl w:val="1"/>
          <w:numId w:val="4"/>
        </w:numPr>
        <w:rPr>
          <w:b/>
        </w:rPr>
      </w:pPr>
      <w:r w:rsidRPr="00C6574D">
        <w:rPr>
          <w:b/>
        </w:rPr>
        <w:t>If the physical life were the pinnacle of existence, God would not allow such pervasive suffering to occur. If this life was “it,” it would be pretty sad.</w:t>
      </w:r>
    </w:p>
    <w:p w:rsidR="00F4562D" w:rsidRDefault="00F4562D" w:rsidP="00F4562D">
      <w:pPr>
        <w:pStyle w:val="ListParagraph"/>
        <w:numPr>
          <w:ilvl w:val="2"/>
          <w:numId w:val="4"/>
        </w:numPr>
        <w:rPr>
          <w:b/>
        </w:rPr>
      </w:pPr>
      <w:r w:rsidRPr="00F4562D">
        <w:rPr>
          <w:b/>
          <w:highlight w:val="yellow"/>
        </w:rPr>
        <w:t>Revelation 7:16-17</w:t>
      </w:r>
      <w:r>
        <w:rPr>
          <w:b/>
        </w:rPr>
        <w:t xml:space="preserve"> – </w:t>
      </w:r>
      <w:r w:rsidRPr="00F4562D">
        <w:t>of those who had their robes washed in the blood of the lamb.</w:t>
      </w:r>
    </w:p>
    <w:p w:rsidR="00F4562D" w:rsidRPr="00F4562D" w:rsidRDefault="00F4562D" w:rsidP="00F4562D">
      <w:pPr>
        <w:pStyle w:val="ListParagraph"/>
        <w:numPr>
          <w:ilvl w:val="2"/>
          <w:numId w:val="4"/>
        </w:numPr>
        <w:rPr>
          <w:b/>
          <w:i/>
        </w:rPr>
      </w:pPr>
      <w:r w:rsidRPr="00F4562D">
        <w:rPr>
          <w:b/>
          <w:i/>
        </w:rPr>
        <w:lastRenderedPageBreak/>
        <w:t>Suffering should allow us to focus on the eternal time after this life, where there is the option of no suffering.</w:t>
      </w:r>
    </w:p>
    <w:p w:rsidR="00C6574D" w:rsidRDefault="00C6574D" w:rsidP="00236830">
      <w:pPr>
        <w:pStyle w:val="ListParagraph"/>
        <w:numPr>
          <w:ilvl w:val="1"/>
          <w:numId w:val="4"/>
        </w:numPr>
      </w:pPr>
      <w:r w:rsidRPr="00C6574D">
        <w:rPr>
          <w:b/>
          <w:highlight w:val="yellow"/>
        </w:rPr>
        <w:t>2 Corinthians 4:16-18</w:t>
      </w:r>
      <w:r>
        <w:t xml:space="preserve"> – In their suffering, the apostles did not lose faith because it reminded them that this life is not all there is. They were working for something greater, and lasting.</w:t>
      </w:r>
    </w:p>
    <w:p w:rsidR="00F4562D" w:rsidRDefault="00F4562D" w:rsidP="00236830">
      <w:pPr>
        <w:pStyle w:val="ListParagraph"/>
        <w:numPr>
          <w:ilvl w:val="1"/>
          <w:numId w:val="4"/>
        </w:numPr>
      </w:pPr>
      <w:r w:rsidRPr="00F4562D">
        <w:rPr>
          <w:b/>
          <w:i/>
          <w:highlight w:val="yellow"/>
        </w:rPr>
        <w:t>“you do not know what will happen tomorrow. For what is your life? It is even a vapor that appears for a little time and then vanishes away” (James 4:14)</w:t>
      </w:r>
      <w:r>
        <w:t>.</w:t>
      </w:r>
    </w:p>
    <w:p w:rsidR="00F4562D" w:rsidRDefault="00F4562D" w:rsidP="00F4562D">
      <w:pPr>
        <w:pStyle w:val="ListParagraph"/>
        <w:numPr>
          <w:ilvl w:val="2"/>
          <w:numId w:val="4"/>
        </w:numPr>
      </w:pPr>
      <w:r>
        <w:t>Suffering can remind us that this life is not indestructible, and immortal.</w:t>
      </w:r>
    </w:p>
    <w:p w:rsidR="00F4562D" w:rsidRDefault="00F4562D" w:rsidP="00F4562D">
      <w:pPr>
        <w:pStyle w:val="ListParagraph"/>
        <w:numPr>
          <w:ilvl w:val="2"/>
          <w:numId w:val="4"/>
        </w:numPr>
      </w:pPr>
      <w:r>
        <w:t xml:space="preserve">This life is fragile, and short. </w:t>
      </w:r>
    </w:p>
    <w:p w:rsidR="00F4562D" w:rsidRDefault="00F4562D" w:rsidP="00F4562D">
      <w:pPr>
        <w:pStyle w:val="ListParagraph"/>
        <w:numPr>
          <w:ilvl w:val="2"/>
          <w:numId w:val="4"/>
        </w:numPr>
        <w:rPr>
          <w:b/>
          <w:u w:val="single"/>
        </w:rPr>
      </w:pPr>
      <w:r w:rsidRPr="00F4562D">
        <w:rPr>
          <w:b/>
          <w:u w:val="single"/>
        </w:rPr>
        <w:t>We should think about eternity!</w:t>
      </w:r>
    </w:p>
    <w:p w:rsidR="00F4562D" w:rsidRPr="00F4562D" w:rsidRDefault="00F4562D" w:rsidP="00F4562D">
      <w:pPr>
        <w:pStyle w:val="ListParagraph"/>
        <w:numPr>
          <w:ilvl w:val="1"/>
          <w:numId w:val="4"/>
        </w:numPr>
        <w:rPr>
          <w:b/>
          <w:u w:val="single"/>
        </w:rPr>
      </w:pPr>
      <w:r>
        <w:rPr>
          <w:b/>
        </w:rPr>
        <w:t xml:space="preserve">God allows suffering to occur, and in His providence, uses it to mold His children – we should recognize this. </w:t>
      </w:r>
      <w:r w:rsidRPr="00F4562D">
        <w:rPr>
          <w:b/>
        </w:rPr>
        <w:sym w:font="Wingdings" w:char="F0E0"/>
      </w:r>
    </w:p>
    <w:p w:rsidR="003708C6" w:rsidRDefault="003708C6" w:rsidP="003708C6">
      <w:pPr>
        <w:pStyle w:val="ListParagraph"/>
        <w:numPr>
          <w:ilvl w:val="0"/>
          <w:numId w:val="4"/>
        </w:numPr>
      </w:pPr>
      <w:r>
        <w:t>Growth in Christ</w:t>
      </w:r>
    </w:p>
    <w:p w:rsidR="00F4562D" w:rsidRDefault="00F4562D" w:rsidP="00F4562D">
      <w:pPr>
        <w:pStyle w:val="ListParagraph"/>
        <w:numPr>
          <w:ilvl w:val="1"/>
          <w:numId w:val="4"/>
        </w:numPr>
      </w:pPr>
      <w:r>
        <w:t>Allows us to prove ourselves.</w:t>
      </w:r>
    </w:p>
    <w:p w:rsidR="00F4562D" w:rsidRDefault="00F4562D" w:rsidP="00F4562D">
      <w:pPr>
        <w:pStyle w:val="ListParagraph"/>
        <w:numPr>
          <w:ilvl w:val="2"/>
          <w:numId w:val="4"/>
        </w:numPr>
      </w:pPr>
      <w:r w:rsidRPr="00F4562D">
        <w:rPr>
          <w:b/>
          <w:highlight w:val="yellow"/>
        </w:rPr>
        <w:t>Job 1:1, 9-11, 22</w:t>
      </w:r>
      <w:r>
        <w:t xml:space="preserve"> – The Devil thought Job only feared God so he would receive blessings from God.</w:t>
      </w:r>
    </w:p>
    <w:p w:rsidR="00F4562D" w:rsidRDefault="00F4562D" w:rsidP="00F4562D">
      <w:pPr>
        <w:pStyle w:val="ListParagraph"/>
        <w:numPr>
          <w:ilvl w:val="3"/>
          <w:numId w:val="4"/>
        </w:numPr>
      </w:pPr>
      <w:r>
        <w:t>What would happen when those things were taken away? When Job suffered?</w:t>
      </w:r>
    </w:p>
    <w:p w:rsidR="00F4562D" w:rsidRPr="00F4562D" w:rsidRDefault="00F4562D" w:rsidP="00F4562D">
      <w:pPr>
        <w:pStyle w:val="ListParagraph"/>
        <w:numPr>
          <w:ilvl w:val="3"/>
          <w:numId w:val="4"/>
        </w:numPr>
        <w:rPr>
          <w:b/>
        </w:rPr>
      </w:pPr>
      <w:r w:rsidRPr="00F4562D">
        <w:rPr>
          <w:b/>
        </w:rPr>
        <w:t xml:space="preserve">Job was able to prove his love for God, and by it came out stronger. </w:t>
      </w:r>
      <w:r w:rsidRPr="00F4562D">
        <w:rPr>
          <w:b/>
        </w:rPr>
        <w:sym w:font="Wingdings" w:char="F0E0"/>
      </w:r>
    </w:p>
    <w:p w:rsidR="00F4562D" w:rsidRDefault="00F4562D" w:rsidP="00F4562D">
      <w:pPr>
        <w:pStyle w:val="ListParagraph"/>
        <w:numPr>
          <w:ilvl w:val="1"/>
          <w:numId w:val="4"/>
        </w:numPr>
      </w:pPr>
      <w:r>
        <w:t>Produces Endurance (For other trials, and the general endurance needed to get to heaven.)</w:t>
      </w:r>
    </w:p>
    <w:p w:rsidR="00F4562D" w:rsidRDefault="00F4562D" w:rsidP="00F4562D">
      <w:pPr>
        <w:pStyle w:val="ListParagraph"/>
        <w:numPr>
          <w:ilvl w:val="2"/>
          <w:numId w:val="4"/>
        </w:numPr>
      </w:pPr>
      <w:r w:rsidRPr="000A343C">
        <w:rPr>
          <w:b/>
          <w:highlight w:val="yellow"/>
        </w:rPr>
        <w:t>James 1:2-4, 12</w:t>
      </w:r>
      <w:r>
        <w:t xml:space="preserve"> – Suffering tries us, and allows us to grow in patience. (or endurance)</w:t>
      </w:r>
    </w:p>
    <w:p w:rsidR="00F4562D" w:rsidRDefault="00B8683D" w:rsidP="00F4562D">
      <w:pPr>
        <w:pStyle w:val="ListParagraph"/>
        <w:numPr>
          <w:ilvl w:val="2"/>
          <w:numId w:val="4"/>
        </w:numPr>
      </w:pPr>
      <w:r w:rsidRPr="00B8683D">
        <w:rPr>
          <w:b/>
          <w:highlight w:val="yellow"/>
        </w:rPr>
        <w:t>2 Corinthians 12:7-10</w:t>
      </w:r>
      <w:r>
        <w:t xml:space="preserve"> – (Paul’s thorn in flesh.) it promotes dependence upon God.</w:t>
      </w:r>
    </w:p>
    <w:p w:rsidR="00B8683D" w:rsidRDefault="00B8683D" w:rsidP="00B8683D">
      <w:pPr>
        <w:pStyle w:val="ListParagraph"/>
        <w:numPr>
          <w:ilvl w:val="3"/>
          <w:numId w:val="4"/>
        </w:numPr>
      </w:pPr>
      <w:r>
        <w:t xml:space="preserve">NOTE: this thorn in his flesh was </w:t>
      </w:r>
      <w:r w:rsidRPr="00B8683D">
        <w:rPr>
          <w:b/>
          <w:i/>
          <w:highlight w:val="yellow"/>
        </w:rPr>
        <w:t>“a messenger of Satan.”</w:t>
      </w:r>
      <w:r>
        <w:t xml:space="preserve"> (Came from the Devil, not God.)</w:t>
      </w:r>
    </w:p>
    <w:p w:rsidR="00B8683D" w:rsidRDefault="00B8683D" w:rsidP="00B8683D">
      <w:pPr>
        <w:pStyle w:val="ListParagraph"/>
        <w:numPr>
          <w:ilvl w:val="3"/>
          <w:numId w:val="4"/>
        </w:numPr>
      </w:pPr>
      <w:r w:rsidRPr="00B8683D">
        <w:rPr>
          <w:b/>
          <w:highlight w:val="yellow"/>
        </w:rPr>
        <w:t>James 1:5-7</w:t>
      </w:r>
      <w:r>
        <w:t xml:space="preserve"> – If we lack wisdom needed to get through suffering we must turn to God. (</w:t>
      </w:r>
      <w:r w:rsidRPr="00B8683D">
        <w:rPr>
          <w:b/>
        </w:rPr>
        <w:t>Which also promotes a growth in faith!</w:t>
      </w:r>
      <w:r>
        <w:t>)</w:t>
      </w:r>
    </w:p>
    <w:p w:rsidR="00B8683D" w:rsidRDefault="00B8683D" w:rsidP="00B8683D">
      <w:pPr>
        <w:pStyle w:val="ListParagraph"/>
        <w:numPr>
          <w:ilvl w:val="1"/>
          <w:numId w:val="4"/>
        </w:numPr>
      </w:pPr>
      <w:r>
        <w:t>Yields Fruit of Righteousness (God uses suffering for discipline.)</w:t>
      </w:r>
    </w:p>
    <w:p w:rsidR="00B8683D" w:rsidRDefault="00B8683D" w:rsidP="00B8683D">
      <w:pPr>
        <w:pStyle w:val="ListParagraph"/>
        <w:numPr>
          <w:ilvl w:val="2"/>
          <w:numId w:val="4"/>
        </w:numPr>
      </w:pPr>
      <w:r w:rsidRPr="00B8683D">
        <w:rPr>
          <w:b/>
          <w:highlight w:val="yellow"/>
        </w:rPr>
        <w:t>Hebrews 12:3-11</w:t>
      </w:r>
      <w:r>
        <w:t xml:space="preserve"> – God allows suffering because He loves us. He wishes us to grow (In ways previously discussed.)</w:t>
      </w:r>
    </w:p>
    <w:p w:rsidR="00B8683D" w:rsidRDefault="00B8683D" w:rsidP="00B8683D">
      <w:pPr>
        <w:pStyle w:val="ListParagraph"/>
        <w:numPr>
          <w:ilvl w:val="2"/>
          <w:numId w:val="4"/>
        </w:numPr>
      </w:pPr>
      <w:r w:rsidRPr="00B8683D">
        <w:rPr>
          <w:b/>
          <w:highlight w:val="yellow"/>
        </w:rPr>
        <w:t>(v. 12-13)</w:t>
      </w:r>
      <w:r>
        <w:t xml:space="preserve"> – We must recognize the learning we can gain from suffering, and allow it to yield fruit in our lives, instead of allowing it to break us.</w:t>
      </w:r>
    </w:p>
    <w:p w:rsidR="00B8683D" w:rsidRDefault="00B8683D" w:rsidP="00B8683D">
      <w:pPr>
        <w:pStyle w:val="ListParagraph"/>
        <w:numPr>
          <w:ilvl w:val="0"/>
          <w:numId w:val="4"/>
        </w:numPr>
      </w:pPr>
      <w:bookmarkStart w:id="0" w:name="_GoBack"/>
      <w:r>
        <w:t>Christians Will Suffer (How will we deal with it is the question.)</w:t>
      </w:r>
    </w:p>
    <w:p w:rsidR="00B8683D" w:rsidRDefault="00E0290B" w:rsidP="00B8683D">
      <w:pPr>
        <w:pStyle w:val="ListParagraph"/>
        <w:numPr>
          <w:ilvl w:val="1"/>
          <w:numId w:val="4"/>
        </w:numPr>
      </w:pPr>
      <w:r w:rsidRPr="00E0290B">
        <w:rPr>
          <w:b/>
          <w:highlight w:val="yellow"/>
        </w:rPr>
        <w:t>2 Timothy 3:12</w:t>
      </w:r>
      <w:r>
        <w:t xml:space="preserve"> – If we want to live for Jesus we will experience suffering.</w:t>
      </w:r>
    </w:p>
    <w:p w:rsidR="00E0290B" w:rsidRDefault="00E0290B" w:rsidP="00B8683D">
      <w:pPr>
        <w:pStyle w:val="ListParagraph"/>
        <w:numPr>
          <w:ilvl w:val="1"/>
          <w:numId w:val="4"/>
        </w:numPr>
      </w:pPr>
      <w:r w:rsidRPr="00E0290B">
        <w:rPr>
          <w:b/>
          <w:highlight w:val="yellow"/>
        </w:rPr>
        <w:t>Acts 14:22</w:t>
      </w:r>
      <w:r>
        <w:t xml:space="preserve"> – (After Paul was stoned and left for dead.) Tribulation is necessary to enter heaven.</w:t>
      </w:r>
    </w:p>
    <w:p w:rsidR="00E0290B" w:rsidRPr="00E0290B" w:rsidRDefault="00E0290B" w:rsidP="00E0290B">
      <w:pPr>
        <w:rPr>
          <w:b/>
        </w:rPr>
      </w:pPr>
      <w:r w:rsidRPr="00E0290B">
        <w:rPr>
          <w:b/>
        </w:rPr>
        <w:t>Conclusion</w:t>
      </w:r>
    </w:p>
    <w:p w:rsidR="00E0290B" w:rsidRDefault="00E0290B" w:rsidP="00E0290B">
      <w:pPr>
        <w:pStyle w:val="ListParagraph"/>
        <w:numPr>
          <w:ilvl w:val="0"/>
          <w:numId w:val="5"/>
        </w:numPr>
      </w:pPr>
      <w:r>
        <w:t>Suffering is not God’s fault. It is ultimately a result of man’s foolishness in sin. It is a part of life.</w:t>
      </w:r>
    </w:p>
    <w:p w:rsidR="00E0290B" w:rsidRPr="00D45948" w:rsidRDefault="00E0290B" w:rsidP="00E0290B">
      <w:pPr>
        <w:pStyle w:val="ListParagraph"/>
        <w:numPr>
          <w:ilvl w:val="0"/>
          <w:numId w:val="5"/>
        </w:numPr>
      </w:pPr>
      <w:r>
        <w:t>However, God uses it for our advantage. We must recognize this, and act accordingly.</w:t>
      </w:r>
      <w:bookmarkEnd w:id="0"/>
    </w:p>
    <w:sectPr w:rsidR="00E0290B" w:rsidRPr="00D459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31A" w:rsidRDefault="00A5131A" w:rsidP="00152939">
      <w:pPr>
        <w:spacing w:after="0" w:line="240" w:lineRule="auto"/>
      </w:pPr>
      <w:r>
        <w:separator/>
      </w:r>
    </w:p>
  </w:endnote>
  <w:endnote w:type="continuationSeparator" w:id="0">
    <w:p w:rsidR="00A5131A" w:rsidRDefault="00A5131A" w:rsidP="0015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356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2939" w:rsidRDefault="001529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F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2939" w:rsidRDefault="00152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31A" w:rsidRDefault="00A5131A" w:rsidP="00152939">
      <w:pPr>
        <w:spacing w:after="0" w:line="240" w:lineRule="auto"/>
      </w:pPr>
      <w:r>
        <w:separator/>
      </w:r>
    </w:p>
  </w:footnote>
  <w:footnote w:type="continuationSeparator" w:id="0">
    <w:p w:rsidR="00A5131A" w:rsidRDefault="00A5131A" w:rsidP="0015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39" w:rsidRDefault="00152939" w:rsidP="00152939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342B"/>
    <w:multiLevelType w:val="hybridMultilevel"/>
    <w:tmpl w:val="36E8E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E0C77"/>
    <w:multiLevelType w:val="hybridMultilevel"/>
    <w:tmpl w:val="CA2A22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7B4B8B"/>
    <w:multiLevelType w:val="hybridMultilevel"/>
    <w:tmpl w:val="924CE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91AB3"/>
    <w:multiLevelType w:val="hybridMultilevel"/>
    <w:tmpl w:val="17B4B2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66D52"/>
    <w:multiLevelType w:val="hybridMultilevel"/>
    <w:tmpl w:val="4086A9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39"/>
    <w:rsid w:val="0008752D"/>
    <w:rsid w:val="000A343C"/>
    <w:rsid w:val="000D3CE1"/>
    <w:rsid w:val="00116580"/>
    <w:rsid w:val="00133D42"/>
    <w:rsid w:val="00152939"/>
    <w:rsid w:val="001576D4"/>
    <w:rsid w:val="00162DF3"/>
    <w:rsid w:val="00220FE9"/>
    <w:rsid w:val="00233691"/>
    <w:rsid w:val="00236830"/>
    <w:rsid w:val="00280DE5"/>
    <w:rsid w:val="00283695"/>
    <w:rsid w:val="002C41B1"/>
    <w:rsid w:val="0036291D"/>
    <w:rsid w:val="003708C6"/>
    <w:rsid w:val="00385D06"/>
    <w:rsid w:val="00550E4C"/>
    <w:rsid w:val="00551E2F"/>
    <w:rsid w:val="007844EE"/>
    <w:rsid w:val="0079041B"/>
    <w:rsid w:val="00801585"/>
    <w:rsid w:val="00803C06"/>
    <w:rsid w:val="00822D95"/>
    <w:rsid w:val="008503DA"/>
    <w:rsid w:val="009D0DEC"/>
    <w:rsid w:val="009D487C"/>
    <w:rsid w:val="009E051A"/>
    <w:rsid w:val="009E73F1"/>
    <w:rsid w:val="00A5131A"/>
    <w:rsid w:val="00A93859"/>
    <w:rsid w:val="00B8683D"/>
    <w:rsid w:val="00C60082"/>
    <w:rsid w:val="00C6574D"/>
    <w:rsid w:val="00CA0012"/>
    <w:rsid w:val="00D45948"/>
    <w:rsid w:val="00E0290B"/>
    <w:rsid w:val="00E04E05"/>
    <w:rsid w:val="00E959CE"/>
    <w:rsid w:val="00EB74DA"/>
    <w:rsid w:val="00F4562D"/>
    <w:rsid w:val="00F6433F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32678"/>
  <w15:chartTrackingRefBased/>
  <w15:docId w15:val="{A4606DBE-CDE5-4D05-9572-6C3CFF7F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939"/>
  </w:style>
  <w:style w:type="paragraph" w:styleId="Footer">
    <w:name w:val="footer"/>
    <w:basedOn w:val="Normal"/>
    <w:link w:val="FooterChar"/>
    <w:uiPriority w:val="99"/>
    <w:unhideWhenUsed/>
    <w:rsid w:val="0015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939"/>
  </w:style>
  <w:style w:type="paragraph" w:styleId="ListParagraph">
    <w:name w:val="List Paragraph"/>
    <w:basedOn w:val="Normal"/>
    <w:uiPriority w:val="34"/>
    <w:qFormat/>
    <w:rsid w:val="00D4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39</cp:revision>
  <dcterms:created xsi:type="dcterms:W3CDTF">2016-09-08T23:25:00Z</dcterms:created>
  <dcterms:modified xsi:type="dcterms:W3CDTF">2016-09-11T04:44:00Z</dcterms:modified>
</cp:coreProperties>
</file>