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30" w:rsidRPr="00A84172" w:rsidRDefault="00A84172">
      <w:pPr>
        <w:rPr>
          <w:b/>
          <w:sz w:val="32"/>
        </w:rPr>
      </w:pPr>
      <w:r w:rsidRPr="00A84172">
        <w:rPr>
          <w:b/>
          <w:sz w:val="32"/>
        </w:rPr>
        <w:t>Spiritually Minded</w:t>
      </w:r>
    </w:p>
    <w:p w:rsidR="00A84172" w:rsidRDefault="00A84172">
      <w:pPr>
        <w:rPr>
          <w:i/>
          <w:sz w:val="28"/>
        </w:rPr>
      </w:pPr>
      <w:r w:rsidRPr="00A84172">
        <w:rPr>
          <w:i/>
          <w:sz w:val="28"/>
        </w:rPr>
        <w:t>Romans 8:6</w:t>
      </w:r>
    </w:p>
    <w:p w:rsidR="00026BB4" w:rsidRPr="00026BB4" w:rsidRDefault="00026BB4">
      <w:pPr>
        <w:rPr>
          <w:b/>
        </w:rPr>
      </w:pPr>
      <w:r w:rsidRPr="00026BB4">
        <w:rPr>
          <w:b/>
        </w:rPr>
        <w:t>Introduction</w:t>
      </w:r>
    </w:p>
    <w:p w:rsidR="00026BB4" w:rsidRPr="00026BB4" w:rsidRDefault="00026BB4" w:rsidP="00026BB4">
      <w:pPr>
        <w:pStyle w:val="ListParagraph"/>
        <w:numPr>
          <w:ilvl w:val="0"/>
          <w:numId w:val="1"/>
        </w:numPr>
        <w:rPr>
          <w:b/>
        </w:rPr>
      </w:pPr>
      <w:r w:rsidRPr="00026BB4">
        <w:rPr>
          <w:b/>
          <w:i/>
          <w:highlight w:val="yellow"/>
        </w:rPr>
        <w:t xml:space="preserve">“For to be carnally minded is death, but to be spiritually minded is life and peace” </w:t>
      </w:r>
      <w:r w:rsidRPr="00026BB4">
        <w:rPr>
          <w:b/>
          <w:highlight w:val="yellow"/>
        </w:rPr>
        <w:t>(Romans 8:6).</w:t>
      </w:r>
    </w:p>
    <w:p w:rsidR="00026BB4" w:rsidRDefault="00026BB4" w:rsidP="00026BB4">
      <w:pPr>
        <w:pStyle w:val="ListParagraph"/>
        <w:numPr>
          <w:ilvl w:val="1"/>
          <w:numId w:val="1"/>
        </w:numPr>
      </w:pPr>
      <w:r>
        <w:t>As Christians, it is our desire to be at peace with God, and as such have life spiritually.</w:t>
      </w:r>
    </w:p>
    <w:p w:rsidR="00026BB4" w:rsidRDefault="00026BB4" w:rsidP="00026BB4">
      <w:pPr>
        <w:pStyle w:val="ListParagraph"/>
        <w:numPr>
          <w:ilvl w:val="1"/>
          <w:numId w:val="1"/>
        </w:numPr>
      </w:pPr>
      <w:r>
        <w:t>To be spiritually dead is to be separate from God – carnal mindedness produces such.</w:t>
      </w:r>
    </w:p>
    <w:p w:rsidR="00026BB4" w:rsidRDefault="00026BB4" w:rsidP="00026BB4">
      <w:pPr>
        <w:pStyle w:val="ListParagraph"/>
        <w:numPr>
          <w:ilvl w:val="1"/>
          <w:numId w:val="1"/>
        </w:numPr>
      </w:pPr>
      <w:r>
        <w:t xml:space="preserve">We must be </w:t>
      </w:r>
      <w:r w:rsidRPr="00026BB4">
        <w:rPr>
          <w:b/>
          <w:i/>
          <w:highlight w:val="yellow"/>
        </w:rPr>
        <w:t>“spiritually minded”</w:t>
      </w:r>
      <w:r>
        <w:t xml:space="preserve"> if we wish to be alive with God. Therefore, we must know what this means.</w:t>
      </w:r>
    </w:p>
    <w:p w:rsidR="00026BB4" w:rsidRDefault="006E1E56" w:rsidP="00026BB4">
      <w:pPr>
        <w:pStyle w:val="ListParagraph"/>
        <w:numPr>
          <w:ilvl w:val="0"/>
          <w:numId w:val="1"/>
        </w:numPr>
      </w:pPr>
      <w:r w:rsidRPr="006E1E56">
        <w:rPr>
          <w:b/>
          <w:highlight w:val="yellow"/>
        </w:rPr>
        <w:t>Chapter 7:7-25</w:t>
      </w:r>
      <w:r>
        <w:t xml:space="preserve"> dealt with the struggle man has with sin, and his condition under the Law of Moses.</w:t>
      </w:r>
    </w:p>
    <w:p w:rsidR="006E1E56" w:rsidRDefault="006E1E56" w:rsidP="006E1E56">
      <w:pPr>
        <w:pStyle w:val="ListParagraph"/>
        <w:numPr>
          <w:ilvl w:val="1"/>
          <w:numId w:val="1"/>
        </w:numPr>
      </w:pPr>
      <w:r w:rsidRPr="006E1E56">
        <w:rPr>
          <w:b/>
          <w:highlight w:val="yellow"/>
        </w:rPr>
        <w:t>7:21-24</w:t>
      </w:r>
      <w:r>
        <w:t xml:space="preserve"> – There is a struggle between the spirit and the flesh. </w:t>
      </w:r>
      <w:r w:rsidRPr="006E1E56">
        <w:rPr>
          <w:b/>
          <w:i/>
          <w:highlight w:val="yellow"/>
        </w:rPr>
        <w:t>(“For the flesh lusts against the spirit and the spirit against the flesh; and these are contrary to one another, so that you do not do the things that you wish” Galatians 5:16</w:t>
      </w:r>
      <w:r>
        <w:t>).</w:t>
      </w:r>
    </w:p>
    <w:p w:rsidR="006E1E56" w:rsidRPr="006E1E56" w:rsidRDefault="006E1E56" w:rsidP="006E1E56">
      <w:pPr>
        <w:pStyle w:val="ListParagraph"/>
        <w:numPr>
          <w:ilvl w:val="2"/>
          <w:numId w:val="1"/>
        </w:numPr>
        <w:rPr>
          <w:b/>
        </w:rPr>
      </w:pPr>
      <w:r w:rsidRPr="006E1E56">
        <w:rPr>
          <w:b/>
        </w:rPr>
        <w:t>Without Christ, under the Old Law (or any other law for that matter), when the flesh dominates the spirit we fall under the dominion of sin</w:t>
      </w:r>
      <w:r>
        <w:rPr>
          <w:b/>
        </w:rPr>
        <w:t xml:space="preserve"> (</w:t>
      </w:r>
      <w:r w:rsidRPr="006E1E56">
        <w:rPr>
          <w:b/>
          <w:highlight w:val="yellow"/>
        </w:rPr>
        <w:t>cf. 6:16 – Slaves of sin</w:t>
      </w:r>
      <w:r>
        <w:rPr>
          <w:b/>
        </w:rPr>
        <w:t>)</w:t>
      </w:r>
      <w:r w:rsidRPr="006E1E56">
        <w:rPr>
          <w:b/>
        </w:rPr>
        <w:t xml:space="preserve">. </w:t>
      </w:r>
    </w:p>
    <w:p w:rsidR="006E1E56" w:rsidRPr="006E1E56" w:rsidRDefault="006E1E56" w:rsidP="006E1E56">
      <w:pPr>
        <w:pStyle w:val="ListParagraph"/>
        <w:numPr>
          <w:ilvl w:val="2"/>
          <w:numId w:val="1"/>
        </w:numPr>
        <w:rPr>
          <w:i/>
        </w:rPr>
      </w:pPr>
      <w:r w:rsidRPr="006E1E56">
        <w:rPr>
          <w:i/>
        </w:rPr>
        <w:t xml:space="preserve">This is not something inherent, nor is it something forced upon us, </w:t>
      </w:r>
      <w:r w:rsidRPr="006E1E56">
        <w:rPr>
          <w:i/>
          <w:u w:val="single"/>
        </w:rPr>
        <w:t>it is a choice we make</w:t>
      </w:r>
      <w:r w:rsidRPr="006E1E56">
        <w:rPr>
          <w:i/>
        </w:rPr>
        <w:t>.</w:t>
      </w:r>
    </w:p>
    <w:p w:rsidR="006E1E56" w:rsidRDefault="006E1E56" w:rsidP="006E1E56">
      <w:pPr>
        <w:pStyle w:val="ListParagraph"/>
        <w:numPr>
          <w:ilvl w:val="2"/>
          <w:numId w:val="1"/>
        </w:numPr>
      </w:pPr>
      <w:r w:rsidRPr="006E1E56">
        <w:rPr>
          <w:b/>
          <w:highlight w:val="yellow"/>
        </w:rPr>
        <w:t>(v. 24)</w:t>
      </w:r>
      <w:r>
        <w:t xml:space="preserve"> – </w:t>
      </w:r>
      <w:r w:rsidRPr="006E1E56">
        <w:rPr>
          <w:i/>
        </w:rPr>
        <w:t>Describes Paul before becoming a Christian. Under the Old Law.</w:t>
      </w:r>
      <w:r w:rsidR="00A94EAB">
        <w:rPr>
          <w:i/>
        </w:rPr>
        <w:t xml:space="preserve"> (Also a description of any without Christ. There is no help, nor hope, except with Christ.)</w:t>
      </w:r>
    </w:p>
    <w:p w:rsidR="006E1E56" w:rsidRDefault="006E1E56" w:rsidP="006E1E56">
      <w:pPr>
        <w:pStyle w:val="ListParagraph"/>
        <w:numPr>
          <w:ilvl w:val="3"/>
          <w:numId w:val="1"/>
        </w:numPr>
      </w:pPr>
      <w:r>
        <w:t>He is without hope.</w:t>
      </w:r>
    </w:p>
    <w:p w:rsidR="006E1E56" w:rsidRDefault="006E1E56" w:rsidP="006E1E56">
      <w:pPr>
        <w:pStyle w:val="ListParagraph"/>
        <w:numPr>
          <w:ilvl w:val="3"/>
          <w:numId w:val="1"/>
        </w:numPr>
      </w:pPr>
      <w:r>
        <w:t>He is helpless.</w:t>
      </w:r>
    </w:p>
    <w:p w:rsidR="006E1E56" w:rsidRDefault="006E1E56" w:rsidP="006E1E56">
      <w:pPr>
        <w:pStyle w:val="ListParagraph"/>
        <w:numPr>
          <w:ilvl w:val="1"/>
          <w:numId w:val="1"/>
        </w:numPr>
      </w:pPr>
      <w:r w:rsidRPr="00ED6C28">
        <w:rPr>
          <w:b/>
          <w:highlight w:val="yellow"/>
        </w:rPr>
        <w:t>7:25</w:t>
      </w:r>
      <w:r>
        <w:t xml:space="preserve"> – </w:t>
      </w:r>
      <w:r w:rsidR="00A94EAB">
        <w:t>Through Christ we can be released from the dominion of sin.</w:t>
      </w:r>
    </w:p>
    <w:p w:rsidR="00A94EAB" w:rsidRDefault="00A94EAB" w:rsidP="00A94EAB">
      <w:pPr>
        <w:pStyle w:val="ListParagraph"/>
        <w:numPr>
          <w:ilvl w:val="2"/>
          <w:numId w:val="1"/>
        </w:numPr>
      </w:pPr>
      <w:r>
        <w:t>This is further explained</w:t>
      </w:r>
      <w:r w:rsidR="00ED6C28">
        <w:t xml:space="preserve"> in the next chapter.</w:t>
      </w:r>
    </w:p>
    <w:p w:rsidR="00ED6C28" w:rsidRPr="00ED6C28" w:rsidRDefault="00ED6C28" w:rsidP="00A94EAB">
      <w:pPr>
        <w:pStyle w:val="ListParagraph"/>
        <w:numPr>
          <w:ilvl w:val="2"/>
          <w:numId w:val="1"/>
        </w:numPr>
        <w:rPr>
          <w:b/>
        </w:rPr>
      </w:pPr>
      <w:r w:rsidRPr="00ED6C28">
        <w:rPr>
          <w:b/>
        </w:rPr>
        <w:t>How are we delivered through Christ?</w:t>
      </w:r>
    </w:p>
    <w:p w:rsidR="00ED6C28" w:rsidRDefault="00ED6C28" w:rsidP="00A94EAB">
      <w:pPr>
        <w:pStyle w:val="ListParagraph"/>
        <w:numPr>
          <w:ilvl w:val="2"/>
          <w:numId w:val="1"/>
        </w:numPr>
      </w:pPr>
      <w:r w:rsidRPr="00ED6C28">
        <w:rPr>
          <w:b/>
        </w:rPr>
        <w:t>Who is delivered through Christ?</w:t>
      </w:r>
    </w:p>
    <w:p w:rsidR="00ED6C28" w:rsidRDefault="00ED6C28" w:rsidP="00ED6C28">
      <w:pPr>
        <w:pStyle w:val="ListParagraph"/>
        <w:numPr>
          <w:ilvl w:val="0"/>
          <w:numId w:val="2"/>
        </w:numPr>
      </w:pPr>
      <w:r>
        <w:t xml:space="preserve">Three Laws </w:t>
      </w:r>
      <w:r w:rsidRPr="00BB4340">
        <w:rPr>
          <w:b/>
          <w:highlight w:val="yellow"/>
        </w:rPr>
        <w:t>(v. 1-4)</w:t>
      </w:r>
    </w:p>
    <w:p w:rsidR="00C27ACA" w:rsidRDefault="00BB4340" w:rsidP="00C27ACA">
      <w:pPr>
        <w:pStyle w:val="ListParagraph"/>
        <w:numPr>
          <w:ilvl w:val="0"/>
          <w:numId w:val="3"/>
        </w:numPr>
      </w:pPr>
      <w:r w:rsidRPr="00BB4340">
        <w:rPr>
          <w:i/>
        </w:rPr>
        <w:t>“Spirit of life”</w:t>
      </w:r>
      <w:r>
        <w:t xml:space="preserve"> and </w:t>
      </w:r>
      <w:r w:rsidRPr="00BB4340">
        <w:rPr>
          <w:i/>
        </w:rPr>
        <w:t>“sin and death”</w:t>
      </w:r>
      <w:r>
        <w:rPr>
          <w:i/>
        </w:rPr>
        <w:t xml:space="preserve"> </w:t>
      </w:r>
      <w:r w:rsidRPr="00BB4340">
        <w:rPr>
          <w:b/>
          <w:highlight w:val="yellow"/>
        </w:rPr>
        <w:t>(v. 2)</w:t>
      </w:r>
    </w:p>
    <w:p w:rsidR="00BB4340" w:rsidRDefault="00BB4340" w:rsidP="00BB4340">
      <w:pPr>
        <w:pStyle w:val="ListParagraph"/>
        <w:numPr>
          <w:ilvl w:val="1"/>
          <w:numId w:val="3"/>
        </w:numPr>
      </w:pPr>
      <w:r w:rsidRPr="00BB4340">
        <w:rPr>
          <w:b/>
          <w:highlight w:val="yellow"/>
        </w:rPr>
        <w:t>(v. 1)</w:t>
      </w:r>
      <w:r>
        <w:t xml:space="preserve"> – no condemnation in Christ, but condemnation without Christ.</w:t>
      </w:r>
    </w:p>
    <w:p w:rsidR="00BB4340" w:rsidRDefault="00BB4340" w:rsidP="00BB4340">
      <w:pPr>
        <w:pStyle w:val="ListParagraph"/>
        <w:numPr>
          <w:ilvl w:val="2"/>
          <w:numId w:val="3"/>
        </w:numPr>
      </w:pPr>
      <w:r w:rsidRPr="00BB4340">
        <w:rPr>
          <w:b/>
          <w:highlight w:val="yellow"/>
        </w:rPr>
        <w:t>7:7-12</w:t>
      </w:r>
      <w:r>
        <w:t xml:space="preserve"> – The Old Law was meant to direct us toward a spiritual life.</w:t>
      </w:r>
    </w:p>
    <w:p w:rsidR="00BB4340" w:rsidRPr="00BB4340" w:rsidRDefault="00BB4340" w:rsidP="00BB4340">
      <w:pPr>
        <w:pStyle w:val="ListParagraph"/>
        <w:numPr>
          <w:ilvl w:val="3"/>
          <w:numId w:val="3"/>
        </w:numPr>
        <w:rPr>
          <w:b/>
        </w:rPr>
      </w:pPr>
      <w:r w:rsidRPr="00BB4340">
        <w:rPr>
          <w:b/>
        </w:rPr>
        <w:t>This does not illustrate an individual without choice.</w:t>
      </w:r>
    </w:p>
    <w:p w:rsidR="00BB4340" w:rsidRDefault="00BB4340" w:rsidP="00BB4340">
      <w:pPr>
        <w:pStyle w:val="ListParagraph"/>
        <w:numPr>
          <w:ilvl w:val="3"/>
          <w:numId w:val="3"/>
        </w:numPr>
      </w:pPr>
      <w:r>
        <w:t>It illustrates an individual who decides to do something he knows is sin. (</w:t>
      </w:r>
      <w:r w:rsidRPr="00BB4340">
        <w:rPr>
          <w:b/>
          <w:highlight w:val="yellow"/>
        </w:rPr>
        <w:t>v. 13</w:t>
      </w:r>
      <w:r>
        <w:t xml:space="preserve"> – </w:t>
      </w:r>
      <w:r w:rsidRPr="00BB4340">
        <w:rPr>
          <w:i/>
        </w:rPr>
        <w:t>Which shows how terrible sin is – A choice to rebel against God’s command</w:t>
      </w:r>
      <w:r>
        <w:t>.)</w:t>
      </w:r>
    </w:p>
    <w:p w:rsidR="00BB4340" w:rsidRPr="00BB4340" w:rsidRDefault="00BB4340" w:rsidP="00BB4340">
      <w:pPr>
        <w:pStyle w:val="ListParagraph"/>
        <w:numPr>
          <w:ilvl w:val="3"/>
          <w:numId w:val="3"/>
        </w:numPr>
        <w:rPr>
          <w:b/>
        </w:rPr>
      </w:pPr>
      <w:r w:rsidRPr="00BB4340">
        <w:rPr>
          <w:b/>
        </w:rPr>
        <w:t>Sin brings forth death, or condemnation – Under OT there is condemnation, but Christ can take that away.</w:t>
      </w:r>
    </w:p>
    <w:p w:rsidR="00BB4340" w:rsidRDefault="00BB4340" w:rsidP="00BB4340">
      <w:pPr>
        <w:pStyle w:val="ListParagraph"/>
        <w:numPr>
          <w:ilvl w:val="2"/>
          <w:numId w:val="3"/>
        </w:numPr>
      </w:pPr>
      <w:r>
        <w:t xml:space="preserve">The key is to be found </w:t>
      </w:r>
      <w:r w:rsidRPr="00BB4340">
        <w:rPr>
          <w:b/>
          <w:i/>
          <w:highlight w:val="yellow"/>
          <w:u w:val="single"/>
        </w:rPr>
        <w:t>“in</w:t>
      </w:r>
      <w:r w:rsidRPr="00BB4340">
        <w:rPr>
          <w:b/>
          <w:i/>
          <w:highlight w:val="yellow"/>
        </w:rPr>
        <w:t xml:space="preserve"> Christ.”</w:t>
      </w:r>
      <w:r>
        <w:t xml:space="preserve"> </w:t>
      </w:r>
      <w:r>
        <w:sym w:font="Wingdings" w:char="F0E0"/>
      </w:r>
    </w:p>
    <w:p w:rsidR="00BB4340" w:rsidRDefault="005319BD" w:rsidP="00BB4340">
      <w:pPr>
        <w:pStyle w:val="ListParagraph"/>
        <w:numPr>
          <w:ilvl w:val="1"/>
          <w:numId w:val="3"/>
        </w:numPr>
      </w:pPr>
      <w:r w:rsidRPr="005319BD">
        <w:rPr>
          <w:b/>
          <w:highlight w:val="yellow"/>
        </w:rPr>
        <w:t>(v. 2)</w:t>
      </w:r>
      <w:r>
        <w:t xml:space="preserve"> – freedom from sin and death.</w:t>
      </w:r>
    </w:p>
    <w:p w:rsidR="005319BD" w:rsidRDefault="005319BD" w:rsidP="005319BD">
      <w:pPr>
        <w:pStyle w:val="ListParagraph"/>
        <w:numPr>
          <w:ilvl w:val="2"/>
          <w:numId w:val="3"/>
        </w:numPr>
      </w:pPr>
      <w:r w:rsidRPr="005319BD">
        <w:rPr>
          <w:b/>
          <w:i/>
          <w:highlight w:val="yellow"/>
        </w:rPr>
        <w:t>“law of sin and death”</w:t>
      </w:r>
      <w:r w:rsidRPr="005319BD">
        <w:rPr>
          <w:b/>
          <w:i/>
        </w:rPr>
        <w:t xml:space="preserve"> </w:t>
      </w:r>
      <w:r>
        <w:t>– being dominated by sin which produces death.</w:t>
      </w:r>
    </w:p>
    <w:p w:rsidR="005319BD" w:rsidRDefault="005319BD" w:rsidP="005319BD">
      <w:pPr>
        <w:pStyle w:val="ListParagraph"/>
        <w:numPr>
          <w:ilvl w:val="3"/>
          <w:numId w:val="3"/>
        </w:numPr>
      </w:pPr>
      <w:r w:rsidRPr="005319BD">
        <w:rPr>
          <w:b/>
          <w:highlight w:val="yellow"/>
        </w:rPr>
        <w:t>7:23</w:t>
      </w:r>
      <w:r>
        <w:t xml:space="preserve"> – satisfying the lusts of the flesh which enslaves us to sin that brings forth death.</w:t>
      </w:r>
    </w:p>
    <w:p w:rsidR="005319BD" w:rsidRDefault="005319BD" w:rsidP="005319BD">
      <w:pPr>
        <w:pStyle w:val="ListParagraph"/>
        <w:numPr>
          <w:ilvl w:val="3"/>
          <w:numId w:val="3"/>
        </w:numPr>
      </w:pPr>
      <w:r w:rsidRPr="005319BD">
        <w:rPr>
          <w:b/>
          <w:highlight w:val="yellow"/>
        </w:rPr>
        <w:lastRenderedPageBreak/>
        <w:t>6:20-21</w:t>
      </w:r>
      <w:r>
        <w:t xml:space="preserve"> – slaves of sin – end is death.</w:t>
      </w:r>
    </w:p>
    <w:p w:rsidR="005319BD" w:rsidRDefault="005319BD" w:rsidP="005319BD">
      <w:pPr>
        <w:pStyle w:val="ListParagraph"/>
        <w:numPr>
          <w:ilvl w:val="2"/>
          <w:numId w:val="3"/>
        </w:numPr>
      </w:pPr>
      <w:r w:rsidRPr="005319BD">
        <w:rPr>
          <w:b/>
          <w:i/>
          <w:highlight w:val="yellow"/>
        </w:rPr>
        <w:t>“law of the Spirit”</w:t>
      </w:r>
      <w:r>
        <w:t xml:space="preserve"> – (HS) frees from sin and death = salvation.</w:t>
      </w:r>
    </w:p>
    <w:p w:rsidR="005319BD" w:rsidRDefault="005319BD" w:rsidP="005319BD">
      <w:pPr>
        <w:pStyle w:val="ListParagraph"/>
        <w:numPr>
          <w:ilvl w:val="3"/>
          <w:numId w:val="3"/>
        </w:numPr>
      </w:pPr>
      <w:r>
        <w:t xml:space="preserve">What brings salvation? – </w:t>
      </w:r>
      <w:r w:rsidRPr="005319BD">
        <w:rPr>
          <w:b/>
          <w:highlight w:val="yellow"/>
        </w:rPr>
        <w:t>1:16-17</w:t>
      </w:r>
    </w:p>
    <w:p w:rsidR="005319BD" w:rsidRPr="005319BD" w:rsidRDefault="005319BD" w:rsidP="005319BD">
      <w:pPr>
        <w:pStyle w:val="ListParagraph"/>
        <w:numPr>
          <w:ilvl w:val="3"/>
          <w:numId w:val="3"/>
        </w:numPr>
        <w:rPr>
          <w:b/>
        </w:rPr>
      </w:pPr>
      <w:r w:rsidRPr="005319BD">
        <w:rPr>
          <w:b/>
        </w:rPr>
        <w:t>The obedience to the gospel frees us from sin and death!</w:t>
      </w:r>
    </w:p>
    <w:p w:rsidR="00BB4340" w:rsidRDefault="00BB4340" w:rsidP="00C27ACA">
      <w:pPr>
        <w:pStyle w:val="ListParagraph"/>
        <w:numPr>
          <w:ilvl w:val="0"/>
          <w:numId w:val="3"/>
        </w:numPr>
      </w:pPr>
      <w:r>
        <w:t xml:space="preserve">Righteous Requirement of Old Law </w:t>
      </w:r>
      <w:r w:rsidRPr="00E13F55">
        <w:rPr>
          <w:b/>
          <w:highlight w:val="yellow"/>
        </w:rPr>
        <w:t>(v. 3-4)</w:t>
      </w:r>
    </w:p>
    <w:p w:rsidR="00E13F55" w:rsidRDefault="00224793" w:rsidP="00E13F55">
      <w:pPr>
        <w:pStyle w:val="ListParagraph"/>
        <w:numPr>
          <w:ilvl w:val="1"/>
          <w:numId w:val="3"/>
        </w:numPr>
      </w:pPr>
      <w:r w:rsidRPr="00224793">
        <w:rPr>
          <w:b/>
        </w:rPr>
        <w:t xml:space="preserve">Law of </w:t>
      </w:r>
      <w:r w:rsidRPr="00224793">
        <w:rPr>
          <w:b/>
          <w:highlight w:val="yellow"/>
        </w:rPr>
        <w:t>verse 3</w:t>
      </w:r>
      <w:r>
        <w:t xml:space="preserve"> = Old Law/Law of Moses/Old Testament</w:t>
      </w:r>
    </w:p>
    <w:p w:rsidR="00224793" w:rsidRDefault="00224793" w:rsidP="00224793">
      <w:pPr>
        <w:pStyle w:val="ListParagraph"/>
        <w:numPr>
          <w:ilvl w:val="2"/>
          <w:numId w:val="3"/>
        </w:numPr>
      </w:pPr>
      <w:r w:rsidRPr="00224793">
        <w:rPr>
          <w:b/>
        </w:rPr>
        <w:t>Righteous Requirement</w:t>
      </w:r>
      <w:r>
        <w:t xml:space="preserve"> – </w:t>
      </w:r>
      <w:r w:rsidRPr="00224793">
        <w:rPr>
          <w:i/>
        </w:rPr>
        <w:t>contrast with freeing from law of sin and death</w:t>
      </w:r>
      <w:r>
        <w:t xml:space="preserve"> – Old Law could not do that.</w:t>
      </w:r>
    </w:p>
    <w:p w:rsidR="00224793" w:rsidRDefault="00224793" w:rsidP="00224793">
      <w:pPr>
        <w:pStyle w:val="ListParagraph"/>
        <w:numPr>
          <w:ilvl w:val="3"/>
          <w:numId w:val="3"/>
        </w:numPr>
      </w:pPr>
      <w:r>
        <w:t>Righteousness under OT only fulfilled in perfect obedience.</w:t>
      </w:r>
    </w:p>
    <w:p w:rsidR="00224793" w:rsidRPr="00224793" w:rsidRDefault="00224793" w:rsidP="00224793">
      <w:pPr>
        <w:pStyle w:val="ListParagraph"/>
        <w:numPr>
          <w:ilvl w:val="3"/>
          <w:numId w:val="3"/>
        </w:numPr>
        <w:rPr>
          <w:b/>
        </w:rPr>
      </w:pPr>
      <w:r w:rsidRPr="00224793">
        <w:rPr>
          <w:b/>
        </w:rPr>
        <w:t>Righteous = no sin – right before God. (Only way to be right before God without Christ is to be perfect.)</w:t>
      </w:r>
    </w:p>
    <w:p w:rsidR="00224793" w:rsidRPr="00224793" w:rsidRDefault="00224793" w:rsidP="00224793">
      <w:pPr>
        <w:pStyle w:val="ListParagraph"/>
        <w:numPr>
          <w:ilvl w:val="2"/>
          <w:numId w:val="3"/>
        </w:numPr>
        <w:rPr>
          <w:b/>
        </w:rPr>
      </w:pPr>
      <w:r w:rsidRPr="00224793">
        <w:rPr>
          <w:b/>
        </w:rPr>
        <w:t>How is that requirement fulfilled? I.e. how do we become blameless before God?</w:t>
      </w:r>
    </w:p>
    <w:p w:rsidR="00224793" w:rsidRDefault="00224793" w:rsidP="00224793">
      <w:pPr>
        <w:pStyle w:val="ListParagraph"/>
        <w:numPr>
          <w:ilvl w:val="3"/>
          <w:numId w:val="3"/>
        </w:numPr>
      </w:pPr>
      <w:r>
        <w:t>Can’t happen under OT.</w:t>
      </w:r>
    </w:p>
    <w:p w:rsidR="00224793" w:rsidRDefault="00224793" w:rsidP="00224793">
      <w:pPr>
        <w:pStyle w:val="ListParagraph"/>
        <w:numPr>
          <w:ilvl w:val="3"/>
          <w:numId w:val="3"/>
        </w:numPr>
      </w:pPr>
      <w:r w:rsidRPr="00224793">
        <w:rPr>
          <w:b/>
          <w:highlight w:val="yellow"/>
        </w:rPr>
        <w:t>(v. 4)</w:t>
      </w:r>
      <w:r>
        <w:t xml:space="preserve"> – Jesus sent as sin sacrifice!</w:t>
      </w:r>
    </w:p>
    <w:p w:rsidR="00224793" w:rsidRDefault="00224793" w:rsidP="00224793">
      <w:pPr>
        <w:pStyle w:val="ListParagraph"/>
        <w:numPr>
          <w:ilvl w:val="1"/>
          <w:numId w:val="3"/>
        </w:numPr>
      </w:pPr>
      <w:r>
        <w:t xml:space="preserve">That </w:t>
      </w:r>
      <w:r w:rsidRPr="00224793">
        <w:rPr>
          <w:b/>
          <w:i/>
          <w:highlight w:val="yellow"/>
        </w:rPr>
        <w:t>“righteous requirement”</w:t>
      </w:r>
      <w:r>
        <w:t xml:space="preserve"> (to be blameless) is fulfilled </w:t>
      </w:r>
      <w:r w:rsidRPr="00224793">
        <w:rPr>
          <w:u w:val="single"/>
        </w:rPr>
        <w:t>through Jesus</w:t>
      </w:r>
      <w:r>
        <w:t xml:space="preserve"> in those </w:t>
      </w:r>
      <w:r w:rsidRPr="00224793">
        <w:rPr>
          <w:b/>
          <w:i/>
          <w:highlight w:val="yellow"/>
        </w:rPr>
        <w:t>“who do not walk according to the flesh but according to the spirit.”</w:t>
      </w:r>
      <w:r>
        <w:t xml:space="preserve"> </w:t>
      </w:r>
      <w:r>
        <w:sym w:font="Wingdings" w:char="F0E0"/>
      </w:r>
    </w:p>
    <w:p w:rsidR="00ED6C28" w:rsidRDefault="00ED6C28" w:rsidP="00ED6C28">
      <w:pPr>
        <w:pStyle w:val="ListParagraph"/>
        <w:numPr>
          <w:ilvl w:val="0"/>
          <w:numId w:val="2"/>
        </w:numPr>
      </w:pPr>
      <w:r>
        <w:t xml:space="preserve">Spiritually Minded </w:t>
      </w:r>
      <w:r w:rsidRPr="00C363BB">
        <w:rPr>
          <w:b/>
          <w:highlight w:val="yellow"/>
        </w:rPr>
        <w:t>(v. 5-9)</w:t>
      </w:r>
    </w:p>
    <w:p w:rsidR="00C363BB" w:rsidRDefault="00492D49" w:rsidP="00C363BB">
      <w:pPr>
        <w:pStyle w:val="ListParagraph"/>
        <w:numPr>
          <w:ilvl w:val="0"/>
          <w:numId w:val="4"/>
        </w:numPr>
      </w:pPr>
      <w:r>
        <w:t xml:space="preserve">Mind of flesh or spirit? </w:t>
      </w:r>
      <w:r w:rsidRPr="005A6E7C">
        <w:rPr>
          <w:b/>
          <w:highlight w:val="yellow"/>
        </w:rPr>
        <w:t>(v. 5-8)</w:t>
      </w:r>
    </w:p>
    <w:p w:rsidR="005A6E7C" w:rsidRDefault="005A6E7C" w:rsidP="005A6E7C">
      <w:pPr>
        <w:pStyle w:val="ListParagraph"/>
        <w:numPr>
          <w:ilvl w:val="1"/>
          <w:numId w:val="4"/>
        </w:numPr>
      </w:pPr>
      <w:r>
        <w:t xml:space="preserve">The </w:t>
      </w:r>
      <w:r w:rsidRPr="005A6E7C">
        <w:rPr>
          <w:b/>
          <w:i/>
          <w:highlight w:val="yellow"/>
        </w:rPr>
        <w:t>“righteous requirement”</w:t>
      </w:r>
      <w:r>
        <w:t xml:space="preserve"> is fulfilled because </w:t>
      </w:r>
      <w:r w:rsidRPr="005A6E7C">
        <w:rPr>
          <w:b/>
          <w:highlight w:val="yellow"/>
        </w:rPr>
        <w:t>(v. 6)</w:t>
      </w:r>
      <w:r>
        <w:t xml:space="preserve"> – life and peace.</w:t>
      </w:r>
    </w:p>
    <w:p w:rsidR="005A6E7C" w:rsidRDefault="005A6E7C" w:rsidP="005A6E7C">
      <w:pPr>
        <w:pStyle w:val="ListParagraph"/>
        <w:numPr>
          <w:ilvl w:val="1"/>
          <w:numId w:val="4"/>
        </w:numPr>
      </w:pPr>
      <w:r w:rsidRPr="005A6E7C">
        <w:rPr>
          <w:b/>
          <w:i/>
          <w:highlight w:val="yellow"/>
        </w:rPr>
        <w:t>“spirit”</w:t>
      </w:r>
      <w:r>
        <w:t xml:space="preserve"> refers to the spirit of man </w:t>
      </w:r>
      <w:r w:rsidRPr="005A6E7C">
        <w:rPr>
          <w:u w:val="single"/>
        </w:rPr>
        <w:t>when set as the counterpart</w:t>
      </w:r>
      <w:r>
        <w:t xml:space="preserve"> of </w:t>
      </w:r>
      <w:r w:rsidRPr="005A6E7C">
        <w:rPr>
          <w:b/>
          <w:i/>
          <w:highlight w:val="yellow"/>
        </w:rPr>
        <w:t>“flesh”</w:t>
      </w:r>
      <w:r>
        <w:t xml:space="preserve"> – so it is in this case.</w:t>
      </w:r>
    </w:p>
    <w:p w:rsidR="005A6E7C" w:rsidRDefault="005A6E7C" w:rsidP="005A6E7C">
      <w:pPr>
        <w:pStyle w:val="ListParagraph"/>
        <w:numPr>
          <w:ilvl w:val="2"/>
          <w:numId w:val="4"/>
        </w:numPr>
      </w:pPr>
      <w:r w:rsidRPr="00DD0E45">
        <w:rPr>
          <w:b/>
          <w:highlight w:val="yellow"/>
        </w:rPr>
        <w:t>(v. 5)</w:t>
      </w:r>
      <w:r>
        <w:t xml:space="preserve"> – </w:t>
      </w:r>
      <w:r w:rsidRPr="00DD0E45">
        <w:rPr>
          <w:b/>
          <w:i/>
          <w:highlight w:val="yellow"/>
        </w:rPr>
        <w:t>“God is Spirit” (John 4:24)</w:t>
      </w:r>
      <w:r>
        <w:t>, and we are spirit (</w:t>
      </w:r>
      <w:r w:rsidRPr="00DD0E45">
        <w:rPr>
          <w:b/>
        </w:rPr>
        <w:t>image of God</w:t>
      </w:r>
      <w:r>
        <w:t>).</w:t>
      </w:r>
    </w:p>
    <w:p w:rsidR="00DD0E45" w:rsidRDefault="00DD0E45" w:rsidP="00DD0E45">
      <w:pPr>
        <w:pStyle w:val="ListParagraph"/>
        <w:numPr>
          <w:ilvl w:val="3"/>
          <w:numId w:val="4"/>
        </w:numPr>
      </w:pPr>
      <w:r>
        <w:t>Our purpose is spiritual, given to us by God – to please Him.</w:t>
      </w:r>
    </w:p>
    <w:p w:rsidR="00DD0E45" w:rsidRDefault="00DD0E45" w:rsidP="00DD0E45">
      <w:pPr>
        <w:pStyle w:val="ListParagraph"/>
        <w:numPr>
          <w:ilvl w:val="3"/>
          <w:numId w:val="4"/>
        </w:numPr>
      </w:pPr>
      <w:r w:rsidRPr="00DD0E45">
        <w:rPr>
          <w:b/>
        </w:rPr>
        <w:t>Spiritually minded</w:t>
      </w:r>
      <w:r>
        <w:t xml:space="preserve"> – concerned with things of our spirit.</w:t>
      </w:r>
    </w:p>
    <w:p w:rsidR="00DD0E45" w:rsidRDefault="00DD0E45" w:rsidP="00DD0E45">
      <w:pPr>
        <w:pStyle w:val="ListParagraph"/>
        <w:numPr>
          <w:ilvl w:val="3"/>
          <w:numId w:val="4"/>
        </w:numPr>
      </w:pPr>
      <w:r w:rsidRPr="00DD0E45">
        <w:rPr>
          <w:b/>
        </w:rPr>
        <w:t>Fleshly minded</w:t>
      </w:r>
      <w:r>
        <w:t xml:space="preserve"> – concerned with satisfying flesh.</w:t>
      </w:r>
    </w:p>
    <w:p w:rsidR="00DD0E45" w:rsidRDefault="00DD0E45" w:rsidP="00DD0E45">
      <w:pPr>
        <w:pStyle w:val="ListParagraph"/>
        <w:numPr>
          <w:ilvl w:val="2"/>
          <w:numId w:val="4"/>
        </w:numPr>
      </w:pPr>
      <w:r w:rsidRPr="00DD0E45">
        <w:rPr>
          <w:b/>
          <w:highlight w:val="yellow"/>
        </w:rPr>
        <w:t>(v. 7-8)</w:t>
      </w:r>
      <w:r>
        <w:t xml:space="preserve"> – carnal, or fleshly, mind cannot be subject to law of God – </w:t>
      </w:r>
      <w:r w:rsidRPr="0099069B">
        <w:rPr>
          <w:i/>
          <w:u w:val="single"/>
        </w:rPr>
        <w:t>law of God is spiritual.</w:t>
      </w:r>
    </w:p>
    <w:p w:rsidR="00DD0E45" w:rsidRPr="00DD0E45" w:rsidRDefault="00DD0E45" w:rsidP="00DD0E45">
      <w:pPr>
        <w:pStyle w:val="ListParagraph"/>
        <w:numPr>
          <w:ilvl w:val="3"/>
          <w:numId w:val="4"/>
        </w:numPr>
        <w:rPr>
          <w:b/>
        </w:rPr>
      </w:pPr>
      <w:r w:rsidRPr="00DD0E45">
        <w:rPr>
          <w:b/>
        </w:rPr>
        <w:t>In order to obey God – to please God – we must think spiritually.</w:t>
      </w:r>
    </w:p>
    <w:p w:rsidR="00DD0E45" w:rsidRPr="00DD0E45" w:rsidRDefault="00DD0E45" w:rsidP="00DD0E45">
      <w:pPr>
        <w:pStyle w:val="ListParagraph"/>
        <w:numPr>
          <w:ilvl w:val="3"/>
          <w:numId w:val="4"/>
        </w:numPr>
      </w:pPr>
      <w:r w:rsidRPr="00DD0E45">
        <w:rPr>
          <w:b/>
        </w:rPr>
        <w:t>We can’t submit to a spiritual Being and His law with a fleshly mind.</w:t>
      </w:r>
    </w:p>
    <w:p w:rsidR="00DD0E45" w:rsidRDefault="00DD0E45" w:rsidP="00DD0E45">
      <w:pPr>
        <w:pStyle w:val="ListParagraph"/>
        <w:numPr>
          <w:ilvl w:val="2"/>
          <w:numId w:val="4"/>
        </w:numPr>
      </w:pPr>
      <w:r>
        <w:rPr>
          <w:b/>
        </w:rPr>
        <w:t xml:space="preserve">To be spiritually minded is to view life through a spiritual lens. We are not thinking about the life that will fade away, but the life that will continue to be for eternity. We act accordingly – </w:t>
      </w:r>
      <w:r w:rsidRPr="00DD0E45">
        <w:rPr>
          <w:b/>
          <w:i/>
        </w:rPr>
        <w:t>for the well-being of our spirits.</w:t>
      </w:r>
    </w:p>
    <w:p w:rsidR="00492D49" w:rsidRDefault="00492D49" w:rsidP="00C363BB">
      <w:pPr>
        <w:pStyle w:val="ListParagraph"/>
        <w:numPr>
          <w:ilvl w:val="0"/>
          <w:numId w:val="4"/>
        </w:numPr>
      </w:pPr>
      <w:r>
        <w:t xml:space="preserve">Are you Christ’s? </w:t>
      </w:r>
      <w:r w:rsidRPr="0099069B">
        <w:rPr>
          <w:b/>
          <w:highlight w:val="yellow"/>
        </w:rPr>
        <w:t>(v. 9)</w:t>
      </w:r>
    </w:p>
    <w:p w:rsidR="0099069B" w:rsidRDefault="0099069B" w:rsidP="0099069B">
      <w:pPr>
        <w:pStyle w:val="ListParagraph"/>
        <w:numPr>
          <w:ilvl w:val="1"/>
          <w:numId w:val="4"/>
        </w:numPr>
      </w:pPr>
      <w:r>
        <w:t xml:space="preserve">Who is the one that is living life with a spiritual mindset? </w:t>
      </w:r>
      <w:r>
        <w:sym w:font="Wingdings" w:char="F0E0"/>
      </w:r>
    </w:p>
    <w:p w:rsidR="006D00AB" w:rsidRDefault="006D00AB" w:rsidP="006D00AB">
      <w:pPr>
        <w:pStyle w:val="ListParagraph"/>
        <w:numPr>
          <w:ilvl w:val="2"/>
          <w:numId w:val="4"/>
        </w:numPr>
      </w:pPr>
      <w:r w:rsidRPr="006D00AB">
        <w:rPr>
          <w:b/>
          <w:highlight w:val="yellow"/>
        </w:rPr>
        <w:t>(v. 9a)</w:t>
      </w:r>
      <w:r>
        <w:t xml:space="preserve"> spirit = man’s spirit (contrasted with flesh)</w:t>
      </w:r>
    </w:p>
    <w:p w:rsidR="006D00AB" w:rsidRDefault="006D00AB" w:rsidP="006D00AB">
      <w:pPr>
        <w:pStyle w:val="ListParagraph"/>
        <w:numPr>
          <w:ilvl w:val="2"/>
          <w:numId w:val="4"/>
        </w:numPr>
      </w:pPr>
      <w:r w:rsidRPr="006D00AB">
        <w:rPr>
          <w:b/>
          <w:highlight w:val="yellow"/>
        </w:rPr>
        <w:t>(v. 9b)</w:t>
      </w:r>
      <w:r>
        <w:t xml:space="preserve"> Holy Spirit = Spirit OF GOD</w:t>
      </w:r>
    </w:p>
    <w:p w:rsidR="0099069B" w:rsidRDefault="0099069B" w:rsidP="0099069B">
      <w:pPr>
        <w:pStyle w:val="ListParagraph"/>
        <w:numPr>
          <w:ilvl w:val="1"/>
          <w:numId w:val="4"/>
        </w:numPr>
      </w:pPr>
      <w:r>
        <w:t xml:space="preserve">The one who has the </w:t>
      </w:r>
      <w:r w:rsidRPr="0099069B">
        <w:rPr>
          <w:b/>
          <w:i/>
          <w:highlight w:val="yellow"/>
        </w:rPr>
        <w:t>“Spirit of God”</w:t>
      </w:r>
      <w:r>
        <w:t xml:space="preserve"> (HS) in him. (Spirit of Christ is Spirit of God)</w:t>
      </w:r>
    </w:p>
    <w:p w:rsidR="0099069B" w:rsidRPr="00B6445F" w:rsidRDefault="00B6445F" w:rsidP="0099069B">
      <w:pPr>
        <w:pStyle w:val="ListParagraph"/>
        <w:numPr>
          <w:ilvl w:val="2"/>
          <w:numId w:val="4"/>
        </w:numPr>
        <w:rPr>
          <w:b/>
        </w:rPr>
      </w:pPr>
      <w:r w:rsidRPr="00B6445F">
        <w:rPr>
          <w:b/>
        </w:rPr>
        <w:t>The HS dwells in us as we submit to His teaching in obedience.</w:t>
      </w:r>
    </w:p>
    <w:p w:rsidR="00B6445F" w:rsidRDefault="00B6445F" w:rsidP="00B6445F">
      <w:pPr>
        <w:pStyle w:val="ListParagraph"/>
        <w:numPr>
          <w:ilvl w:val="2"/>
          <w:numId w:val="4"/>
        </w:numPr>
      </w:pPr>
      <w:r>
        <w:t xml:space="preserve">We only do this if we are </w:t>
      </w:r>
      <w:r w:rsidRPr="00B6445F">
        <w:rPr>
          <w:b/>
          <w:i/>
          <w:highlight w:val="yellow"/>
        </w:rPr>
        <w:t>“spiritually minded”</w:t>
      </w:r>
      <w:r>
        <w:t xml:space="preserve"> – concerned with spiritual things.</w:t>
      </w:r>
    </w:p>
    <w:p w:rsidR="00B6445F" w:rsidRPr="00B6445F" w:rsidRDefault="00B6445F" w:rsidP="00B6445F">
      <w:pPr>
        <w:pStyle w:val="ListParagraph"/>
        <w:numPr>
          <w:ilvl w:val="0"/>
          <w:numId w:val="4"/>
        </w:numPr>
        <w:rPr>
          <w:b/>
          <w:i/>
        </w:rPr>
      </w:pPr>
      <w:r w:rsidRPr="00B6445F">
        <w:rPr>
          <w:b/>
          <w:i/>
        </w:rPr>
        <w:lastRenderedPageBreak/>
        <w:t xml:space="preserve">If the HS/Spirit of Christ is in us, something has occurred </w:t>
      </w:r>
      <w:r w:rsidRPr="00B6445F">
        <w:rPr>
          <w:b/>
          <w:i/>
        </w:rPr>
        <w:sym w:font="Wingdings" w:char="F0E0"/>
      </w:r>
    </w:p>
    <w:p w:rsidR="00ED6C28" w:rsidRDefault="00E11C20" w:rsidP="00ED6C28">
      <w:pPr>
        <w:pStyle w:val="ListParagraph"/>
        <w:numPr>
          <w:ilvl w:val="0"/>
          <w:numId w:val="2"/>
        </w:numPr>
      </w:pPr>
      <w:r>
        <w:t>Debtors</w:t>
      </w:r>
      <w:r w:rsidR="00ED6C28">
        <w:t xml:space="preserve"> to the spirit </w:t>
      </w:r>
      <w:r w:rsidR="00ED6C28" w:rsidRPr="00F67DD0">
        <w:rPr>
          <w:b/>
          <w:highlight w:val="yellow"/>
        </w:rPr>
        <w:t>(v. 10-17)</w:t>
      </w:r>
    </w:p>
    <w:p w:rsidR="00B6445F" w:rsidRDefault="00F67DD0" w:rsidP="00B6445F">
      <w:pPr>
        <w:pStyle w:val="ListParagraph"/>
        <w:numPr>
          <w:ilvl w:val="0"/>
          <w:numId w:val="5"/>
        </w:numPr>
      </w:pPr>
      <w:r>
        <w:t xml:space="preserve">Death and Resurrection </w:t>
      </w:r>
      <w:r w:rsidRPr="00F67DD0">
        <w:rPr>
          <w:b/>
          <w:highlight w:val="yellow"/>
        </w:rPr>
        <w:t>(v. 10-11)</w:t>
      </w:r>
    </w:p>
    <w:p w:rsidR="00F67DD0" w:rsidRDefault="00017D59" w:rsidP="00F67DD0">
      <w:pPr>
        <w:pStyle w:val="ListParagraph"/>
        <w:numPr>
          <w:ilvl w:val="1"/>
          <w:numId w:val="5"/>
        </w:numPr>
      </w:pPr>
      <w:r w:rsidRPr="00017D59">
        <w:rPr>
          <w:b/>
          <w:highlight w:val="yellow"/>
        </w:rPr>
        <w:t>(v. 10)</w:t>
      </w:r>
      <w:r>
        <w:t xml:space="preserve"> – Our spirit was dead (</w:t>
      </w:r>
      <w:r w:rsidRPr="00017D59">
        <w:rPr>
          <w:i/>
        </w:rPr>
        <w:t>spiritual death</w:t>
      </w:r>
      <w:r>
        <w:t>) because we lived according to the flesh.</w:t>
      </w:r>
    </w:p>
    <w:p w:rsidR="00017D59" w:rsidRDefault="00017D59" w:rsidP="00017D59">
      <w:pPr>
        <w:pStyle w:val="ListParagraph"/>
        <w:numPr>
          <w:ilvl w:val="2"/>
          <w:numId w:val="5"/>
        </w:numPr>
      </w:pPr>
      <w:r>
        <w:t>We put to death the flesh (</w:t>
      </w:r>
      <w:r w:rsidRPr="00DA7D56">
        <w:rPr>
          <w:i/>
        </w:rPr>
        <w:t>deeds of flesh</w:t>
      </w:r>
      <w:r>
        <w:t xml:space="preserve">) to be made alive according to the spirit. </w:t>
      </w:r>
      <w:r w:rsidRPr="00017D59">
        <w:rPr>
          <w:b/>
          <w:i/>
          <w:highlight w:val="yellow"/>
        </w:rPr>
        <w:t>(“spirit”</w:t>
      </w:r>
      <w:r>
        <w:t xml:space="preserve"> </w:t>
      </w:r>
      <w:r w:rsidRPr="00017D59">
        <w:rPr>
          <w:i/>
        </w:rPr>
        <w:t>= spirit of man – because it is contrasted with</w:t>
      </w:r>
      <w:r>
        <w:t xml:space="preserve"> </w:t>
      </w:r>
      <w:r w:rsidRPr="00017D59">
        <w:rPr>
          <w:b/>
          <w:i/>
          <w:highlight w:val="yellow"/>
        </w:rPr>
        <w:t>“body”)</w:t>
      </w:r>
    </w:p>
    <w:p w:rsidR="00017D59" w:rsidRPr="00DA7D56" w:rsidRDefault="00DA7D56" w:rsidP="00017D59">
      <w:pPr>
        <w:pStyle w:val="ListParagraph"/>
        <w:numPr>
          <w:ilvl w:val="2"/>
          <w:numId w:val="5"/>
        </w:numPr>
        <w:rPr>
          <w:b/>
          <w:i/>
        </w:rPr>
      </w:pPr>
      <w:r w:rsidRPr="00DA7D56">
        <w:rPr>
          <w:b/>
          <w:i/>
          <w:highlight w:val="yellow"/>
        </w:rPr>
        <w:t>“I have been crucified with Christ; it is no longer I who live, but Christ lives in me; and the life which I now live in the flesh I live by faith in the Son of God, who loved me and gave Himself for me” (Galatians 2:20).</w:t>
      </w:r>
    </w:p>
    <w:p w:rsidR="004F0147" w:rsidRPr="004F0147" w:rsidRDefault="004F0147" w:rsidP="00017D59">
      <w:pPr>
        <w:pStyle w:val="ListParagraph"/>
        <w:numPr>
          <w:ilvl w:val="2"/>
          <w:numId w:val="5"/>
        </w:numPr>
        <w:rPr>
          <w:b/>
          <w:i/>
        </w:rPr>
      </w:pPr>
      <w:r w:rsidRPr="004F0147">
        <w:rPr>
          <w:b/>
          <w:i/>
          <w:highlight w:val="yellow"/>
        </w:rPr>
        <w:t>“And those who are Christ’s have crucified the flesh with its passions and desires” (Galatians 5:24).</w:t>
      </w:r>
    </w:p>
    <w:p w:rsidR="00DA7D56" w:rsidRDefault="004F0147" w:rsidP="00017D59">
      <w:pPr>
        <w:pStyle w:val="ListParagraph"/>
        <w:numPr>
          <w:ilvl w:val="2"/>
          <w:numId w:val="5"/>
        </w:numPr>
      </w:pPr>
      <w:r w:rsidRPr="004F0147">
        <w:rPr>
          <w:b/>
          <w:highlight w:val="yellow"/>
        </w:rPr>
        <w:t>(cf. 6:1-2)</w:t>
      </w:r>
      <w:r>
        <w:t xml:space="preserve"> – essentially the same thing. </w:t>
      </w:r>
      <w:r w:rsidRPr="004F0147">
        <w:rPr>
          <w:b/>
          <w:i/>
          <w:highlight w:val="yellow"/>
        </w:rPr>
        <w:t>“died to sin”</w:t>
      </w:r>
      <w:r>
        <w:t xml:space="preserve"> = </w:t>
      </w:r>
      <w:r w:rsidRPr="004F0147">
        <w:rPr>
          <w:b/>
          <w:i/>
          <w:highlight w:val="yellow"/>
        </w:rPr>
        <w:t>“body is dead because of sin”</w:t>
      </w:r>
    </w:p>
    <w:p w:rsidR="004F0147" w:rsidRDefault="004F0147" w:rsidP="004F0147">
      <w:pPr>
        <w:pStyle w:val="ListParagraph"/>
        <w:numPr>
          <w:ilvl w:val="2"/>
          <w:numId w:val="5"/>
        </w:numPr>
      </w:pPr>
      <w:r>
        <w:t>Spirit is life – because it has been made righteous (</w:t>
      </w:r>
      <w:r w:rsidRPr="004F0147">
        <w:rPr>
          <w:b/>
          <w:highlight w:val="yellow"/>
        </w:rPr>
        <w:t>cf. v. 4</w:t>
      </w:r>
      <w:r>
        <w:t xml:space="preserve"> – </w:t>
      </w:r>
      <w:r w:rsidRPr="004F0147">
        <w:rPr>
          <w:i/>
        </w:rPr>
        <w:t>sins have been blotted out through the sacrifice of Christ</w:t>
      </w:r>
      <w:r>
        <w:t>).</w:t>
      </w:r>
    </w:p>
    <w:p w:rsidR="004F0147" w:rsidRDefault="004F0147" w:rsidP="004F0147">
      <w:pPr>
        <w:pStyle w:val="ListParagraph"/>
        <w:numPr>
          <w:ilvl w:val="1"/>
          <w:numId w:val="5"/>
        </w:numPr>
      </w:pPr>
      <w:r w:rsidRPr="004F0147">
        <w:rPr>
          <w:b/>
          <w:highlight w:val="yellow"/>
        </w:rPr>
        <w:t>(v. 11)</w:t>
      </w:r>
      <w:r>
        <w:t xml:space="preserve"> – body is made alive to righteousness.</w:t>
      </w:r>
    </w:p>
    <w:p w:rsidR="004F0147" w:rsidRDefault="004F0147" w:rsidP="004F0147">
      <w:pPr>
        <w:pStyle w:val="ListParagraph"/>
        <w:numPr>
          <w:ilvl w:val="2"/>
          <w:numId w:val="5"/>
        </w:numPr>
      </w:pPr>
      <w:r>
        <w:t xml:space="preserve">Can’t concern resurrection in last day – </w:t>
      </w:r>
      <w:r w:rsidRPr="004F0147">
        <w:rPr>
          <w:b/>
          <w:i/>
          <w:highlight w:val="yellow"/>
        </w:rPr>
        <w:t>“mortal bodies”</w:t>
      </w:r>
      <w:r>
        <w:t xml:space="preserve"> not </w:t>
      </w:r>
      <w:r w:rsidRPr="004F0147">
        <w:rPr>
          <w:u w:val="single"/>
        </w:rPr>
        <w:t>immortal</w:t>
      </w:r>
      <w:r>
        <w:t xml:space="preserve"> </w:t>
      </w:r>
      <w:r w:rsidRPr="004F0147">
        <w:rPr>
          <w:b/>
          <w:i/>
          <w:highlight w:val="yellow"/>
        </w:rPr>
        <w:t>(“this mortal must put on immortality” 1 Corinthians 15:53</w:t>
      </w:r>
      <w:r>
        <w:t>).</w:t>
      </w:r>
    </w:p>
    <w:p w:rsidR="004F0147" w:rsidRDefault="007507BA" w:rsidP="004F0147">
      <w:pPr>
        <w:pStyle w:val="ListParagraph"/>
        <w:numPr>
          <w:ilvl w:val="2"/>
          <w:numId w:val="5"/>
        </w:numPr>
      </w:pPr>
      <w:r w:rsidRPr="007507BA">
        <w:rPr>
          <w:b/>
          <w:highlight w:val="yellow"/>
        </w:rPr>
        <w:t>Cf. 6:4</w:t>
      </w:r>
      <w:r>
        <w:t xml:space="preserve"> – </w:t>
      </w:r>
      <w:r w:rsidRPr="007507BA">
        <w:rPr>
          <w:b/>
          <w:i/>
          <w:highlight w:val="yellow"/>
        </w:rPr>
        <w:t>“newness of life”</w:t>
      </w:r>
      <w:r>
        <w:t xml:space="preserve"> – spiritual, but concerns the putting to use of our bodies as well.</w:t>
      </w:r>
    </w:p>
    <w:p w:rsidR="007507BA" w:rsidRDefault="007507BA" w:rsidP="007507BA">
      <w:pPr>
        <w:pStyle w:val="ListParagraph"/>
        <w:numPr>
          <w:ilvl w:val="3"/>
          <w:numId w:val="5"/>
        </w:numPr>
      </w:pPr>
      <w:r w:rsidRPr="007507BA">
        <w:rPr>
          <w:b/>
          <w:highlight w:val="yellow"/>
        </w:rPr>
        <w:t>6:13</w:t>
      </w:r>
      <w:r>
        <w:t xml:space="preserve"> – members concerning the faculties of the body.</w:t>
      </w:r>
    </w:p>
    <w:p w:rsidR="007507BA" w:rsidRDefault="007507BA" w:rsidP="007507BA">
      <w:pPr>
        <w:pStyle w:val="ListParagraph"/>
        <w:numPr>
          <w:ilvl w:val="3"/>
          <w:numId w:val="5"/>
        </w:numPr>
        <w:rPr>
          <w:b/>
        </w:rPr>
      </w:pPr>
      <w:r w:rsidRPr="007507BA">
        <w:rPr>
          <w:b/>
        </w:rPr>
        <w:t>Our bodies were once serving sin – put to death – made alive to serve God.</w:t>
      </w:r>
    </w:p>
    <w:p w:rsidR="00CA4C4F" w:rsidRPr="007507BA" w:rsidRDefault="00CA4C4F" w:rsidP="007507BA">
      <w:pPr>
        <w:pStyle w:val="ListParagraph"/>
        <w:numPr>
          <w:ilvl w:val="3"/>
          <w:numId w:val="5"/>
        </w:numPr>
        <w:rPr>
          <w:b/>
        </w:rPr>
      </w:pPr>
      <w:r>
        <w:rPr>
          <w:b/>
        </w:rPr>
        <w:t xml:space="preserve">This is possible because of the indwelling of </w:t>
      </w:r>
      <w:r w:rsidRPr="00CA4C4F">
        <w:rPr>
          <w:b/>
          <w:i/>
          <w:highlight w:val="yellow"/>
        </w:rPr>
        <w:t>“the Spirit of Him who raised Jesus.”</w:t>
      </w:r>
    </w:p>
    <w:p w:rsidR="00F67DD0" w:rsidRDefault="00F67DD0" w:rsidP="00B6445F">
      <w:pPr>
        <w:pStyle w:val="ListParagraph"/>
        <w:numPr>
          <w:ilvl w:val="0"/>
          <w:numId w:val="5"/>
        </w:numPr>
      </w:pPr>
      <w:r>
        <w:t xml:space="preserve">Indebted to the spirit – in order to live </w:t>
      </w:r>
      <w:r w:rsidRPr="00CA4C4F">
        <w:rPr>
          <w:b/>
          <w:highlight w:val="yellow"/>
        </w:rPr>
        <w:t>(v. 12-17)</w:t>
      </w:r>
    </w:p>
    <w:p w:rsidR="00CA4C4F" w:rsidRDefault="00CA4C4F" w:rsidP="00CA4C4F">
      <w:pPr>
        <w:pStyle w:val="ListParagraph"/>
        <w:numPr>
          <w:ilvl w:val="1"/>
          <w:numId w:val="5"/>
        </w:numPr>
      </w:pPr>
      <w:r w:rsidRPr="00CA4C4F">
        <w:rPr>
          <w:b/>
          <w:highlight w:val="yellow"/>
        </w:rPr>
        <w:t>(v. 12-13)</w:t>
      </w:r>
      <w:r>
        <w:t xml:space="preserve"> – in order to have spiritual life we are debtors to the spirit.</w:t>
      </w:r>
    </w:p>
    <w:p w:rsidR="00CA4C4F" w:rsidRPr="00CA4C4F" w:rsidRDefault="00CA4C4F" w:rsidP="00CA4C4F">
      <w:pPr>
        <w:pStyle w:val="ListParagraph"/>
        <w:numPr>
          <w:ilvl w:val="2"/>
          <w:numId w:val="5"/>
        </w:numPr>
        <w:rPr>
          <w:b/>
        </w:rPr>
      </w:pPr>
      <w:r w:rsidRPr="00CA4C4F">
        <w:rPr>
          <w:b/>
        </w:rPr>
        <w:t>We must be spiritually minded because fleshly mindedness is death.</w:t>
      </w:r>
    </w:p>
    <w:p w:rsidR="00CA4C4F" w:rsidRDefault="00CA4C4F" w:rsidP="00CA4C4F">
      <w:pPr>
        <w:pStyle w:val="ListParagraph"/>
        <w:numPr>
          <w:ilvl w:val="2"/>
          <w:numId w:val="5"/>
        </w:numPr>
      </w:pPr>
      <w:r>
        <w:t xml:space="preserve">We must then decide to put to death the </w:t>
      </w:r>
      <w:r w:rsidRPr="00CA4C4F">
        <w:rPr>
          <w:b/>
          <w:i/>
          <w:highlight w:val="yellow"/>
        </w:rPr>
        <w:t>“deeds of the body.”</w:t>
      </w:r>
    </w:p>
    <w:p w:rsidR="00CA4C4F" w:rsidRDefault="00CA4C4F" w:rsidP="00CA4C4F">
      <w:pPr>
        <w:pStyle w:val="ListParagraph"/>
        <w:numPr>
          <w:ilvl w:val="2"/>
          <w:numId w:val="5"/>
        </w:numPr>
      </w:pPr>
      <w:r w:rsidRPr="00CA4C4F">
        <w:rPr>
          <w:b/>
          <w:i/>
          <w:highlight w:val="yellow"/>
        </w:rPr>
        <w:t>“Therefore put to death your members which are on the earth” (Colossians 3:5)</w:t>
      </w:r>
      <w:r>
        <w:t>.</w:t>
      </w:r>
    </w:p>
    <w:p w:rsidR="00CA4C4F" w:rsidRDefault="00CA4C4F" w:rsidP="00CA4C4F">
      <w:pPr>
        <w:pStyle w:val="ListParagraph"/>
        <w:numPr>
          <w:ilvl w:val="2"/>
          <w:numId w:val="5"/>
        </w:numPr>
      </w:pPr>
      <w:r w:rsidRPr="00CA4C4F">
        <w:rPr>
          <w:b/>
        </w:rPr>
        <w:t xml:space="preserve">This is a continuous thing </w:t>
      </w:r>
      <w:r>
        <w:t xml:space="preserve">– </w:t>
      </w:r>
      <w:r w:rsidRPr="00CA4C4F">
        <w:rPr>
          <w:i/>
        </w:rPr>
        <w:t>every time we are tempted to fulfill the fleshly lusts, we must put to death the flesh, and allow the spirit to take control.</w:t>
      </w:r>
    </w:p>
    <w:p w:rsidR="00CA4C4F" w:rsidRDefault="00CA4C4F" w:rsidP="00CA4C4F">
      <w:pPr>
        <w:pStyle w:val="ListParagraph"/>
        <w:numPr>
          <w:ilvl w:val="1"/>
          <w:numId w:val="5"/>
        </w:numPr>
      </w:pPr>
      <w:r w:rsidRPr="00275E27">
        <w:rPr>
          <w:b/>
          <w:highlight w:val="yellow"/>
        </w:rPr>
        <w:t>(v. 14-15)</w:t>
      </w:r>
      <w:r>
        <w:t xml:space="preserve"> – we are sons of God because we do what He says.</w:t>
      </w:r>
    </w:p>
    <w:p w:rsidR="00CA4C4F" w:rsidRDefault="00275E27" w:rsidP="00CA4C4F">
      <w:pPr>
        <w:pStyle w:val="ListParagraph"/>
        <w:numPr>
          <w:ilvl w:val="2"/>
          <w:numId w:val="5"/>
        </w:numPr>
      </w:pPr>
      <w:r w:rsidRPr="00275E27">
        <w:rPr>
          <w:b/>
          <w:i/>
          <w:highlight w:val="yellow"/>
        </w:rPr>
        <w:t>“spirit”</w:t>
      </w:r>
      <w:r>
        <w:t xml:space="preserve"> = disposition</w:t>
      </w:r>
    </w:p>
    <w:p w:rsidR="00275E27" w:rsidRDefault="00275E27" w:rsidP="00CA4C4F">
      <w:pPr>
        <w:pStyle w:val="ListParagraph"/>
        <w:numPr>
          <w:ilvl w:val="2"/>
          <w:numId w:val="5"/>
        </w:numPr>
      </w:pPr>
      <w:r>
        <w:t>Disposition of bondage = fear</w:t>
      </w:r>
    </w:p>
    <w:p w:rsidR="00275E27" w:rsidRDefault="00275E27" w:rsidP="00CA4C4F">
      <w:pPr>
        <w:pStyle w:val="ListParagraph"/>
        <w:numPr>
          <w:ilvl w:val="2"/>
          <w:numId w:val="5"/>
        </w:numPr>
      </w:pPr>
      <w:r>
        <w:t xml:space="preserve">Disposition of adoption = appeal to God </w:t>
      </w:r>
      <w:r w:rsidRPr="00275E27">
        <w:rPr>
          <w:b/>
          <w:i/>
          <w:highlight w:val="yellow"/>
        </w:rPr>
        <w:t>“Abba, Father”</w:t>
      </w:r>
    </w:p>
    <w:p w:rsidR="00275E27" w:rsidRPr="00275E27" w:rsidRDefault="0036019F" w:rsidP="00CA4C4F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Instead of being moved by fear as slaves</w:t>
      </w:r>
      <w:bookmarkStart w:id="0" w:name="_GoBack"/>
      <w:bookmarkEnd w:id="0"/>
      <w:r w:rsidR="00275E27" w:rsidRPr="00275E27">
        <w:rPr>
          <w:b/>
        </w:rPr>
        <w:t>, we are moved by confident assurance and trust in God as Father.</w:t>
      </w:r>
    </w:p>
    <w:p w:rsidR="00275E27" w:rsidRDefault="00275E27" w:rsidP="00275E27">
      <w:pPr>
        <w:pStyle w:val="ListParagraph"/>
        <w:numPr>
          <w:ilvl w:val="1"/>
          <w:numId w:val="5"/>
        </w:numPr>
      </w:pPr>
      <w:r w:rsidRPr="00275E27">
        <w:rPr>
          <w:b/>
          <w:highlight w:val="yellow"/>
        </w:rPr>
        <w:t>(v. 16-17)</w:t>
      </w:r>
      <w:r>
        <w:t xml:space="preserve"> – as children of God (because we are spiritually minded), we are heirs of God with Christ – to Glory.</w:t>
      </w:r>
    </w:p>
    <w:p w:rsidR="00275E27" w:rsidRDefault="00275E27" w:rsidP="00275E27">
      <w:pPr>
        <w:pStyle w:val="ListParagraph"/>
        <w:numPr>
          <w:ilvl w:val="2"/>
          <w:numId w:val="5"/>
        </w:numPr>
      </w:pPr>
      <w:r>
        <w:lastRenderedPageBreak/>
        <w:t xml:space="preserve">Our </w:t>
      </w:r>
      <w:proofErr w:type="spellStart"/>
      <w:r>
        <w:t>sonship</w:t>
      </w:r>
      <w:proofErr w:type="spellEnd"/>
      <w:r>
        <w:t xml:space="preserve">, or </w:t>
      </w:r>
      <w:r w:rsidRPr="00275E27">
        <w:rPr>
          <w:b/>
          <w:i/>
          <w:highlight w:val="yellow"/>
        </w:rPr>
        <w:t>“adoption”</w:t>
      </w:r>
      <w:r>
        <w:t xml:space="preserve"> as sons, </w:t>
      </w:r>
      <w:r w:rsidRPr="00275E27">
        <w:rPr>
          <w:b/>
          <w:i/>
        </w:rPr>
        <w:t>is confirmed by the HS telling us what to do, and our disposition as sons to do it.</w:t>
      </w:r>
    </w:p>
    <w:p w:rsidR="00275E27" w:rsidRDefault="00275E27" w:rsidP="00275E27">
      <w:pPr>
        <w:pStyle w:val="ListParagraph"/>
        <w:numPr>
          <w:ilvl w:val="2"/>
          <w:numId w:val="5"/>
        </w:numPr>
      </w:pPr>
      <w:r>
        <w:t>Because we are willing to submit to God’s commands in spiritual mindedness we have the hope as heirs.</w:t>
      </w:r>
    </w:p>
    <w:p w:rsidR="00417FAB" w:rsidRPr="00417FAB" w:rsidRDefault="00417FAB" w:rsidP="00417FAB">
      <w:pPr>
        <w:rPr>
          <w:b/>
        </w:rPr>
      </w:pPr>
      <w:r w:rsidRPr="00417FAB">
        <w:rPr>
          <w:b/>
        </w:rPr>
        <w:t>Conclusion</w:t>
      </w:r>
    </w:p>
    <w:p w:rsidR="00417FAB" w:rsidRDefault="00417FAB" w:rsidP="00417FAB">
      <w:pPr>
        <w:pStyle w:val="ListParagraph"/>
        <w:numPr>
          <w:ilvl w:val="0"/>
          <w:numId w:val="6"/>
        </w:numPr>
      </w:pPr>
      <w:r>
        <w:t>Without Christ we were dead – having a fleshly mind to fulfil the desires of the flesh – we lived for the flesh.</w:t>
      </w:r>
    </w:p>
    <w:p w:rsidR="00417FAB" w:rsidRDefault="00417FAB" w:rsidP="00417FAB">
      <w:pPr>
        <w:pStyle w:val="ListParagraph"/>
        <w:numPr>
          <w:ilvl w:val="0"/>
          <w:numId w:val="6"/>
        </w:numPr>
      </w:pPr>
      <w:r>
        <w:t>However, in order to be saved we set our mind on spiritual things and did what God said to do – obey the gospel and receive forgiveness in Christ.</w:t>
      </w:r>
    </w:p>
    <w:p w:rsidR="00417FAB" w:rsidRDefault="00417FAB" w:rsidP="00417FAB">
      <w:pPr>
        <w:pStyle w:val="ListParagraph"/>
        <w:numPr>
          <w:ilvl w:val="0"/>
          <w:numId w:val="6"/>
        </w:numPr>
      </w:pPr>
      <w:r>
        <w:t>In order to continue to have spiritual life we must be spiritually minded – we must have the spiritual man as our priority – not fulfilling fleshly lusts, but following the will of God.</w:t>
      </w:r>
    </w:p>
    <w:p w:rsidR="00417FAB" w:rsidRPr="00DA543B" w:rsidRDefault="00417FAB" w:rsidP="00417FAB">
      <w:pPr>
        <w:pStyle w:val="ListParagraph"/>
        <w:numPr>
          <w:ilvl w:val="1"/>
          <w:numId w:val="6"/>
        </w:numPr>
        <w:rPr>
          <w:b/>
        </w:rPr>
      </w:pPr>
      <w:r w:rsidRPr="00DA543B">
        <w:rPr>
          <w:b/>
        </w:rPr>
        <w:t>Christians are to think about life in a spiritual way.</w:t>
      </w:r>
    </w:p>
    <w:p w:rsidR="00417FAB" w:rsidRPr="00DA543B" w:rsidRDefault="00417FAB" w:rsidP="00417FAB">
      <w:pPr>
        <w:pStyle w:val="ListParagraph"/>
        <w:numPr>
          <w:ilvl w:val="1"/>
          <w:numId w:val="6"/>
        </w:numPr>
        <w:rPr>
          <w:b/>
        </w:rPr>
      </w:pPr>
      <w:r w:rsidRPr="00DA543B">
        <w:rPr>
          <w:b/>
        </w:rPr>
        <w:t>The world lives in such a way that serves, and is concerned about, this temporary life only. (Fleshly mindedness)</w:t>
      </w:r>
    </w:p>
    <w:p w:rsidR="00417FAB" w:rsidRPr="00026BB4" w:rsidRDefault="00417FAB" w:rsidP="00417FAB">
      <w:pPr>
        <w:pStyle w:val="ListParagraph"/>
        <w:numPr>
          <w:ilvl w:val="1"/>
          <w:numId w:val="6"/>
        </w:numPr>
      </w:pPr>
      <w:r w:rsidRPr="00DA543B">
        <w:rPr>
          <w:b/>
        </w:rPr>
        <w:t>We must live for the eternal – i.e. the spiritual man!</w:t>
      </w:r>
    </w:p>
    <w:sectPr w:rsidR="00417FAB" w:rsidRPr="00026B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0D" w:rsidRDefault="006E680D" w:rsidP="00A84172">
      <w:pPr>
        <w:spacing w:after="0" w:line="240" w:lineRule="auto"/>
      </w:pPr>
      <w:r>
        <w:separator/>
      </w:r>
    </w:p>
  </w:endnote>
  <w:endnote w:type="continuationSeparator" w:id="0">
    <w:p w:rsidR="006E680D" w:rsidRDefault="006E680D" w:rsidP="00A8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765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AD6" w:rsidRDefault="000E1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1AD6" w:rsidRDefault="000E1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0D" w:rsidRDefault="006E680D" w:rsidP="00A84172">
      <w:pPr>
        <w:spacing w:after="0" w:line="240" w:lineRule="auto"/>
      </w:pPr>
      <w:r>
        <w:separator/>
      </w:r>
    </w:p>
  </w:footnote>
  <w:footnote w:type="continuationSeparator" w:id="0">
    <w:p w:rsidR="006E680D" w:rsidRDefault="006E680D" w:rsidP="00A8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72" w:rsidRDefault="00A84172" w:rsidP="00A8417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8B0"/>
    <w:multiLevelType w:val="hybridMultilevel"/>
    <w:tmpl w:val="14708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1F16"/>
    <w:multiLevelType w:val="hybridMultilevel"/>
    <w:tmpl w:val="779E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35ED"/>
    <w:multiLevelType w:val="hybridMultilevel"/>
    <w:tmpl w:val="02D4C9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2A77FD"/>
    <w:multiLevelType w:val="hybridMultilevel"/>
    <w:tmpl w:val="DB5860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176E0"/>
    <w:multiLevelType w:val="hybridMultilevel"/>
    <w:tmpl w:val="6428DD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426228"/>
    <w:multiLevelType w:val="hybridMultilevel"/>
    <w:tmpl w:val="E290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72"/>
    <w:rsid w:val="00017D59"/>
    <w:rsid w:val="00026BB4"/>
    <w:rsid w:val="00036B0B"/>
    <w:rsid w:val="000E1AD6"/>
    <w:rsid w:val="0013440A"/>
    <w:rsid w:val="00224793"/>
    <w:rsid w:val="00275E27"/>
    <w:rsid w:val="0036019F"/>
    <w:rsid w:val="00417FAB"/>
    <w:rsid w:val="00492D49"/>
    <w:rsid w:val="004F0147"/>
    <w:rsid w:val="005319BD"/>
    <w:rsid w:val="005A6E7C"/>
    <w:rsid w:val="006D00AB"/>
    <w:rsid w:val="006E1E56"/>
    <w:rsid w:val="006E680D"/>
    <w:rsid w:val="007507BA"/>
    <w:rsid w:val="007D7F30"/>
    <w:rsid w:val="0099069B"/>
    <w:rsid w:val="00A84172"/>
    <w:rsid w:val="00A94EAB"/>
    <w:rsid w:val="00B6445F"/>
    <w:rsid w:val="00BB4340"/>
    <w:rsid w:val="00C27ACA"/>
    <w:rsid w:val="00C363BB"/>
    <w:rsid w:val="00CA4C4F"/>
    <w:rsid w:val="00DA543B"/>
    <w:rsid w:val="00DA7D56"/>
    <w:rsid w:val="00DD0E45"/>
    <w:rsid w:val="00E11C20"/>
    <w:rsid w:val="00E13F55"/>
    <w:rsid w:val="00ED6C28"/>
    <w:rsid w:val="00F02525"/>
    <w:rsid w:val="00F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F87B"/>
  <w15:chartTrackingRefBased/>
  <w15:docId w15:val="{09724693-003C-46A0-AD26-C72CAFC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72"/>
  </w:style>
  <w:style w:type="paragraph" w:styleId="Footer">
    <w:name w:val="footer"/>
    <w:basedOn w:val="Normal"/>
    <w:link w:val="FooterChar"/>
    <w:uiPriority w:val="99"/>
    <w:unhideWhenUsed/>
    <w:rsid w:val="00A8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72"/>
  </w:style>
  <w:style w:type="paragraph" w:styleId="ListParagraph">
    <w:name w:val="List Paragraph"/>
    <w:basedOn w:val="Normal"/>
    <w:uiPriority w:val="34"/>
    <w:qFormat/>
    <w:rsid w:val="0002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31</cp:revision>
  <dcterms:created xsi:type="dcterms:W3CDTF">2016-09-03T16:03:00Z</dcterms:created>
  <dcterms:modified xsi:type="dcterms:W3CDTF">2016-09-03T22:47:00Z</dcterms:modified>
</cp:coreProperties>
</file>