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44" w:rsidRPr="00AF7E95" w:rsidRDefault="00AB1638">
      <w:pPr>
        <w:rPr>
          <w:b/>
          <w:sz w:val="32"/>
        </w:rPr>
      </w:pPr>
      <w:r>
        <w:rPr>
          <w:b/>
          <w:sz w:val="32"/>
        </w:rPr>
        <w:t>Show No Partiality</w:t>
      </w:r>
    </w:p>
    <w:p w:rsidR="00AF7E95" w:rsidRDefault="00AF7E95">
      <w:pPr>
        <w:rPr>
          <w:i/>
          <w:sz w:val="28"/>
        </w:rPr>
      </w:pPr>
      <w:r w:rsidRPr="00AF7E95">
        <w:rPr>
          <w:i/>
          <w:sz w:val="28"/>
        </w:rPr>
        <w:t>Acts 10:34</w:t>
      </w:r>
    </w:p>
    <w:p w:rsidR="00AF7E95" w:rsidRPr="00C96729" w:rsidRDefault="00AF7E95">
      <w:pPr>
        <w:rPr>
          <w:b/>
        </w:rPr>
      </w:pPr>
      <w:r w:rsidRPr="00C96729">
        <w:rPr>
          <w:b/>
        </w:rPr>
        <w:t>Introduction</w:t>
      </w:r>
    </w:p>
    <w:p w:rsidR="00AF7E95" w:rsidRDefault="00700F7F" w:rsidP="00C96729">
      <w:pPr>
        <w:pStyle w:val="ListParagraph"/>
        <w:numPr>
          <w:ilvl w:val="0"/>
          <w:numId w:val="3"/>
        </w:numPr>
      </w:pPr>
      <w:r>
        <w:t>Peter reached the conclusion that God shows no partiality (</w:t>
      </w:r>
      <w:r w:rsidRPr="00700F7F">
        <w:rPr>
          <w:b/>
          <w:highlight w:val="yellow"/>
        </w:rPr>
        <w:t>cf. Acts 10:34).</w:t>
      </w:r>
    </w:p>
    <w:p w:rsidR="00700F7F" w:rsidRDefault="00700F7F" w:rsidP="00C96729">
      <w:pPr>
        <w:pStyle w:val="ListParagraph"/>
        <w:numPr>
          <w:ilvl w:val="0"/>
          <w:numId w:val="3"/>
        </w:numPr>
      </w:pPr>
      <w:r>
        <w:t>This truth of God is paramount in the scheme of redemption.</w:t>
      </w:r>
    </w:p>
    <w:p w:rsidR="00700F7F" w:rsidRPr="00700F7F" w:rsidRDefault="00700F7F" w:rsidP="00700F7F">
      <w:pPr>
        <w:pStyle w:val="ListParagraph"/>
        <w:numPr>
          <w:ilvl w:val="1"/>
          <w:numId w:val="3"/>
        </w:numPr>
        <w:rPr>
          <w:b/>
        </w:rPr>
      </w:pPr>
      <w:r w:rsidRPr="00700F7F">
        <w:rPr>
          <w:b/>
        </w:rPr>
        <w:t>Our salvation depends upon the impartial nature of God.</w:t>
      </w:r>
    </w:p>
    <w:p w:rsidR="00700F7F" w:rsidRDefault="00700F7F" w:rsidP="00700F7F">
      <w:pPr>
        <w:pStyle w:val="ListParagraph"/>
        <w:numPr>
          <w:ilvl w:val="1"/>
          <w:numId w:val="3"/>
        </w:numPr>
      </w:pPr>
      <w:r>
        <w:t>If God was partial, not all men could be saved.</w:t>
      </w:r>
    </w:p>
    <w:p w:rsidR="00700F7F" w:rsidRDefault="00700F7F" w:rsidP="00700F7F">
      <w:pPr>
        <w:pStyle w:val="ListParagraph"/>
        <w:numPr>
          <w:ilvl w:val="0"/>
          <w:numId w:val="3"/>
        </w:numPr>
      </w:pPr>
      <w:r>
        <w:t>As such is true with God, it is required of His children.</w:t>
      </w:r>
    </w:p>
    <w:p w:rsidR="00700F7F" w:rsidRDefault="00700F7F" w:rsidP="00700F7F">
      <w:pPr>
        <w:pStyle w:val="ListParagraph"/>
        <w:numPr>
          <w:ilvl w:val="0"/>
          <w:numId w:val="3"/>
        </w:numPr>
      </w:pPr>
      <w:r>
        <w:t>If our Father is impartial, we should be as well.</w:t>
      </w:r>
    </w:p>
    <w:p w:rsidR="00700F7F" w:rsidRDefault="00700F7F" w:rsidP="00700F7F">
      <w:pPr>
        <w:pStyle w:val="ListParagraph"/>
      </w:pPr>
    </w:p>
    <w:p w:rsidR="00AF7E95" w:rsidRDefault="00AF7E95" w:rsidP="00AF7E95">
      <w:pPr>
        <w:pStyle w:val="ListParagraph"/>
        <w:numPr>
          <w:ilvl w:val="0"/>
          <w:numId w:val="1"/>
        </w:numPr>
      </w:pPr>
      <w:r>
        <w:t>God shows no partiality</w:t>
      </w:r>
    </w:p>
    <w:p w:rsidR="00851489" w:rsidRDefault="00851489" w:rsidP="00851489">
      <w:pPr>
        <w:pStyle w:val="ListParagraph"/>
        <w:numPr>
          <w:ilvl w:val="0"/>
          <w:numId w:val="4"/>
        </w:numPr>
      </w:pPr>
      <w:r>
        <w:t>God is Impartial</w:t>
      </w:r>
    </w:p>
    <w:p w:rsidR="00851489" w:rsidRDefault="00851489" w:rsidP="00851489">
      <w:pPr>
        <w:pStyle w:val="ListParagraph"/>
        <w:numPr>
          <w:ilvl w:val="1"/>
          <w:numId w:val="4"/>
        </w:numPr>
      </w:pPr>
      <w:r w:rsidRPr="00851489">
        <w:rPr>
          <w:b/>
          <w:highlight w:val="yellow"/>
        </w:rPr>
        <w:t>Acts 10:9-16</w:t>
      </w:r>
      <w:r>
        <w:t xml:space="preserve"> – Peter’s vision.</w:t>
      </w:r>
    </w:p>
    <w:p w:rsidR="00851489" w:rsidRDefault="00851489" w:rsidP="00851489">
      <w:pPr>
        <w:pStyle w:val="ListParagraph"/>
        <w:numPr>
          <w:ilvl w:val="2"/>
          <w:numId w:val="4"/>
        </w:numPr>
      </w:pPr>
      <w:r>
        <w:t>Cornelius, a Gentile, inquired for Peter.</w:t>
      </w:r>
    </w:p>
    <w:p w:rsidR="00851489" w:rsidRDefault="00851489" w:rsidP="00851489">
      <w:pPr>
        <w:pStyle w:val="ListParagraph"/>
        <w:numPr>
          <w:ilvl w:val="2"/>
          <w:numId w:val="4"/>
        </w:numPr>
      </w:pPr>
      <w:r>
        <w:t xml:space="preserve">Peter went to him, concluding God’s impartial nature, and that of the gospel – </w:t>
      </w:r>
      <w:r w:rsidRPr="00851489">
        <w:rPr>
          <w:b/>
          <w:highlight w:val="yellow"/>
        </w:rPr>
        <w:t>v. 28-35</w:t>
      </w:r>
    </w:p>
    <w:p w:rsidR="00851489" w:rsidRPr="00851489" w:rsidRDefault="00851489" w:rsidP="00851489">
      <w:pPr>
        <w:pStyle w:val="ListParagraph"/>
        <w:numPr>
          <w:ilvl w:val="2"/>
          <w:numId w:val="4"/>
        </w:numPr>
        <w:rPr>
          <w:b/>
        </w:rPr>
      </w:pPr>
      <w:r w:rsidRPr="00851489">
        <w:rPr>
          <w:b/>
        </w:rPr>
        <w:t>Peter realized God is no respecter of persons, and that all can be saved who meet His requirements.</w:t>
      </w:r>
    </w:p>
    <w:p w:rsidR="00851489" w:rsidRDefault="00727D4C" w:rsidP="00851489">
      <w:pPr>
        <w:pStyle w:val="ListParagraph"/>
        <w:numPr>
          <w:ilvl w:val="1"/>
          <w:numId w:val="4"/>
        </w:numPr>
      </w:pPr>
      <w:r w:rsidRPr="00727D4C">
        <w:rPr>
          <w:b/>
          <w:highlight w:val="yellow"/>
        </w:rPr>
        <w:t>Acts 15:13-18</w:t>
      </w:r>
      <w:r>
        <w:t xml:space="preserve"> – James speaking at Jerusalem council.</w:t>
      </w:r>
    </w:p>
    <w:p w:rsidR="00727D4C" w:rsidRDefault="00727D4C" w:rsidP="00727D4C">
      <w:pPr>
        <w:pStyle w:val="ListParagraph"/>
        <w:numPr>
          <w:ilvl w:val="2"/>
          <w:numId w:val="4"/>
        </w:numPr>
      </w:pPr>
      <w:r>
        <w:t xml:space="preserve">Quote from </w:t>
      </w:r>
      <w:r w:rsidRPr="00727D4C">
        <w:rPr>
          <w:b/>
          <w:i/>
        </w:rPr>
        <w:t>Amos 9:11-12</w:t>
      </w:r>
      <w:r>
        <w:t>.</w:t>
      </w:r>
    </w:p>
    <w:p w:rsidR="00556E4D" w:rsidRDefault="00727D4C" w:rsidP="00556E4D">
      <w:pPr>
        <w:pStyle w:val="ListParagraph"/>
        <w:numPr>
          <w:ilvl w:val="2"/>
          <w:numId w:val="4"/>
        </w:numPr>
      </w:pPr>
      <w:r w:rsidRPr="00727D4C">
        <w:rPr>
          <w:b/>
          <w:highlight w:val="yellow"/>
        </w:rPr>
        <w:t>V. 18</w:t>
      </w:r>
      <w:r>
        <w:t xml:space="preserve"> – This was God’s plan from eternity. (</w:t>
      </w:r>
      <w:r w:rsidRPr="00727D4C">
        <w:rPr>
          <w:i/>
        </w:rPr>
        <w:t>Always was</w:t>
      </w:r>
      <w:r>
        <w:t>.)</w:t>
      </w:r>
    </w:p>
    <w:p w:rsidR="00556E4D" w:rsidRDefault="00556E4D" w:rsidP="00556E4D">
      <w:pPr>
        <w:pStyle w:val="ListParagraph"/>
        <w:numPr>
          <w:ilvl w:val="1"/>
          <w:numId w:val="4"/>
        </w:numPr>
      </w:pPr>
      <w:r w:rsidRPr="00556E4D">
        <w:rPr>
          <w:b/>
          <w:highlight w:val="yellow"/>
        </w:rPr>
        <w:t>Galatians 3:26-29</w:t>
      </w:r>
      <w:r>
        <w:t xml:space="preserve"> – This includes all facets of life.</w:t>
      </w:r>
    </w:p>
    <w:p w:rsidR="00556E4D" w:rsidRPr="003B2F6F" w:rsidRDefault="00556E4D" w:rsidP="00556E4D">
      <w:pPr>
        <w:pStyle w:val="ListParagraph"/>
        <w:numPr>
          <w:ilvl w:val="2"/>
          <w:numId w:val="4"/>
        </w:numPr>
        <w:rPr>
          <w:b/>
          <w:i/>
          <w:u w:val="single"/>
        </w:rPr>
      </w:pPr>
      <w:r w:rsidRPr="003B2F6F">
        <w:rPr>
          <w:b/>
          <w:i/>
          <w:u w:val="single"/>
        </w:rPr>
        <w:t>Race, Gender, Age, Social status, financial status, etc.</w:t>
      </w:r>
    </w:p>
    <w:p w:rsidR="00556E4D" w:rsidRPr="00556E4D" w:rsidRDefault="00556E4D" w:rsidP="00556E4D">
      <w:pPr>
        <w:pStyle w:val="ListParagraph"/>
        <w:numPr>
          <w:ilvl w:val="2"/>
          <w:numId w:val="4"/>
        </w:numPr>
        <w:rPr>
          <w:b/>
        </w:rPr>
      </w:pPr>
      <w:r w:rsidRPr="00556E4D">
        <w:rPr>
          <w:b/>
        </w:rPr>
        <w:t>God does not look upon the external appearance of man, but examines the heart.</w:t>
      </w:r>
    </w:p>
    <w:p w:rsidR="00556E4D" w:rsidRDefault="00556E4D" w:rsidP="00556E4D">
      <w:pPr>
        <w:pStyle w:val="ListParagraph"/>
        <w:numPr>
          <w:ilvl w:val="1"/>
          <w:numId w:val="4"/>
        </w:numPr>
      </w:pPr>
      <w:r>
        <w:t>NOTE: This fact</w:t>
      </w:r>
      <w:r w:rsidR="00406472">
        <w:t xml:space="preserve"> </w:t>
      </w:r>
      <w:r w:rsidR="00406472" w:rsidRPr="00406472">
        <w:rPr>
          <w:b/>
          <w:u w:val="single"/>
        </w:rPr>
        <w:t>does not</w:t>
      </w:r>
      <w:r>
        <w:t xml:space="preserve"> excuse sin.</w:t>
      </w:r>
    </w:p>
    <w:p w:rsidR="00556E4D" w:rsidRPr="00406472" w:rsidRDefault="00556E4D" w:rsidP="00556E4D">
      <w:pPr>
        <w:pStyle w:val="ListParagraph"/>
        <w:numPr>
          <w:ilvl w:val="2"/>
          <w:numId w:val="4"/>
        </w:numPr>
        <w:rPr>
          <w:b/>
        </w:rPr>
      </w:pPr>
      <w:r w:rsidRPr="00406472">
        <w:rPr>
          <w:b/>
        </w:rPr>
        <w:t>God does not show partiality to any man because his sin differs from another’s.</w:t>
      </w:r>
    </w:p>
    <w:p w:rsidR="00556E4D" w:rsidRPr="00406472" w:rsidRDefault="00556E4D" w:rsidP="00556E4D">
      <w:pPr>
        <w:pStyle w:val="ListParagraph"/>
        <w:numPr>
          <w:ilvl w:val="2"/>
          <w:numId w:val="4"/>
        </w:numPr>
      </w:pPr>
      <w:r>
        <w:t xml:space="preserve">But, God is not pleased with any sin! </w:t>
      </w:r>
      <w:r w:rsidRPr="00406472">
        <w:rPr>
          <w:b/>
        </w:rPr>
        <w:t xml:space="preserve">Condemnation of sin is </w:t>
      </w:r>
      <w:r w:rsidR="00406472" w:rsidRPr="00406472">
        <w:rPr>
          <w:b/>
        </w:rPr>
        <w:t>impartial as well.</w:t>
      </w:r>
    </w:p>
    <w:p w:rsidR="00406472" w:rsidRDefault="00BA489F" w:rsidP="00BA489F">
      <w:pPr>
        <w:pStyle w:val="ListParagraph"/>
        <w:numPr>
          <w:ilvl w:val="0"/>
          <w:numId w:val="4"/>
        </w:numPr>
      </w:pPr>
      <w:r>
        <w:t>The fact that God shows no partiality should show that His children should be the same.</w:t>
      </w:r>
    </w:p>
    <w:p w:rsidR="00BA489F" w:rsidRDefault="00D7548A" w:rsidP="00BA489F">
      <w:pPr>
        <w:pStyle w:val="ListParagraph"/>
        <w:numPr>
          <w:ilvl w:val="1"/>
          <w:numId w:val="4"/>
        </w:numPr>
      </w:pPr>
      <w:r w:rsidRPr="00D7548A">
        <w:rPr>
          <w:b/>
          <w:highlight w:val="yellow"/>
        </w:rPr>
        <w:t>James 2:1, 8-9</w:t>
      </w:r>
      <w:r>
        <w:t xml:space="preserve"> – Showing partiality in any way is contradictory to the gospel – inconsistent with its message.</w:t>
      </w:r>
    </w:p>
    <w:p w:rsidR="00D7548A" w:rsidRDefault="00122A25" w:rsidP="00D7548A">
      <w:pPr>
        <w:pStyle w:val="ListParagraph"/>
        <w:numPr>
          <w:ilvl w:val="2"/>
          <w:numId w:val="4"/>
        </w:numPr>
      </w:pPr>
      <w:r>
        <w:t xml:space="preserve">The sin of partiality is as bad as adultery or murder </w:t>
      </w:r>
      <w:r w:rsidRPr="00122A25">
        <w:rPr>
          <w:b/>
          <w:highlight w:val="yellow"/>
        </w:rPr>
        <w:t>(v. 10-11)</w:t>
      </w:r>
      <w:r>
        <w:t>.</w:t>
      </w:r>
    </w:p>
    <w:p w:rsidR="00122A25" w:rsidRDefault="00397839" w:rsidP="00D7548A">
      <w:pPr>
        <w:pStyle w:val="ListParagraph"/>
        <w:numPr>
          <w:ilvl w:val="2"/>
          <w:numId w:val="4"/>
        </w:numPr>
      </w:pPr>
      <w:r>
        <w:t xml:space="preserve">The sin of partiality makes one a judge with evil motives, or thoughts </w:t>
      </w:r>
      <w:r w:rsidRPr="00397839">
        <w:rPr>
          <w:b/>
          <w:highlight w:val="yellow"/>
        </w:rPr>
        <w:t>(v. 2-4).</w:t>
      </w:r>
    </w:p>
    <w:p w:rsidR="00397839" w:rsidRDefault="00397839" w:rsidP="00D7548A">
      <w:pPr>
        <w:pStyle w:val="ListParagraph"/>
        <w:numPr>
          <w:ilvl w:val="2"/>
          <w:numId w:val="4"/>
        </w:numPr>
      </w:pPr>
      <w:r>
        <w:t xml:space="preserve">We are to act as one who will be judged by the </w:t>
      </w:r>
      <w:r w:rsidRPr="00397839">
        <w:rPr>
          <w:b/>
          <w:i/>
          <w:highlight w:val="yellow"/>
        </w:rPr>
        <w:t>“law of liberty.”</w:t>
      </w:r>
      <w:r>
        <w:t xml:space="preserve"> (</w:t>
      </w:r>
      <w:r w:rsidRPr="00397839">
        <w:rPr>
          <w:b/>
          <w:highlight w:val="yellow"/>
        </w:rPr>
        <w:t>v. 12-13</w:t>
      </w:r>
      <w:r>
        <w:t>).</w:t>
      </w:r>
    </w:p>
    <w:p w:rsidR="00397839" w:rsidRPr="00397839" w:rsidRDefault="00397839" w:rsidP="00397839">
      <w:pPr>
        <w:pStyle w:val="ListParagraph"/>
        <w:numPr>
          <w:ilvl w:val="3"/>
          <w:numId w:val="4"/>
        </w:numPr>
        <w:rPr>
          <w:b/>
        </w:rPr>
      </w:pPr>
      <w:r w:rsidRPr="00397839">
        <w:rPr>
          <w:b/>
        </w:rPr>
        <w:t>This would exclude evil judgment in partiality.</w:t>
      </w:r>
    </w:p>
    <w:p w:rsidR="00397839" w:rsidRPr="00397839" w:rsidRDefault="00397839" w:rsidP="00397839">
      <w:pPr>
        <w:pStyle w:val="ListParagraph"/>
        <w:numPr>
          <w:ilvl w:val="3"/>
          <w:numId w:val="4"/>
        </w:numPr>
        <w:rPr>
          <w:i/>
        </w:rPr>
      </w:pPr>
      <w:r w:rsidRPr="00397839">
        <w:rPr>
          <w:i/>
        </w:rPr>
        <w:t>God’s judgment on us is impartial, our interaction with others should be as well.</w:t>
      </w:r>
    </w:p>
    <w:p w:rsidR="00397839" w:rsidRDefault="003B2F6F" w:rsidP="00397839">
      <w:pPr>
        <w:pStyle w:val="ListParagraph"/>
        <w:numPr>
          <w:ilvl w:val="1"/>
          <w:numId w:val="4"/>
        </w:numPr>
      </w:pPr>
      <w:bookmarkStart w:id="0" w:name="_GoBack"/>
      <w:r w:rsidRPr="00642F7D">
        <w:rPr>
          <w:b/>
        </w:rPr>
        <w:lastRenderedPageBreak/>
        <w:t>Our conduct should be impartial, and consistent with the message we have believed and obeyed.</w:t>
      </w:r>
      <w:r>
        <w:t xml:space="preserve"> </w:t>
      </w:r>
      <w:bookmarkEnd w:id="0"/>
      <w:r>
        <w:t>(</w:t>
      </w:r>
      <w:r w:rsidRPr="003B2F6F">
        <w:rPr>
          <w:i/>
        </w:rPr>
        <w:t>In practice of good deeds to others, as well as evangelizing.</w:t>
      </w:r>
      <w:r>
        <w:t xml:space="preserve">) </w:t>
      </w:r>
      <w:r>
        <w:sym w:font="Wingdings" w:char="F0E0"/>
      </w:r>
    </w:p>
    <w:p w:rsidR="00AF7E95" w:rsidRDefault="00AF7E95" w:rsidP="00AF7E95">
      <w:pPr>
        <w:pStyle w:val="ListParagraph"/>
        <w:numPr>
          <w:ilvl w:val="0"/>
          <w:numId w:val="1"/>
        </w:numPr>
      </w:pPr>
      <w:r>
        <w:t>We shouldn’t show partiality</w:t>
      </w:r>
    </w:p>
    <w:p w:rsidR="00AF7E95" w:rsidRDefault="00F7678C" w:rsidP="00AF7E95">
      <w:pPr>
        <w:pStyle w:val="ListParagraph"/>
        <w:numPr>
          <w:ilvl w:val="0"/>
          <w:numId w:val="2"/>
        </w:numPr>
      </w:pPr>
      <w:r>
        <w:t>With the world. (Preaching the gospel)</w:t>
      </w:r>
    </w:p>
    <w:p w:rsidR="003B2F6F" w:rsidRDefault="003B2F6F" w:rsidP="003B2F6F">
      <w:pPr>
        <w:pStyle w:val="ListParagraph"/>
        <w:numPr>
          <w:ilvl w:val="1"/>
          <w:numId w:val="2"/>
        </w:numPr>
      </w:pPr>
      <w:r>
        <w:t>Evangelism – show no partiality</w:t>
      </w:r>
    </w:p>
    <w:p w:rsidR="003B2F6F" w:rsidRDefault="003B2F6F" w:rsidP="003B2F6F">
      <w:pPr>
        <w:pStyle w:val="ListParagraph"/>
        <w:numPr>
          <w:ilvl w:val="2"/>
          <w:numId w:val="2"/>
        </w:numPr>
      </w:pPr>
      <w:r w:rsidRPr="009E0EA4">
        <w:rPr>
          <w:b/>
          <w:highlight w:val="yellow"/>
        </w:rPr>
        <w:t>Jonah 1:1-3</w:t>
      </w:r>
      <w:r>
        <w:t xml:space="preserve"> – commissioned by God to preach to Nineveh. He didn’t want to.</w:t>
      </w:r>
    </w:p>
    <w:p w:rsidR="003B2F6F" w:rsidRDefault="003B2F6F" w:rsidP="003B2F6F">
      <w:pPr>
        <w:pStyle w:val="ListParagraph"/>
        <w:numPr>
          <w:ilvl w:val="2"/>
          <w:numId w:val="2"/>
        </w:numPr>
      </w:pPr>
      <w:r w:rsidRPr="009E0EA4">
        <w:rPr>
          <w:b/>
          <w:highlight w:val="yellow"/>
        </w:rPr>
        <w:t>3:1-3a</w:t>
      </w:r>
      <w:r>
        <w:t xml:space="preserve"> – Jonah given another chance, and he went and preached to them.</w:t>
      </w:r>
    </w:p>
    <w:p w:rsidR="003B2F6F" w:rsidRDefault="003B2F6F" w:rsidP="003B2F6F">
      <w:pPr>
        <w:pStyle w:val="ListParagraph"/>
        <w:numPr>
          <w:ilvl w:val="3"/>
          <w:numId w:val="2"/>
        </w:numPr>
      </w:pPr>
      <w:r>
        <w:t>The people of Nineveh repented.</w:t>
      </w:r>
    </w:p>
    <w:p w:rsidR="003B2F6F" w:rsidRDefault="003B2F6F" w:rsidP="003B2F6F">
      <w:pPr>
        <w:pStyle w:val="ListParagraph"/>
        <w:numPr>
          <w:ilvl w:val="3"/>
          <w:numId w:val="2"/>
        </w:numPr>
      </w:pPr>
      <w:r>
        <w:t xml:space="preserve">God relented </w:t>
      </w:r>
      <w:r w:rsidRPr="009E0EA4">
        <w:rPr>
          <w:b/>
          <w:highlight w:val="yellow"/>
        </w:rPr>
        <w:t>(v. 10).</w:t>
      </w:r>
    </w:p>
    <w:p w:rsidR="003B2F6F" w:rsidRDefault="003B2F6F" w:rsidP="003B2F6F">
      <w:pPr>
        <w:pStyle w:val="ListParagraph"/>
        <w:numPr>
          <w:ilvl w:val="2"/>
          <w:numId w:val="2"/>
        </w:numPr>
      </w:pPr>
      <w:r w:rsidRPr="009E0EA4">
        <w:rPr>
          <w:b/>
          <w:highlight w:val="yellow"/>
        </w:rPr>
        <w:t>4:1-4</w:t>
      </w:r>
      <w:r>
        <w:t xml:space="preserve"> – Jonah angry because God relented.</w:t>
      </w:r>
    </w:p>
    <w:p w:rsidR="003B2F6F" w:rsidRDefault="003B2F6F" w:rsidP="003B2F6F">
      <w:pPr>
        <w:pStyle w:val="ListParagraph"/>
        <w:numPr>
          <w:ilvl w:val="2"/>
          <w:numId w:val="2"/>
        </w:numPr>
      </w:pPr>
      <w:r w:rsidRPr="009E0EA4">
        <w:rPr>
          <w:b/>
          <w:highlight w:val="yellow"/>
        </w:rPr>
        <w:t>4:5-11</w:t>
      </w:r>
      <w:r>
        <w:t xml:space="preserve"> – God shows how wrong Jonah’s mindset was. (</w:t>
      </w:r>
      <w:r w:rsidRPr="003B2F6F">
        <w:rPr>
          <w:i/>
        </w:rPr>
        <w:t>He was showing partiality. Did not want Nineveh to thrive, but perish.</w:t>
      </w:r>
      <w:r>
        <w:t>)</w:t>
      </w:r>
    </w:p>
    <w:p w:rsidR="003B2F6F" w:rsidRPr="009E0EA4" w:rsidRDefault="009E0EA4" w:rsidP="003B2F6F">
      <w:pPr>
        <w:pStyle w:val="ListParagraph"/>
        <w:numPr>
          <w:ilvl w:val="3"/>
          <w:numId w:val="2"/>
        </w:numPr>
        <w:rPr>
          <w:b/>
        </w:rPr>
      </w:pPr>
      <w:r w:rsidRPr="009E0EA4">
        <w:rPr>
          <w:b/>
        </w:rPr>
        <w:t>Jonah had more pity for a plant than a city full of souls.</w:t>
      </w:r>
    </w:p>
    <w:p w:rsidR="009E0EA4" w:rsidRDefault="009E0EA4" w:rsidP="003B2F6F">
      <w:pPr>
        <w:pStyle w:val="ListParagraph"/>
        <w:numPr>
          <w:ilvl w:val="3"/>
          <w:numId w:val="2"/>
        </w:numPr>
      </w:pPr>
      <w:r>
        <w:t>This ought not to be so.</w:t>
      </w:r>
    </w:p>
    <w:p w:rsidR="009E0EA4" w:rsidRPr="009E0EA4" w:rsidRDefault="009E0EA4" w:rsidP="009E0EA4">
      <w:pPr>
        <w:pStyle w:val="ListParagraph"/>
        <w:numPr>
          <w:ilvl w:val="2"/>
          <w:numId w:val="2"/>
        </w:numPr>
        <w:rPr>
          <w:b/>
        </w:rPr>
      </w:pPr>
      <w:r w:rsidRPr="009E0EA4">
        <w:rPr>
          <w:b/>
        </w:rPr>
        <w:t>Do we show partiality in our evangelism? Do we preach to all people?</w:t>
      </w:r>
    </w:p>
    <w:p w:rsidR="009E0EA4" w:rsidRDefault="009E0EA4" w:rsidP="009E0EA4">
      <w:pPr>
        <w:pStyle w:val="ListParagraph"/>
        <w:numPr>
          <w:ilvl w:val="1"/>
          <w:numId w:val="2"/>
        </w:numPr>
      </w:pPr>
      <w:r>
        <w:t>Good deeds – show no partiality.</w:t>
      </w:r>
    </w:p>
    <w:p w:rsidR="009E0EA4" w:rsidRDefault="009E0EA4" w:rsidP="009E0EA4">
      <w:pPr>
        <w:pStyle w:val="ListParagraph"/>
        <w:numPr>
          <w:ilvl w:val="2"/>
          <w:numId w:val="2"/>
        </w:numPr>
      </w:pPr>
      <w:r w:rsidRPr="009E0EA4">
        <w:rPr>
          <w:b/>
          <w:highlight w:val="yellow"/>
        </w:rPr>
        <w:t>Galatians 6:10</w:t>
      </w:r>
      <w:r>
        <w:t xml:space="preserve"> – We should be willing to do good for all men when we have opportunity.</w:t>
      </w:r>
    </w:p>
    <w:p w:rsidR="009E0EA4" w:rsidRDefault="009E0EA4" w:rsidP="009E0EA4">
      <w:pPr>
        <w:pStyle w:val="ListParagraph"/>
        <w:numPr>
          <w:ilvl w:val="2"/>
          <w:numId w:val="2"/>
        </w:numPr>
      </w:pPr>
      <w:r>
        <w:t xml:space="preserve">EX: PRAYER FOR OTHERS – </w:t>
      </w:r>
      <w:r w:rsidRPr="009E0EA4">
        <w:rPr>
          <w:b/>
          <w:highlight w:val="yellow"/>
        </w:rPr>
        <w:t>Matthew 5:43-48</w:t>
      </w:r>
      <w:r>
        <w:t xml:space="preserve"> – God shows no partiality. We shouldn’t either, even in our prayers.</w:t>
      </w:r>
    </w:p>
    <w:p w:rsidR="00AF7E95" w:rsidRDefault="00F7678C" w:rsidP="00F7678C">
      <w:pPr>
        <w:pStyle w:val="ListParagraph"/>
        <w:numPr>
          <w:ilvl w:val="0"/>
          <w:numId w:val="2"/>
        </w:numPr>
      </w:pPr>
      <w:r>
        <w:t>Wit</w:t>
      </w:r>
      <w:r w:rsidR="009E0EA4">
        <w:t xml:space="preserve">h our brethren. </w:t>
      </w:r>
    </w:p>
    <w:p w:rsidR="009E0EA4" w:rsidRDefault="009E0EA4" w:rsidP="009E0EA4">
      <w:pPr>
        <w:pStyle w:val="ListParagraph"/>
        <w:numPr>
          <w:ilvl w:val="1"/>
          <w:numId w:val="2"/>
        </w:numPr>
      </w:pPr>
      <w:r w:rsidRPr="009E0EA4">
        <w:rPr>
          <w:b/>
          <w:highlight w:val="yellow"/>
        </w:rPr>
        <w:t>Galatians 2:11-13</w:t>
      </w:r>
      <w:r>
        <w:t xml:space="preserve"> – Peter showed partiality.</w:t>
      </w:r>
    </w:p>
    <w:p w:rsidR="009E0EA4" w:rsidRDefault="009E0EA4" w:rsidP="009E0EA4">
      <w:pPr>
        <w:pStyle w:val="ListParagraph"/>
        <w:numPr>
          <w:ilvl w:val="2"/>
          <w:numId w:val="2"/>
        </w:numPr>
      </w:pPr>
      <w:r>
        <w:t>He showed preference for the Jewish brethren over the Gentile brethren.</w:t>
      </w:r>
    </w:p>
    <w:p w:rsidR="009E0EA4" w:rsidRDefault="009E0EA4" w:rsidP="009E0EA4">
      <w:pPr>
        <w:pStyle w:val="ListParagraph"/>
        <w:numPr>
          <w:ilvl w:val="2"/>
          <w:numId w:val="2"/>
        </w:numPr>
      </w:pPr>
      <w:r w:rsidRPr="009E0EA4">
        <w:rPr>
          <w:b/>
          <w:highlight w:val="yellow"/>
        </w:rPr>
        <w:t>(v. 14-16)</w:t>
      </w:r>
      <w:r>
        <w:t xml:space="preserve"> – All were saved by the same message and means.</w:t>
      </w:r>
    </w:p>
    <w:p w:rsidR="009E0EA4" w:rsidRPr="009E0EA4" w:rsidRDefault="009E0EA4" w:rsidP="009E0EA4">
      <w:pPr>
        <w:pStyle w:val="ListParagraph"/>
        <w:numPr>
          <w:ilvl w:val="2"/>
          <w:numId w:val="2"/>
        </w:numPr>
        <w:rPr>
          <w:b/>
        </w:rPr>
      </w:pPr>
      <w:r w:rsidRPr="009E0EA4">
        <w:rPr>
          <w:b/>
        </w:rPr>
        <w:t>Partiality should not be shown among brethren, for all are in the same position in Christ.</w:t>
      </w:r>
    </w:p>
    <w:p w:rsidR="009E0EA4" w:rsidRDefault="009E0EA4" w:rsidP="009E0EA4">
      <w:pPr>
        <w:pStyle w:val="ListParagraph"/>
        <w:numPr>
          <w:ilvl w:val="1"/>
          <w:numId w:val="2"/>
        </w:numPr>
      </w:pPr>
      <w:r w:rsidRPr="009E0EA4">
        <w:rPr>
          <w:b/>
          <w:highlight w:val="yellow"/>
        </w:rPr>
        <w:t>1 John 4:1-3</w:t>
      </w:r>
      <w:r>
        <w:t xml:space="preserve"> – We should be impartial in our testing of spirits.</w:t>
      </w:r>
    </w:p>
    <w:p w:rsidR="009E0EA4" w:rsidRPr="00AF47E6" w:rsidRDefault="009E0EA4" w:rsidP="009E0EA4">
      <w:pPr>
        <w:pStyle w:val="ListParagraph"/>
        <w:numPr>
          <w:ilvl w:val="2"/>
          <w:numId w:val="2"/>
        </w:numPr>
        <w:rPr>
          <w:b/>
        </w:rPr>
      </w:pPr>
      <w:r w:rsidRPr="00AF47E6">
        <w:rPr>
          <w:b/>
        </w:rPr>
        <w:t>Many have kept fellowship with false teachers because they are partial to them.</w:t>
      </w:r>
      <w:r w:rsidR="00AF47E6">
        <w:rPr>
          <w:b/>
        </w:rPr>
        <w:t xml:space="preserve"> (FAVORITISM)</w:t>
      </w:r>
    </w:p>
    <w:p w:rsidR="009E0EA4" w:rsidRDefault="009E0EA4" w:rsidP="009E0EA4">
      <w:pPr>
        <w:pStyle w:val="ListParagraph"/>
        <w:numPr>
          <w:ilvl w:val="2"/>
          <w:numId w:val="2"/>
        </w:numPr>
      </w:pPr>
      <w:r>
        <w:t>They are family, friends, or other, and instead of treating them as the Lord has commanded, they are partial in their judgment.</w:t>
      </w:r>
    </w:p>
    <w:p w:rsidR="009E0EA4" w:rsidRDefault="009E0EA4" w:rsidP="009E0EA4">
      <w:pPr>
        <w:pStyle w:val="ListParagraph"/>
        <w:numPr>
          <w:ilvl w:val="2"/>
          <w:numId w:val="2"/>
        </w:numPr>
      </w:pPr>
      <w:r w:rsidRPr="009E0EA4">
        <w:rPr>
          <w:b/>
          <w:highlight w:val="yellow"/>
        </w:rPr>
        <w:t>2 John 9-11</w:t>
      </w:r>
      <w:r>
        <w:t xml:space="preserve"> – It doesn’t matter who they are. If they teach false doctrine, we cannot receive them.</w:t>
      </w:r>
    </w:p>
    <w:p w:rsidR="009E0EA4" w:rsidRPr="009E0EA4" w:rsidRDefault="009E0EA4" w:rsidP="009E0EA4">
      <w:pPr>
        <w:rPr>
          <w:b/>
        </w:rPr>
      </w:pPr>
      <w:r w:rsidRPr="009E0EA4">
        <w:rPr>
          <w:b/>
        </w:rPr>
        <w:t>Conclusion</w:t>
      </w:r>
    </w:p>
    <w:p w:rsidR="009E0EA4" w:rsidRDefault="009E0EA4" w:rsidP="009E0EA4">
      <w:pPr>
        <w:pStyle w:val="ListParagraph"/>
        <w:numPr>
          <w:ilvl w:val="0"/>
          <w:numId w:val="5"/>
        </w:numPr>
      </w:pPr>
      <w:r>
        <w:t>The sin of partiality is abhorrent to God.</w:t>
      </w:r>
    </w:p>
    <w:p w:rsidR="009E0EA4" w:rsidRDefault="009E0EA4" w:rsidP="009E0EA4">
      <w:pPr>
        <w:pStyle w:val="ListParagraph"/>
        <w:numPr>
          <w:ilvl w:val="0"/>
          <w:numId w:val="5"/>
        </w:numPr>
      </w:pPr>
      <w:r>
        <w:t>It is contrary to His nature, and His saving message.</w:t>
      </w:r>
    </w:p>
    <w:p w:rsidR="009E0EA4" w:rsidRPr="00AF7E95" w:rsidRDefault="009E0EA4" w:rsidP="009E0EA4">
      <w:pPr>
        <w:pStyle w:val="ListParagraph"/>
        <w:numPr>
          <w:ilvl w:val="0"/>
          <w:numId w:val="5"/>
        </w:numPr>
      </w:pPr>
      <w:r>
        <w:t xml:space="preserve">It is inconsistent with the Lord’s way, and Christians should be careful to </w:t>
      </w:r>
      <w:r w:rsidRPr="009E0EA4">
        <w:rPr>
          <w:b/>
          <w:i/>
        </w:rPr>
        <w:t>“Show No Partiality.”</w:t>
      </w:r>
    </w:p>
    <w:sectPr w:rsidR="009E0EA4" w:rsidRPr="00AF7E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83" w:rsidRDefault="00B47383" w:rsidP="00AF7E95">
      <w:pPr>
        <w:spacing w:after="0" w:line="240" w:lineRule="auto"/>
      </w:pPr>
      <w:r>
        <w:separator/>
      </w:r>
    </w:p>
  </w:endnote>
  <w:endnote w:type="continuationSeparator" w:id="0">
    <w:p w:rsidR="00B47383" w:rsidRDefault="00B47383" w:rsidP="00AF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626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E95" w:rsidRDefault="00AF7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F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E95" w:rsidRDefault="00AF7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83" w:rsidRDefault="00B47383" w:rsidP="00AF7E95">
      <w:pPr>
        <w:spacing w:after="0" w:line="240" w:lineRule="auto"/>
      </w:pPr>
      <w:r>
        <w:separator/>
      </w:r>
    </w:p>
  </w:footnote>
  <w:footnote w:type="continuationSeparator" w:id="0">
    <w:p w:rsidR="00B47383" w:rsidRDefault="00B47383" w:rsidP="00AF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95" w:rsidRDefault="00AF7E95" w:rsidP="00AF7E95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52F"/>
    <w:multiLevelType w:val="hybridMultilevel"/>
    <w:tmpl w:val="2E4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422"/>
    <w:multiLevelType w:val="hybridMultilevel"/>
    <w:tmpl w:val="D7D219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12B3"/>
    <w:multiLevelType w:val="hybridMultilevel"/>
    <w:tmpl w:val="0EFACE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493C3E"/>
    <w:multiLevelType w:val="hybridMultilevel"/>
    <w:tmpl w:val="A74A4E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B346D9"/>
    <w:multiLevelType w:val="hybridMultilevel"/>
    <w:tmpl w:val="506A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95"/>
    <w:rsid w:val="000A6BBB"/>
    <w:rsid w:val="00122A25"/>
    <w:rsid w:val="001D0C46"/>
    <w:rsid w:val="00397839"/>
    <w:rsid w:val="003B2F6F"/>
    <w:rsid w:val="00406472"/>
    <w:rsid w:val="00556E4D"/>
    <w:rsid w:val="00642F7D"/>
    <w:rsid w:val="00700F7F"/>
    <w:rsid w:val="00727D4C"/>
    <w:rsid w:val="00851489"/>
    <w:rsid w:val="009E0EA4"/>
    <w:rsid w:val="00AB1638"/>
    <w:rsid w:val="00AF47E6"/>
    <w:rsid w:val="00AF7E95"/>
    <w:rsid w:val="00B47383"/>
    <w:rsid w:val="00B61844"/>
    <w:rsid w:val="00BA489F"/>
    <w:rsid w:val="00C96729"/>
    <w:rsid w:val="00D7548A"/>
    <w:rsid w:val="00E84474"/>
    <w:rsid w:val="00F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7D38"/>
  <w15:chartTrackingRefBased/>
  <w15:docId w15:val="{3C648F84-35B6-4ADC-AAC9-B312E813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95"/>
  </w:style>
  <w:style w:type="paragraph" w:styleId="Footer">
    <w:name w:val="footer"/>
    <w:basedOn w:val="Normal"/>
    <w:link w:val="FooterChar"/>
    <w:uiPriority w:val="99"/>
    <w:unhideWhenUsed/>
    <w:rsid w:val="00AF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95"/>
  </w:style>
  <w:style w:type="paragraph" w:styleId="ListParagraph">
    <w:name w:val="List Paragraph"/>
    <w:basedOn w:val="Normal"/>
    <w:uiPriority w:val="34"/>
    <w:qFormat/>
    <w:rsid w:val="00AF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22</cp:revision>
  <dcterms:created xsi:type="dcterms:W3CDTF">2016-10-02T02:50:00Z</dcterms:created>
  <dcterms:modified xsi:type="dcterms:W3CDTF">2016-10-02T21:30:00Z</dcterms:modified>
</cp:coreProperties>
</file>