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53" w:rsidRPr="00CB1E6E" w:rsidRDefault="00CB1E6E">
      <w:pPr>
        <w:rPr>
          <w:b/>
          <w:sz w:val="32"/>
        </w:rPr>
      </w:pPr>
      <w:r w:rsidRPr="00CB1E6E">
        <w:rPr>
          <w:b/>
          <w:sz w:val="32"/>
        </w:rPr>
        <w:t>The Walk of Faith</w:t>
      </w:r>
    </w:p>
    <w:p w:rsidR="00CB1E6E" w:rsidRDefault="00CB1E6E">
      <w:pPr>
        <w:rPr>
          <w:i/>
          <w:sz w:val="28"/>
        </w:rPr>
      </w:pPr>
      <w:r w:rsidRPr="00CB1E6E">
        <w:rPr>
          <w:i/>
          <w:sz w:val="28"/>
        </w:rPr>
        <w:t>Hebrews 11:13-16</w:t>
      </w:r>
    </w:p>
    <w:p w:rsidR="00556833" w:rsidRPr="00A73DD7" w:rsidRDefault="00A73DD7">
      <w:pPr>
        <w:rPr>
          <w:b/>
        </w:rPr>
      </w:pPr>
      <w:r w:rsidRPr="00A73DD7">
        <w:rPr>
          <w:b/>
        </w:rPr>
        <w:t>Introduction</w:t>
      </w:r>
    </w:p>
    <w:p w:rsidR="00CD31C3" w:rsidRDefault="00CD31C3" w:rsidP="00A73DD7">
      <w:pPr>
        <w:pStyle w:val="ListParagraph"/>
        <w:numPr>
          <w:ilvl w:val="0"/>
          <w:numId w:val="3"/>
        </w:numPr>
      </w:pPr>
      <w:r w:rsidRPr="00CD31C3">
        <w:rPr>
          <w:b/>
          <w:highlight w:val="yellow"/>
        </w:rPr>
        <w:t>Hebrews 11:6</w:t>
      </w:r>
      <w:r>
        <w:t xml:space="preserve"> – faith is necessary if we wish to please God.</w:t>
      </w:r>
    </w:p>
    <w:p w:rsidR="00CD31C3" w:rsidRDefault="00CD31C3" w:rsidP="00CD31C3">
      <w:pPr>
        <w:pStyle w:val="ListParagraph"/>
        <w:numPr>
          <w:ilvl w:val="1"/>
          <w:numId w:val="3"/>
        </w:numPr>
      </w:pPr>
      <w:r>
        <w:t>Believing He exists is essential, but not enough.</w:t>
      </w:r>
    </w:p>
    <w:p w:rsidR="00CD31C3" w:rsidRDefault="00CD31C3" w:rsidP="00CD31C3">
      <w:pPr>
        <w:pStyle w:val="ListParagraph"/>
        <w:numPr>
          <w:ilvl w:val="1"/>
          <w:numId w:val="3"/>
        </w:numPr>
      </w:pPr>
      <w:r w:rsidRPr="00CD31C3">
        <w:rPr>
          <w:b/>
        </w:rPr>
        <w:t>We must believe He rewards diligent seekers.</w:t>
      </w:r>
      <w:r>
        <w:t xml:space="preserve"> </w:t>
      </w:r>
      <w:r>
        <w:sym w:font="Wingdings" w:char="F0E0"/>
      </w:r>
    </w:p>
    <w:p w:rsidR="00A73DD7" w:rsidRPr="00CD31C3" w:rsidRDefault="00CD31C3" w:rsidP="00CD31C3">
      <w:pPr>
        <w:pStyle w:val="ListParagraph"/>
        <w:numPr>
          <w:ilvl w:val="0"/>
          <w:numId w:val="3"/>
        </w:numPr>
        <w:rPr>
          <w:b/>
        </w:rPr>
      </w:pPr>
      <w:r w:rsidRPr="00CD31C3">
        <w:rPr>
          <w:b/>
        </w:rPr>
        <w:t xml:space="preserve"> This describes a faith that does. It is a faith that, while diligently seeking to please God, has the utmost belief and confidence that it will be rewarded.</w:t>
      </w:r>
    </w:p>
    <w:p w:rsidR="00CD31C3" w:rsidRDefault="00CD31C3" w:rsidP="00CD31C3">
      <w:pPr>
        <w:pStyle w:val="ListParagraph"/>
        <w:numPr>
          <w:ilvl w:val="1"/>
          <w:numId w:val="3"/>
        </w:numPr>
      </w:pPr>
      <w:r>
        <w:t>As such, it operates with confidence in the unseen (</w:t>
      </w:r>
      <w:r w:rsidRPr="00CD31C3">
        <w:rPr>
          <w:b/>
          <w:highlight w:val="yellow"/>
        </w:rPr>
        <w:t>cf. Hebrews 11:1</w:t>
      </w:r>
      <w:r>
        <w:t>).</w:t>
      </w:r>
    </w:p>
    <w:p w:rsidR="00CD31C3" w:rsidRPr="00CD31C3" w:rsidRDefault="00CD31C3" w:rsidP="00CD31C3">
      <w:pPr>
        <w:pStyle w:val="ListParagraph"/>
        <w:numPr>
          <w:ilvl w:val="1"/>
          <w:numId w:val="3"/>
        </w:numPr>
        <w:rPr>
          <w:b/>
        </w:rPr>
      </w:pPr>
      <w:r w:rsidRPr="00CD31C3">
        <w:rPr>
          <w:b/>
        </w:rPr>
        <w:t>Such confidence logically, and naturally translates into an active lifestyle of following God.</w:t>
      </w:r>
    </w:p>
    <w:p w:rsidR="00CD31C3" w:rsidRDefault="00CA105A" w:rsidP="00CD31C3">
      <w:pPr>
        <w:pStyle w:val="ListParagraph"/>
        <w:numPr>
          <w:ilvl w:val="0"/>
          <w:numId w:val="3"/>
        </w:numPr>
      </w:pPr>
      <w:r>
        <w:t>The 11</w:t>
      </w:r>
      <w:r w:rsidRPr="00CA105A">
        <w:rPr>
          <w:vertAlign w:val="superscript"/>
        </w:rPr>
        <w:t>th</w:t>
      </w:r>
      <w:r>
        <w:t xml:space="preserve"> chapter of Hebrews uses examples of followers of God in the past to illustrate what it means to walk by faith.</w:t>
      </w:r>
    </w:p>
    <w:p w:rsidR="00CA105A" w:rsidRDefault="00CA105A" w:rsidP="00CA105A">
      <w:pPr>
        <w:pStyle w:val="ListParagraph"/>
        <w:numPr>
          <w:ilvl w:val="1"/>
          <w:numId w:val="3"/>
        </w:numPr>
      </w:pPr>
      <w:r w:rsidRPr="00CA105A">
        <w:rPr>
          <w:b/>
          <w:highlight w:val="yellow"/>
        </w:rPr>
        <w:t>Verses 13-16</w:t>
      </w:r>
      <w:r>
        <w:t xml:space="preserve">, </w:t>
      </w:r>
      <w:r w:rsidRPr="00CA105A">
        <w:rPr>
          <w:i/>
        </w:rPr>
        <w:t>although directly relating to Abraham, Isaac, and Sarah, serve as an outline of the mindset and characteristics possessed by all exemplars of faith</w:t>
      </w:r>
      <w:r>
        <w:t>.</w:t>
      </w:r>
    </w:p>
    <w:p w:rsidR="00CA105A" w:rsidRDefault="00CA105A" w:rsidP="00CA105A">
      <w:pPr>
        <w:pStyle w:val="ListParagraph"/>
        <w:numPr>
          <w:ilvl w:val="1"/>
          <w:numId w:val="3"/>
        </w:numPr>
      </w:pPr>
      <w:r>
        <w:t xml:space="preserve">We must exhibit the same! </w:t>
      </w:r>
      <w:r>
        <w:sym w:font="Wingdings" w:char="F0E0"/>
      </w:r>
    </w:p>
    <w:p w:rsidR="00556833" w:rsidRDefault="00556833" w:rsidP="00556833">
      <w:pPr>
        <w:pStyle w:val="ListParagraph"/>
        <w:numPr>
          <w:ilvl w:val="0"/>
          <w:numId w:val="1"/>
        </w:numPr>
      </w:pPr>
      <w:r>
        <w:t>The Walk of Faith (</w:t>
      </w:r>
      <w:r w:rsidRPr="00556833">
        <w:rPr>
          <w:b/>
          <w:highlight w:val="yellow"/>
        </w:rPr>
        <w:t>Hebrews 11:13-16</w:t>
      </w:r>
      <w:r>
        <w:t>)</w:t>
      </w:r>
    </w:p>
    <w:p w:rsidR="00556833" w:rsidRPr="00556833" w:rsidRDefault="00556833" w:rsidP="00556833">
      <w:pPr>
        <w:pStyle w:val="ListParagraph"/>
        <w:numPr>
          <w:ilvl w:val="0"/>
          <w:numId w:val="2"/>
        </w:numPr>
        <w:rPr>
          <w:b/>
          <w:i/>
        </w:rPr>
      </w:pPr>
      <w:r w:rsidRPr="00556833">
        <w:rPr>
          <w:b/>
          <w:i/>
        </w:rPr>
        <w:t>“not having received the promises”</w:t>
      </w:r>
    </w:p>
    <w:p w:rsidR="00556833" w:rsidRDefault="0075185A" w:rsidP="00556833">
      <w:pPr>
        <w:pStyle w:val="ListParagraph"/>
        <w:numPr>
          <w:ilvl w:val="1"/>
          <w:numId w:val="2"/>
        </w:numPr>
      </w:pPr>
      <w:r w:rsidRPr="0075185A">
        <w:rPr>
          <w:b/>
          <w:highlight w:val="yellow"/>
        </w:rPr>
        <w:t>Hebrews 11:39-40</w:t>
      </w:r>
      <w:r>
        <w:t xml:space="preserve"> – All the examples of faith in this chapter died without having received the promise.</w:t>
      </w:r>
    </w:p>
    <w:p w:rsidR="0075185A" w:rsidRDefault="0075185A" w:rsidP="0075185A">
      <w:pPr>
        <w:pStyle w:val="ListParagraph"/>
        <w:numPr>
          <w:ilvl w:val="2"/>
          <w:numId w:val="2"/>
        </w:numPr>
      </w:pPr>
      <w:r w:rsidRPr="0075185A">
        <w:rPr>
          <w:b/>
          <w:highlight w:val="yellow"/>
        </w:rPr>
        <w:t>6:13-15</w:t>
      </w:r>
      <w:r>
        <w:t xml:space="preserve"> – Abraham received promises. (God made promises to His people and continually kept them.)</w:t>
      </w:r>
    </w:p>
    <w:p w:rsidR="0075185A" w:rsidRPr="0075185A" w:rsidRDefault="0075185A" w:rsidP="0075185A">
      <w:pPr>
        <w:pStyle w:val="ListParagraph"/>
        <w:numPr>
          <w:ilvl w:val="2"/>
          <w:numId w:val="2"/>
        </w:numPr>
        <w:rPr>
          <w:b/>
        </w:rPr>
      </w:pPr>
      <w:r w:rsidRPr="0075185A">
        <w:rPr>
          <w:b/>
        </w:rPr>
        <w:t>There is a greater promise to all men who would live by faith that they died without receiving.</w:t>
      </w:r>
    </w:p>
    <w:p w:rsidR="0075185A" w:rsidRDefault="0075185A" w:rsidP="0075185A">
      <w:pPr>
        <w:pStyle w:val="ListParagraph"/>
        <w:numPr>
          <w:ilvl w:val="2"/>
          <w:numId w:val="2"/>
        </w:numPr>
      </w:pPr>
      <w:r w:rsidRPr="0075185A">
        <w:rPr>
          <w:b/>
          <w:i/>
          <w:highlight w:val="yellow"/>
        </w:rPr>
        <w:t>“be made perfect”</w:t>
      </w:r>
      <w:r>
        <w:t xml:space="preserve"> – this is that promise.</w:t>
      </w:r>
    </w:p>
    <w:p w:rsidR="0075185A" w:rsidRDefault="003D0587" w:rsidP="0075185A">
      <w:pPr>
        <w:pStyle w:val="ListParagraph"/>
        <w:numPr>
          <w:ilvl w:val="2"/>
          <w:numId w:val="2"/>
        </w:numPr>
      </w:pPr>
      <w:r w:rsidRPr="003D0587">
        <w:rPr>
          <w:b/>
          <w:highlight w:val="yellow"/>
        </w:rPr>
        <w:t>Cf. 1 Peter 1:10-12</w:t>
      </w:r>
      <w:r>
        <w:t xml:space="preserve"> – promises were made through them, and for them, but they died not having received them.</w:t>
      </w:r>
    </w:p>
    <w:p w:rsidR="003D0587" w:rsidRDefault="003D0587" w:rsidP="0075185A">
      <w:pPr>
        <w:pStyle w:val="ListParagraph"/>
        <w:numPr>
          <w:ilvl w:val="2"/>
          <w:numId w:val="2"/>
        </w:numPr>
      </w:pPr>
      <w:r w:rsidRPr="003D0587">
        <w:rPr>
          <w:b/>
          <w:highlight w:val="yellow"/>
        </w:rPr>
        <w:t>Hebrews 9:15</w:t>
      </w:r>
      <w:r>
        <w:t xml:space="preserve"> – fulfilled in Jesus. (</w:t>
      </w:r>
      <w:r w:rsidRPr="003D0587">
        <w:rPr>
          <w:i/>
        </w:rPr>
        <w:t>They were not perfected apart from us in that they were perfected by the same means – through the same sacrifice.</w:t>
      </w:r>
      <w:r>
        <w:t>)</w:t>
      </w:r>
    </w:p>
    <w:p w:rsidR="00524121" w:rsidRPr="00524121" w:rsidRDefault="00524121" w:rsidP="0075185A">
      <w:pPr>
        <w:pStyle w:val="ListParagraph"/>
        <w:numPr>
          <w:ilvl w:val="2"/>
          <w:numId w:val="2"/>
        </w:numPr>
        <w:rPr>
          <w:b/>
        </w:rPr>
      </w:pPr>
      <w:r w:rsidRPr="00524121">
        <w:rPr>
          <w:b/>
        </w:rPr>
        <w:t>They continually served God knowing that despite the fact they would not receive the promises in their physical life, the promises would be fulfilled nevertheless.</w:t>
      </w:r>
    </w:p>
    <w:p w:rsidR="00524121" w:rsidRDefault="00524121" w:rsidP="00524121">
      <w:pPr>
        <w:pStyle w:val="ListParagraph"/>
        <w:numPr>
          <w:ilvl w:val="1"/>
          <w:numId w:val="2"/>
        </w:numPr>
      </w:pPr>
      <w:r w:rsidRPr="00524121">
        <w:rPr>
          <w:b/>
          <w:highlight w:val="yellow"/>
        </w:rPr>
        <w:t>Romans 8:24-25</w:t>
      </w:r>
      <w:r>
        <w:t xml:space="preserve"> – we hope for the promises of God. This hope has not yet been realized.</w:t>
      </w:r>
    </w:p>
    <w:p w:rsidR="00524121" w:rsidRDefault="00524121" w:rsidP="00524121">
      <w:pPr>
        <w:pStyle w:val="ListParagraph"/>
        <w:numPr>
          <w:ilvl w:val="2"/>
          <w:numId w:val="2"/>
        </w:numPr>
      </w:pPr>
      <w:r>
        <w:t>This hope contributes patience.</w:t>
      </w:r>
    </w:p>
    <w:p w:rsidR="00524121" w:rsidRDefault="00524121" w:rsidP="00524121">
      <w:pPr>
        <w:pStyle w:val="ListParagraph"/>
        <w:numPr>
          <w:ilvl w:val="2"/>
          <w:numId w:val="2"/>
        </w:numPr>
        <w:rPr>
          <w:b/>
        </w:rPr>
      </w:pPr>
      <w:r w:rsidRPr="00524121">
        <w:rPr>
          <w:b/>
        </w:rPr>
        <w:t>The men in Hebrews 11 patiently waited their whole lives, and never received what they were waiting for. But their faith waivered not.</w:t>
      </w:r>
    </w:p>
    <w:p w:rsidR="00524121" w:rsidRPr="00524121" w:rsidRDefault="00524121" w:rsidP="00524121">
      <w:pPr>
        <w:pStyle w:val="ListParagraph"/>
        <w:numPr>
          <w:ilvl w:val="2"/>
          <w:numId w:val="2"/>
        </w:numPr>
        <w:rPr>
          <w:b/>
        </w:rPr>
      </w:pPr>
      <w:r w:rsidRPr="00524121">
        <w:rPr>
          <w:b/>
          <w:highlight w:val="yellow"/>
        </w:rPr>
        <w:t>Romans 8:28</w:t>
      </w:r>
      <w:r>
        <w:t xml:space="preserve"> – The walk of faith continually looks to the future </w:t>
      </w:r>
      <w:r>
        <w:sym w:font="Wingdings" w:char="F0E0"/>
      </w:r>
    </w:p>
    <w:p w:rsidR="00556833" w:rsidRPr="00556833" w:rsidRDefault="00556833" w:rsidP="00556833">
      <w:pPr>
        <w:pStyle w:val="ListParagraph"/>
        <w:numPr>
          <w:ilvl w:val="0"/>
          <w:numId w:val="2"/>
        </w:numPr>
        <w:rPr>
          <w:b/>
          <w:i/>
        </w:rPr>
      </w:pPr>
      <w:r w:rsidRPr="00556833">
        <w:rPr>
          <w:b/>
          <w:i/>
        </w:rPr>
        <w:t>“but having seen them afar off”</w:t>
      </w:r>
    </w:p>
    <w:p w:rsidR="00556833" w:rsidRDefault="00C13EFE" w:rsidP="00556833">
      <w:pPr>
        <w:pStyle w:val="ListParagraph"/>
        <w:numPr>
          <w:ilvl w:val="1"/>
          <w:numId w:val="2"/>
        </w:numPr>
      </w:pPr>
      <w:r w:rsidRPr="00B10B9D">
        <w:rPr>
          <w:b/>
          <w:highlight w:val="yellow"/>
        </w:rPr>
        <w:t>Hebrews 11:24-27</w:t>
      </w:r>
      <w:r>
        <w:t xml:space="preserve"> – Moses lived in such a way that envisioned the unseen.</w:t>
      </w:r>
    </w:p>
    <w:p w:rsidR="00C13EFE" w:rsidRPr="00C13EFE" w:rsidRDefault="00C13EFE" w:rsidP="00C13EFE">
      <w:pPr>
        <w:pStyle w:val="ListParagraph"/>
        <w:numPr>
          <w:ilvl w:val="2"/>
          <w:numId w:val="2"/>
        </w:numPr>
        <w:rPr>
          <w:b/>
          <w:i/>
        </w:rPr>
      </w:pPr>
      <w:r w:rsidRPr="00C13EFE">
        <w:rPr>
          <w:b/>
          <w:i/>
        </w:rPr>
        <w:lastRenderedPageBreak/>
        <w:t>He could not see the blessings of suffering for God right before him, but he could see them. (Afar off)</w:t>
      </w:r>
    </w:p>
    <w:p w:rsidR="00C13EFE" w:rsidRDefault="00C13EFE" w:rsidP="00C13EFE">
      <w:pPr>
        <w:pStyle w:val="ListParagraph"/>
        <w:numPr>
          <w:ilvl w:val="2"/>
          <w:numId w:val="2"/>
        </w:numPr>
        <w:rPr>
          <w:b/>
        </w:rPr>
      </w:pPr>
      <w:r w:rsidRPr="00C13EFE">
        <w:rPr>
          <w:b/>
        </w:rPr>
        <w:t xml:space="preserve">He saw the </w:t>
      </w:r>
      <w:r w:rsidRPr="00C13EFE">
        <w:rPr>
          <w:b/>
          <w:i/>
          <w:highlight w:val="yellow"/>
        </w:rPr>
        <w:t>“wrath of the king”</w:t>
      </w:r>
      <w:r w:rsidRPr="00C13EFE">
        <w:rPr>
          <w:b/>
        </w:rPr>
        <w:t xml:space="preserve"> and didn’t see God. (Right before him) But he envisioned God with the sight of faith, and chose to please Him instead!</w:t>
      </w:r>
    </w:p>
    <w:p w:rsidR="00C13EFE" w:rsidRDefault="00B10B9D" w:rsidP="00B10B9D">
      <w:pPr>
        <w:pStyle w:val="ListParagraph"/>
        <w:numPr>
          <w:ilvl w:val="1"/>
          <w:numId w:val="2"/>
        </w:numPr>
      </w:pPr>
      <w:r w:rsidRPr="00B10B9D">
        <w:rPr>
          <w:b/>
          <w:highlight w:val="yellow"/>
        </w:rPr>
        <w:t>Romans 8:18</w:t>
      </w:r>
      <w:r>
        <w:rPr>
          <w:b/>
        </w:rPr>
        <w:t xml:space="preserve"> – </w:t>
      </w:r>
      <w:r w:rsidRPr="00B10B9D">
        <w:t>we must walk with the vision of faith – seeing and envisioning how much better things will be in the end.</w:t>
      </w:r>
    </w:p>
    <w:p w:rsidR="00B10B9D" w:rsidRPr="00B10B9D" w:rsidRDefault="00B10B9D" w:rsidP="00B10B9D">
      <w:pPr>
        <w:pStyle w:val="ListParagraph"/>
        <w:numPr>
          <w:ilvl w:val="2"/>
          <w:numId w:val="2"/>
        </w:numPr>
        <w:rPr>
          <w:b/>
        </w:rPr>
      </w:pPr>
      <w:r w:rsidRPr="00B10B9D">
        <w:rPr>
          <w:b/>
        </w:rPr>
        <w:t>We must not get caught up in this life, but long for the next.</w:t>
      </w:r>
    </w:p>
    <w:p w:rsidR="00B10B9D" w:rsidRDefault="00B10B9D" w:rsidP="00B10B9D">
      <w:pPr>
        <w:pStyle w:val="ListParagraph"/>
        <w:numPr>
          <w:ilvl w:val="2"/>
          <w:numId w:val="2"/>
        </w:numPr>
      </w:pPr>
      <w:r w:rsidRPr="00B10B9D">
        <w:rPr>
          <w:b/>
          <w:highlight w:val="yellow"/>
        </w:rPr>
        <w:t>John 14:1-4</w:t>
      </w:r>
      <w:r>
        <w:t xml:space="preserve"> – we must envision the mansions prepared for us.</w:t>
      </w:r>
    </w:p>
    <w:p w:rsidR="00B10B9D" w:rsidRPr="00B10B9D" w:rsidRDefault="00B10B9D" w:rsidP="00B10B9D">
      <w:pPr>
        <w:pStyle w:val="ListParagraph"/>
        <w:numPr>
          <w:ilvl w:val="2"/>
          <w:numId w:val="2"/>
        </w:numPr>
      </w:pPr>
      <w:r w:rsidRPr="00B10B9D">
        <w:rPr>
          <w:i/>
        </w:rPr>
        <w:t>We must rest our thoughts upon being in God’s presence!</w:t>
      </w:r>
      <w:r>
        <w:t xml:space="preserve"> (</w:t>
      </w:r>
      <w:r w:rsidRPr="00B10B9D">
        <w:rPr>
          <w:b/>
          <w:highlight w:val="yellow"/>
        </w:rPr>
        <w:t>cf. Colossians 3:1-2</w:t>
      </w:r>
      <w:r>
        <w:t xml:space="preserve"> – seek and set mind on things above.)</w:t>
      </w:r>
    </w:p>
    <w:p w:rsidR="00556833" w:rsidRPr="00556833" w:rsidRDefault="00556833" w:rsidP="00556833">
      <w:pPr>
        <w:pStyle w:val="ListParagraph"/>
        <w:numPr>
          <w:ilvl w:val="0"/>
          <w:numId w:val="2"/>
        </w:numPr>
        <w:rPr>
          <w:b/>
          <w:i/>
        </w:rPr>
      </w:pPr>
      <w:r w:rsidRPr="00556833">
        <w:rPr>
          <w:b/>
          <w:i/>
        </w:rPr>
        <w:t>“were assured of them, embraced them”</w:t>
      </w:r>
    </w:p>
    <w:p w:rsidR="00556833" w:rsidRDefault="006A1D69" w:rsidP="00556833">
      <w:pPr>
        <w:pStyle w:val="ListParagraph"/>
        <w:numPr>
          <w:ilvl w:val="1"/>
          <w:numId w:val="2"/>
        </w:numPr>
      </w:pPr>
      <w:r w:rsidRPr="006A1D69">
        <w:rPr>
          <w:b/>
          <w:highlight w:val="yellow"/>
        </w:rPr>
        <w:t>Hebrews 11:17-19</w:t>
      </w:r>
      <w:r>
        <w:t xml:space="preserve"> – Abraham had the utmost confidence that God would provide.</w:t>
      </w:r>
    </w:p>
    <w:p w:rsidR="006A1D69" w:rsidRPr="006A1D69" w:rsidRDefault="006A1D69" w:rsidP="006A1D69">
      <w:pPr>
        <w:pStyle w:val="ListParagraph"/>
        <w:numPr>
          <w:ilvl w:val="2"/>
          <w:numId w:val="2"/>
        </w:numPr>
        <w:rPr>
          <w:b/>
        </w:rPr>
      </w:pPr>
      <w:r w:rsidRPr="006A1D69">
        <w:rPr>
          <w:b/>
        </w:rPr>
        <w:t>He trusted that God would deliver on His promise of blessing Abraham through Isaac.</w:t>
      </w:r>
    </w:p>
    <w:p w:rsidR="006A1D69" w:rsidRDefault="006A1D69" w:rsidP="006A1D69">
      <w:pPr>
        <w:pStyle w:val="ListParagraph"/>
        <w:numPr>
          <w:ilvl w:val="2"/>
          <w:numId w:val="2"/>
        </w:numPr>
      </w:pPr>
      <w:r w:rsidRPr="006A1D69">
        <w:rPr>
          <w:b/>
          <w:highlight w:val="yellow"/>
        </w:rPr>
        <w:t>(v. 19)</w:t>
      </w:r>
      <w:r>
        <w:t xml:space="preserve"> – He did not know how this would happen, but was assured God would not fail.</w:t>
      </w:r>
    </w:p>
    <w:p w:rsidR="006A1D69" w:rsidRDefault="006A1D69" w:rsidP="006A1D69">
      <w:pPr>
        <w:pStyle w:val="ListParagraph"/>
        <w:numPr>
          <w:ilvl w:val="1"/>
          <w:numId w:val="2"/>
        </w:numPr>
      </w:pPr>
      <w:r w:rsidRPr="004105E9">
        <w:rPr>
          <w:b/>
          <w:highlight w:val="yellow"/>
        </w:rPr>
        <w:t>James 1:5-7</w:t>
      </w:r>
      <w:r>
        <w:t xml:space="preserve"> – (Asking for wisdom in trials.) We must not be double-minded in our faith in God.</w:t>
      </w:r>
    </w:p>
    <w:p w:rsidR="006A1D69" w:rsidRPr="004105E9" w:rsidRDefault="004105E9" w:rsidP="006A1D69">
      <w:pPr>
        <w:pStyle w:val="ListParagraph"/>
        <w:numPr>
          <w:ilvl w:val="2"/>
          <w:numId w:val="2"/>
        </w:numPr>
        <w:rPr>
          <w:b/>
        </w:rPr>
      </w:pPr>
      <w:r w:rsidRPr="004105E9">
        <w:rPr>
          <w:b/>
        </w:rPr>
        <w:t>At one moment we may be confident, and something happens and our confidence is gone.</w:t>
      </w:r>
    </w:p>
    <w:p w:rsidR="004105E9" w:rsidRDefault="004105E9" w:rsidP="006A1D69">
      <w:pPr>
        <w:pStyle w:val="ListParagraph"/>
        <w:numPr>
          <w:ilvl w:val="2"/>
          <w:numId w:val="2"/>
        </w:numPr>
      </w:pPr>
      <w:r>
        <w:t>Confidence must be steadfast!</w:t>
      </w:r>
    </w:p>
    <w:p w:rsidR="004105E9" w:rsidRDefault="004105E9" w:rsidP="006A1D69">
      <w:pPr>
        <w:pStyle w:val="ListParagraph"/>
        <w:numPr>
          <w:ilvl w:val="2"/>
          <w:numId w:val="2"/>
        </w:numPr>
      </w:pPr>
      <w:r w:rsidRPr="004105E9">
        <w:rPr>
          <w:b/>
        </w:rPr>
        <w:t>Faith cannot rest on feelings, for outer circumstances may change those feelings. Faith must rest on the immutable council of God, for it never changes</w:t>
      </w:r>
      <w:r>
        <w:t>.</w:t>
      </w:r>
    </w:p>
    <w:p w:rsidR="004105E9" w:rsidRDefault="004105E9" w:rsidP="006A1D69">
      <w:pPr>
        <w:pStyle w:val="ListParagraph"/>
        <w:numPr>
          <w:ilvl w:val="2"/>
          <w:numId w:val="2"/>
        </w:numPr>
      </w:pPr>
      <w:r w:rsidRPr="004105E9">
        <w:rPr>
          <w:b/>
          <w:highlight w:val="yellow"/>
        </w:rPr>
        <w:t>2 Timothy 1:12</w:t>
      </w:r>
      <w:r>
        <w:t xml:space="preserve"> – Paul was faithful even in sufferings because he was certain of God’s promises.</w:t>
      </w:r>
    </w:p>
    <w:p w:rsidR="00556833" w:rsidRPr="00556833" w:rsidRDefault="00556833" w:rsidP="00556833">
      <w:pPr>
        <w:pStyle w:val="ListParagraph"/>
        <w:numPr>
          <w:ilvl w:val="0"/>
          <w:numId w:val="2"/>
        </w:numPr>
        <w:rPr>
          <w:b/>
          <w:i/>
        </w:rPr>
      </w:pPr>
      <w:r w:rsidRPr="00556833">
        <w:rPr>
          <w:b/>
          <w:i/>
        </w:rPr>
        <w:t>“confessed that they were strangers and pilgrims on the earth”</w:t>
      </w:r>
    </w:p>
    <w:p w:rsidR="00556833" w:rsidRDefault="00C41755" w:rsidP="00556833">
      <w:pPr>
        <w:pStyle w:val="ListParagraph"/>
        <w:numPr>
          <w:ilvl w:val="1"/>
          <w:numId w:val="2"/>
        </w:numPr>
      </w:pPr>
      <w:r w:rsidRPr="00BE3558">
        <w:rPr>
          <w:b/>
          <w:highlight w:val="yellow"/>
        </w:rPr>
        <w:t>Hebrews 11:8-10</w:t>
      </w:r>
      <w:r>
        <w:t xml:space="preserve"> – Abraham left what he knew to be home to live a nomadic life</w:t>
      </w:r>
      <w:r w:rsidR="00BE3558">
        <w:t>. He did this because in his mind, home was with God in heaven.</w:t>
      </w:r>
    </w:p>
    <w:p w:rsidR="00BE3558" w:rsidRDefault="00BE3558" w:rsidP="00BE3558">
      <w:pPr>
        <w:pStyle w:val="ListParagraph"/>
        <w:numPr>
          <w:ilvl w:val="2"/>
          <w:numId w:val="2"/>
        </w:numPr>
      </w:pPr>
      <w:r w:rsidRPr="00BE3558">
        <w:rPr>
          <w:b/>
          <w:highlight w:val="yellow"/>
        </w:rPr>
        <w:t>Genesis 11:31-12:1</w:t>
      </w:r>
      <w:r>
        <w:t xml:space="preserve"> – Abram was with </w:t>
      </w:r>
      <w:proofErr w:type="spellStart"/>
      <w:r>
        <w:t>Terah</w:t>
      </w:r>
      <w:proofErr w:type="spellEnd"/>
      <w:r>
        <w:t xml:space="preserve"> (his father) in Ur of the Chaldeans.</w:t>
      </w:r>
    </w:p>
    <w:p w:rsidR="00BE3558" w:rsidRDefault="00BE3558" w:rsidP="00BE3558">
      <w:pPr>
        <w:pStyle w:val="ListParagraph"/>
        <w:numPr>
          <w:ilvl w:val="3"/>
          <w:numId w:val="2"/>
        </w:numPr>
      </w:pPr>
      <w:r>
        <w:t xml:space="preserve">This was HIS country </w:t>
      </w:r>
      <w:r w:rsidRPr="00BE3558">
        <w:rPr>
          <w:b/>
          <w:i/>
          <w:highlight w:val="yellow"/>
        </w:rPr>
        <w:t>“your country.”</w:t>
      </w:r>
    </w:p>
    <w:p w:rsidR="00BE3558" w:rsidRDefault="00BE3558" w:rsidP="00BE3558">
      <w:pPr>
        <w:pStyle w:val="ListParagraph"/>
        <w:numPr>
          <w:ilvl w:val="3"/>
          <w:numId w:val="2"/>
        </w:numPr>
      </w:pPr>
      <w:r>
        <w:t xml:space="preserve">This was where HIS family was </w:t>
      </w:r>
      <w:r w:rsidRPr="00BE3558">
        <w:rPr>
          <w:b/>
          <w:i/>
          <w:highlight w:val="yellow"/>
        </w:rPr>
        <w:t>“from your family.”</w:t>
      </w:r>
    </w:p>
    <w:p w:rsidR="00BE3558" w:rsidRDefault="00BE3558" w:rsidP="00BE3558">
      <w:pPr>
        <w:pStyle w:val="ListParagraph"/>
        <w:numPr>
          <w:ilvl w:val="3"/>
          <w:numId w:val="2"/>
        </w:numPr>
      </w:pPr>
      <w:r>
        <w:t xml:space="preserve">This was HIS father’s house </w:t>
      </w:r>
      <w:r w:rsidRPr="00BE3558">
        <w:rPr>
          <w:b/>
          <w:i/>
          <w:highlight w:val="yellow"/>
        </w:rPr>
        <w:t>“from your father’s house.”</w:t>
      </w:r>
    </w:p>
    <w:p w:rsidR="00BE3558" w:rsidRPr="00BE3558" w:rsidRDefault="00BE3558" w:rsidP="00BE3558">
      <w:pPr>
        <w:pStyle w:val="ListParagraph"/>
        <w:numPr>
          <w:ilvl w:val="3"/>
          <w:numId w:val="2"/>
        </w:numPr>
        <w:rPr>
          <w:b/>
        </w:rPr>
      </w:pPr>
      <w:r w:rsidRPr="00BE3558">
        <w:rPr>
          <w:b/>
        </w:rPr>
        <w:t>He left all that he knew, and went where he did not know he was going.</w:t>
      </w:r>
    </w:p>
    <w:p w:rsidR="00BE3558" w:rsidRDefault="00BE3558" w:rsidP="00BE3558">
      <w:pPr>
        <w:pStyle w:val="ListParagraph"/>
        <w:numPr>
          <w:ilvl w:val="2"/>
          <w:numId w:val="2"/>
        </w:numPr>
      </w:pPr>
      <w:r w:rsidRPr="00BE3558">
        <w:rPr>
          <w:b/>
          <w:highlight w:val="yellow"/>
        </w:rPr>
        <w:t>Hebrews 11:14-16</w:t>
      </w:r>
      <w:r>
        <w:t xml:space="preserve"> – Those who live by faith can be said to be continually homesick.</w:t>
      </w:r>
    </w:p>
    <w:p w:rsidR="00BE3558" w:rsidRDefault="00BE3558" w:rsidP="00BE3558">
      <w:pPr>
        <w:pStyle w:val="ListParagraph"/>
        <w:numPr>
          <w:ilvl w:val="3"/>
          <w:numId w:val="2"/>
        </w:numPr>
      </w:pPr>
      <w:r>
        <w:t>Nobody who is home is homesick.</w:t>
      </w:r>
    </w:p>
    <w:p w:rsidR="00BE3558" w:rsidRPr="00BE3558" w:rsidRDefault="00BE3558" w:rsidP="00BE3558">
      <w:pPr>
        <w:pStyle w:val="ListParagraph"/>
        <w:numPr>
          <w:ilvl w:val="3"/>
          <w:numId w:val="2"/>
        </w:numPr>
        <w:rPr>
          <w:b/>
        </w:rPr>
      </w:pPr>
      <w:r w:rsidRPr="00BE3558">
        <w:rPr>
          <w:b/>
        </w:rPr>
        <w:t xml:space="preserve">There is no place </w:t>
      </w:r>
      <w:r w:rsidR="00C540B0">
        <w:rPr>
          <w:b/>
        </w:rPr>
        <w:t xml:space="preserve">or thing </w:t>
      </w:r>
      <w:bookmarkStart w:id="0" w:name="_GoBack"/>
      <w:bookmarkEnd w:id="0"/>
      <w:r w:rsidRPr="00BE3558">
        <w:rPr>
          <w:b/>
        </w:rPr>
        <w:t>on earth that satisfies this homesickness.</w:t>
      </w:r>
      <w:r w:rsidR="00C540B0">
        <w:rPr>
          <w:b/>
        </w:rPr>
        <w:t xml:space="preserve"> </w:t>
      </w:r>
      <w:r w:rsidR="00C540B0" w:rsidRPr="00C540B0">
        <w:rPr>
          <w:b/>
        </w:rPr>
        <w:sym w:font="Wingdings" w:char="F0E0"/>
      </w:r>
    </w:p>
    <w:p w:rsidR="00BE3558" w:rsidRDefault="00BE3558" w:rsidP="00BE3558">
      <w:pPr>
        <w:pStyle w:val="ListParagraph"/>
        <w:numPr>
          <w:ilvl w:val="1"/>
          <w:numId w:val="2"/>
        </w:numPr>
      </w:pPr>
      <w:r w:rsidRPr="00BE3558">
        <w:rPr>
          <w:b/>
          <w:highlight w:val="yellow"/>
        </w:rPr>
        <w:lastRenderedPageBreak/>
        <w:t>1 Peter 2:11-12</w:t>
      </w:r>
      <w:r>
        <w:t xml:space="preserve"> – The person homesick for heaven does not want to fulfill fleshly lusts.</w:t>
      </w:r>
    </w:p>
    <w:p w:rsidR="00BE3558" w:rsidRPr="00BE3558" w:rsidRDefault="00BE3558" w:rsidP="00BE3558">
      <w:pPr>
        <w:pStyle w:val="ListParagraph"/>
        <w:numPr>
          <w:ilvl w:val="2"/>
          <w:numId w:val="2"/>
        </w:numPr>
        <w:rPr>
          <w:b/>
        </w:rPr>
      </w:pPr>
      <w:r w:rsidRPr="00BE3558">
        <w:rPr>
          <w:b/>
        </w:rPr>
        <w:t>To fulfill lusts of the flesh is to declare this life to be home.</w:t>
      </w:r>
    </w:p>
    <w:p w:rsidR="00BE3558" w:rsidRPr="00BE3558" w:rsidRDefault="00BE3558" w:rsidP="00BE3558">
      <w:pPr>
        <w:pStyle w:val="ListParagraph"/>
        <w:numPr>
          <w:ilvl w:val="2"/>
          <w:numId w:val="2"/>
        </w:numPr>
      </w:pPr>
      <w:r>
        <w:t>Our declaration is to be that of a home in heaven. (</w:t>
      </w:r>
      <w:r w:rsidRPr="00BE3558">
        <w:rPr>
          <w:b/>
          <w:i/>
        </w:rPr>
        <w:t>THIS IS SHOWN BY LAYING UP HEAVENLY TREASURES. OTHERS NOTICE THIS.)</w:t>
      </w:r>
    </w:p>
    <w:p w:rsidR="00BE3558" w:rsidRPr="00BE3558" w:rsidRDefault="00BE3558" w:rsidP="00BE3558">
      <w:pPr>
        <w:rPr>
          <w:b/>
        </w:rPr>
      </w:pPr>
      <w:r w:rsidRPr="00BE3558">
        <w:rPr>
          <w:b/>
        </w:rPr>
        <w:t>Conclusion</w:t>
      </w:r>
    </w:p>
    <w:p w:rsidR="00BE3558" w:rsidRDefault="00BE3558" w:rsidP="00BE3558">
      <w:pPr>
        <w:pStyle w:val="ListParagraph"/>
        <w:numPr>
          <w:ilvl w:val="0"/>
          <w:numId w:val="4"/>
        </w:numPr>
      </w:pPr>
      <w:r>
        <w:t>As Christians, we are to be walking “The Walk of Faith.”</w:t>
      </w:r>
    </w:p>
    <w:p w:rsidR="00BE3558" w:rsidRDefault="00BE3558" w:rsidP="00BE3558">
      <w:pPr>
        <w:pStyle w:val="ListParagraph"/>
        <w:numPr>
          <w:ilvl w:val="0"/>
          <w:numId w:val="4"/>
        </w:numPr>
      </w:pPr>
      <w:r>
        <w:t>The walk of faith is characterized by these things.</w:t>
      </w:r>
    </w:p>
    <w:p w:rsidR="00BE3558" w:rsidRDefault="00BE3558" w:rsidP="00BE3558">
      <w:pPr>
        <w:pStyle w:val="ListParagraph"/>
        <w:numPr>
          <w:ilvl w:val="1"/>
          <w:numId w:val="4"/>
        </w:numPr>
      </w:pPr>
      <w:r>
        <w:t>Continuance even when promise is not received.</w:t>
      </w:r>
    </w:p>
    <w:p w:rsidR="00BE3558" w:rsidRDefault="00BE3558" w:rsidP="00BE3558">
      <w:pPr>
        <w:pStyle w:val="ListParagraph"/>
        <w:numPr>
          <w:ilvl w:val="1"/>
          <w:numId w:val="4"/>
        </w:numPr>
      </w:pPr>
      <w:r>
        <w:t>Envisioning the promises afar off.</w:t>
      </w:r>
    </w:p>
    <w:p w:rsidR="00BE3558" w:rsidRDefault="00BE3558" w:rsidP="00BE3558">
      <w:pPr>
        <w:pStyle w:val="ListParagraph"/>
        <w:numPr>
          <w:ilvl w:val="1"/>
          <w:numId w:val="4"/>
        </w:numPr>
      </w:pPr>
      <w:r>
        <w:t>Having confidence in the promises.</w:t>
      </w:r>
    </w:p>
    <w:p w:rsidR="00BE3558" w:rsidRDefault="00BE3558" w:rsidP="00BE3558">
      <w:pPr>
        <w:pStyle w:val="ListParagraph"/>
        <w:numPr>
          <w:ilvl w:val="1"/>
          <w:numId w:val="4"/>
        </w:numPr>
      </w:pPr>
      <w:r>
        <w:t>Living life as a pilgrim. Not making a home in the world.</w:t>
      </w:r>
    </w:p>
    <w:p w:rsidR="00BE3558" w:rsidRPr="00556833" w:rsidRDefault="00BE3558" w:rsidP="00BE3558">
      <w:pPr>
        <w:pStyle w:val="ListParagraph"/>
        <w:numPr>
          <w:ilvl w:val="0"/>
          <w:numId w:val="4"/>
        </w:numPr>
      </w:pPr>
      <w:r>
        <w:t>Are you walking by faith?</w:t>
      </w:r>
    </w:p>
    <w:sectPr w:rsidR="00BE3558" w:rsidRPr="005568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CA" w:rsidRDefault="000931CA" w:rsidP="00CB1E6E">
      <w:pPr>
        <w:spacing w:after="0" w:line="240" w:lineRule="auto"/>
      </w:pPr>
      <w:r>
        <w:separator/>
      </w:r>
    </w:p>
  </w:endnote>
  <w:endnote w:type="continuationSeparator" w:id="0">
    <w:p w:rsidR="000931CA" w:rsidRDefault="000931CA" w:rsidP="00CB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97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E6E" w:rsidRDefault="00CB1E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0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E6E" w:rsidRDefault="00CB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CA" w:rsidRDefault="000931CA" w:rsidP="00CB1E6E">
      <w:pPr>
        <w:spacing w:after="0" w:line="240" w:lineRule="auto"/>
      </w:pPr>
      <w:r>
        <w:separator/>
      </w:r>
    </w:p>
  </w:footnote>
  <w:footnote w:type="continuationSeparator" w:id="0">
    <w:p w:rsidR="000931CA" w:rsidRDefault="000931CA" w:rsidP="00CB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6E" w:rsidRDefault="00CB1E6E" w:rsidP="00CB1E6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753"/>
    <w:multiLevelType w:val="hybridMultilevel"/>
    <w:tmpl w:val="DC58C8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D2651"/>
    <w:multiLevelType w:val="hybridMultilevel"/>
    <w:tmpl w:val="4DCA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1E4C"/>
    <w:multiLevelType w:val="hybridMultilevel"/>
    <w:tmpl w:val="14205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1A01"/>
    <w:multiLevelType w:val="hybridMultilevel"/>
    <w:tmpl w:val="AC2E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6E"/>
    <w:rsid w:val="000931CA"/>
    <w:rsid w:val="003D0587"/>
    <w:rsid w:val="004105E9"/>
    <w:rsid w:val="00524121"/>
    <w:rsid w:val="00556833"/>
    <w:rsid w:val="006A1D69"/>
    <w:rsid w:val="0075185A"/>
    <w:rsid w:val="008C5353"/>
    <w:rsid w:val="00A73DD7"/>
    <w:rsid w:val="00B10B9D"/>
    <w:rsid w:val="00BE3558"/>
    <w:rsid w:val="00C13EFE"/>
    <w:rsid w:val="00C41755"/>
    <w:rsid w:val="00C540B0"/>
    <w:rsid w:val="00CA105A"/>
    <w:rsid w:val="00CB1E6E"/>
    <w:rsid w:val="00C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7247"/>
  <w15:chartTrackingRefBased/>
  <w15:docId w15:val="{E7DCEEFE-FC5D-4C8E-BF38-CF8C57D8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6E"/>
  </w:style>
  <w:style w:type="paragraph" w:styleId="Footer">
    <w:name w:val="footer"/>
    <w:basedOn w:val="Normal"/>
    <w:link w:val="FooterChar"/>
    <w:uiPriority w:val="99"/>
    <w:unhideWhenUsed/>
    <w:rsid w:val="00CB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6E"/>
  </w:style>
  <w:style w:type="paragraph" w:styleId="ListParagraph">
    <w:name w:val="List Paragraph"/>
    <w:basedOn w:val="Normal"/>
    <w:uiPriority w:val="34"/>
    <w:qFormat/>
    <w:rsid w:val="0055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15</cp:revision>
  <dcterms:created xsi:type="dcterms:W3CDTF">2016-10-01T22:19:00Z</dcterms:created>
  <dcterms:modified xsi:type="dcterms:W3CDTF">2016-10-02T01:22:00Z</dcterms:modified>
</cp:coreProperties>
</file>