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01" w:rsidRPr="001B3ADF" w:rsidRDefault="001B3ADF">
      <w:pPr>
        <w:rPr>
          <w:b/>
          <w:sz w:val="32"/>
        </w:rPr>
      </w:pPr>
      <w:r w:rsidRPr="001B3ADF">
        <w:rPr>
          <w:b/>
          <w:sz w:val="32"/>
        </w:rPr>
        <w:t>Lessons from Ruth</w:t>
      </w:r>
    </w:p>
    <w:p w:rsidR="001B3ADF" w:rsidRDefault="001B3ADF">
      <w:pPr>
        <w:rPr>
          <w:i/>
          <w:sz w:val="28"/>
        </w:rPr>
      </w:pPr>
      <w:r w:rsidRPr="001B3ADF">
        <w:rPr>
          <w:i/>
          <w:sz w:val="28"/>
        </w:rPr>
        <w:t>Ruth</w:t>
      </w:r>
    </w:p>
    <w:p w:rsidR="001B3ADF" w:rsidRPr="001B3ADF" w:rsidRDefault="001B3ADF">
      <w:pPr>
        <w:rPr>
          <w:b/>
        </w:rPr>
      </w:pPr>
      <w:r w:rsidRPr="001B3ADF">
        <w:rPr>
          <w:b/>
        </w:rPr>
        <w:t>Introduction</w:t>
      </w:r>
    </w:p>
    <w:p w:rsidR="001B3ADF" w:rsidRDefault="00FD4358" w:rsidP="001B3ADF">
      <w:pPr>
        <w:pStyle w:val="ListParagraph"/>
        <w:numPr>
          <w:ilvl w:val="0"/>
          <w:numId w:val="1"/>
        </w:numPr>
      </w:pPr>
      <w:r>
        <w:t>The book of Ruth is an account of a family’s tragic loss, persistence in the face of adversity, love, loyalty, and the redemption of a family name. (</w:t>
      </w:r>
      <w:r w:rsidRPr="00D36F39">
        <w:rPr>
          <w:i/>
        </w:rPr>
        <w:t>Furthermore, we will come to understand some further reaching, and important implications from the story.</w:t>
      </w:r>
      <w:r>
        <w:t>)</w:t>
      </w:r>
    </w:p>
    <w:p w:rsidR="00FD4358" w:rsidRDefault="00FD4358" w:rsidP="001B3ADF">
      <w:pPr>
        <w:pStyle w:val="ListParagraph"/>
        <w:numPr>
          <w:ilvl w:val="0"/>
          <w:numId w:val="1"/>
        </w:numPr>
      </w:pPr>
      <w:r>
        <w:t xml:space="preserve">It is written as an addendum to the book of Judges to some sort. The events of the short book take place in the time of the judges </w:t>
      </w:r>
      <w:r w:rsidRPr="00D36F39">
        <w:rPr>
          <w:b/>
          <w:highlight w:val="yellow"/>
        </w:rPr>
        <w:t>(1:1).</w:t>
      </w:r>
    </w:p>
    <w:p w:rsidR="00FD4358" w:rsidRDefault="00FD4358" w:rsidP="001B3ADF">
      <w:pPr>
        <w:pStyle w:val="ListParagraph"/>
        <w:numPr>
          <w:ilvl w:val="0"/>
          <w:numId w:val="1"/>
        </w:numPr>
      </w:pPr>
      <w:r>
        <w:t xml:space="preserve">It is a moving record inspired by the Holy Spirit which we can benefit from in study </w:t>
      </w:r>
      <w:r w:rsidRPr="00D36F39">
        <w:rPr>
          <w:b/>
          <w:highlight w:val="yellow"/>
        </w:rPr>
        <w:t>(cf. Romans 15:4).</w:t>
      </w:r>
    </w:p>
    <w:p w:rsidR="00FD4358" w:rsidRDefault="00FD4358" w:rsidP="001B3ADF">
      <w:pPr>
        <w:pStyle w:val="ListParagraph"/>
        <w:numPr>
          <w:ilvl w:val="0"/>
          <w:numId w:val="1"/>
        </w:numPr>
      </w:pPr>
      <w:r>
        <w:t>Let us consider some lessons from the story of Ruth.</w:t>
      </w:r>
    </w:p>
    <w:p w:rsidR="00FD4358" w:rsidRDefault="00FD4358" w:rsidP="00FD4358">
      <w:pPr>
        <w:pStyle w:val="ListParagraph"/>
        <w:numPr>
          <w:ilvl w:val="0"/>
          <w:numId w:val="2"/>
        </w:numPr>
      </w:pPr>
      <w:r>
        <w:t>The Story of Ruth</w:t>
      </w:r>
    </w:p>
    <w:p w:rsidR="00FD4358" w:rsidRDefault="00FD4358" w:rsidP="00FD4358">
      <w:pPr>
        <w:pStyle w:val="ListParagraph"/>
        <w:numPr>
          <w:ilvl w:val="0"/>
          <w:numId w:val="3"/>
        </w:numPr>
      </w:pPr>
      <w:r w:rsidRPr="00156AC0">
        <w:rPr>
          <w:b/>
          <w:highlight w:val="yellow"/>
        </w:rPr>
        <w:t>Chapter 1</w:t>
      </w:r>
      <w:r>
        <w:t xml:space="preserve"> – </w:t>
      </w:r>
      <w:r w:rsidRPr="001E6B5C">
        <w:rPr>
          <w:b/>
        </w:rPr>
        <w:t>Tragedy i</w:t>
      </w:r>
      <w:r w:rsidR="00156AC0" w:rsidRPr="001E6B5C">
        <w:rPr>
          <w:b/>
        </w:rPr>
        <w:t>n Moab, and the Return to Israel</w:t>
      </w:r>
    </w:p>
    <w:p w:rsidR="0098771C" w:rsidRDefault="0098771C" w:rsidP="0098771C">
      <w:pPr>
        <w:pStyle w:val="ListParagraph"/>
        <w:numPr>
          <w:ilvl w:val="1"/>
          <w:numId w:val="3"/>
        </w:numPr>
      </w:pPr>
      <w:r w:rsidRPr="00156AC0">
        <w:rPr>
          <w:b/>
          <w:highlight w:val="yellow"/>
        </w:rPr>
        <w:t>(vv. 1-5)</w:t>
      </w:r>
      <w:r>
        <w:t xml:space="preserve"> – </w:t>
      </w:r>
      <w:proofErr w:type="spellStart"/>
      <w:r>
        <w:t>Elimelech</w:t>
      </w:r>
      <w:proofErr w:type="spellEnd"/>
      <w:r>
        <w:t xml:space="preserve"> moves hi</w:t>
      </w:r>
      <w:r w:rsidR="00156AC0">
        <w:t>s family from Bethlehem to Moab during the famine.</w:t>
      </w:r>
    </w:p>
    <w:p w:rsidR="00156AC0" w:rsidRDefault="00156AC0" w:rsidP="00156AC0">
      <w:pPr>
        <w:pStyle w:val="ListParagraph"/>
        <w:numPr>
          <w:ilvl w:val="2"/>
          <w:numId w:val="3"/>
        </w:numPr>
      </w:pPr>
      <w:proofErr w:type="spellStart"/>
      <w:r>
        <w:t>Elimelech</w:t>
      </w:r>
      <w:proofErr w:type="spellEnd"/>
      <w:r>
        <w:t xml:space="preserve"> dies – Naomi is widowed.</w:t>
      </w:r>
    </w:p>
    <w:p w:rsidR="00156AC0" w:rsidRDefault="00156AC0" w:rsidP="00156AC0">
      <w:pPr>
        <w:pStyle w:val="ListParagraph"/>
        <w:numPr>
          <w:ilvl w:val="2"/>
          <w:numId w:val="3"/>
        </w:numPr>
      </w:pPr>
      <w:r>
        <w:t xml:space="preserve">Sons of </w:t>
      </w:r>
      <w:proofErr w:type="spellStart"/>
      <w:r>
        <w:t>Elimelech</w:t>
      </w:r>
      <w:proofErr w:type="spellEnd"/>
      <w:r>
        <w:t xml:space="preserve"> – </w:t>
      </w:r>
      <w:proofErr w:type="spellStart"/>
      <w:r>
        <w:t>Mahlon</w:t>
      </w:r>
      <w:proofErr w:type="spellEnd"/>
      <w:r>
        <w:t xml:space="preserve"> and </w:t>
      </w:r>
      <w:proofErr w:type="spellStart"/>
      <w:r>
        <w:t>Chilion</w:t>
      </w:r>
      <w:proofErr w:type="spellEnd"/>
      <w:r>
        <w:t xml:space="preserve"> – marry (</w:t>
      </w:r>
      <w:proofErr w:type="spellStart"/>
      <w:r>
        <w:t>Orpah</w:t>
      </w:r>
      <w:proofErr w:type="spellEnd"/>
      <w:r>
        <w:t xml:space="preserve"> and Ruth – Moabite Women)</w:t>
      </w:r>
    </w:p>
    <w:p w:rsidR="00156AC0" w:rsidRDefault="00156AC0" w:rsidP="00156AC0">
      <w:pPr>
        <w:pStyle w:val="ListParagraph"/>
        <w:numPr>
          <w:ilvl w:val="2"/>
          <w:numId w:val="3"/>
        </w:numPr>
      </w:pPr>
      <w:proofErr w:type="spellStart"/>
      <w:r>
        <w:t>Mahlon</w:t>
      </w:r>
      <w:proofErr w:type="spellEnd"/>
      <w:r>
        <w:t xml:space="preserve"> and </w:t>
      </w:r>
      <w:proofErr w:type="spellStart"/>
      <w:r>
        <w:t>Chilion</w:t>
      </w:r>
      <w:proofErr w:type="spellEnd"/>
      <w:r>
        <w:t xml:space="preserve"> die – </w:t>
      </w:r>
      <w:proofErr w:type="spellStart"/>
      <w:r>
        <w:t>Orpah</w:t>
      </w:r>
      <w:proofErr w:type="spellEnd"/>
      <w:r>
        <w:t xml:space="preserve"> and Ruth widowed.</w:t>
      </w:r>
    </w:p>
    <w:p w:rsidR="00156AC0" w:rsidRDefault="00156AC0" w:rsidP="00156AC0">
      <w:pPr>
        <w:pStyle w:val="ListParagraph"/>
        <w:numPr>
          <w:ilvl w:val="1"/>
          <w:numId w:val="3"/>
        </w:numPr>
      </w:pPr>
      <w:r>
        <w:t xml:space="preserve">Naomi decides to return to Judah after hearing they have been given bread by God – </w:t>
      </w:r>
      <w:r w:rsidRPr="0075658A">
        <w:rPr>
          <w:b/>
        </w:rPr>
        <w:t xml:space="preserve">She tells </w:t>
      </w:r>
      <w:proofErr w:type="spellStart"/>
      <w:r w:rsidRPr="0075658A">
        <w:rPr>
          <w:b/>
        </w:rPr>
        <w:t>Orpah</w:t>
      </w:r>
      <w:proofErr w:type="spellEnd"/>
      <w:r w:rsidRPr="0075658A">
        <w:rPr>
          <w:b/>
        </w:rPr>
        <w:t xml:space="preserve"> and Ruth to stay</w:t>
      </w:r>
      <w:r>
        <w:t xml:space="preserve"> – BETTER CHANCE AT FINDING PROSPECTS FOR MARRIAGE.</w:t>
      </w:r>
    </w:p>
    <w:p w:rsidR="00156AC0" w:rsidRDefault="00156AC0" w:rsidP="00156AC0">
      <w:pPr>
        <w:pStyle w:val="ListParagraph"/>
        <w:numPr>
          <w:ilvl w:val="2"/>
          <w:numId w:val="3"/>
        </w:numPr>
      </w:pPr>
      <w:r w:rsidRPr="00156AC0">
        <w:rPr>
          <w:b/>
          <w:highlight w:val="yellow"/>
        </w:rPr>
        <w:t>(v. 10)</w:t>
      </w:r>
      <w:r>
        <w:t xml:space="preserve"> – resolve to stay with Naomi. (Then Naomi insists that they go back to their people and gods.)</w:t>
      </w:r>
    </w:p>
    <w:p w:rsidR="00156AC0" w:rsidRDefault="00156AC0" w:rsidP="00156AC0">
      <w:pPr>
        <w:pStyle w:val="ListParagraph"/>
        <w:numPr>
          <w:ilvl w:val="2"/>
          <w:numId w:val="3"/>
        </w:numPr>
      </w:pPr>
      <w:r w:rsidRPr="00156AC0">
        <w:rPr>
          <w:b/>
          <w:highlight w:val="yellow"/>
        </w:rPr>
        <w:t>(vv. 14-18)</w:t>
      </w:r>
      <w:r>
        <w:t xml:space="preserve"> – Ruth refuses to leave Naomi. (Famous line from the account.)</w:t>
      </w:r>
    </w:p>
    <w:p w:rsidR="00FD4358" w:rsidRDefault="00FD4358" w:rsidP="00FD4358">
      <w:pPr>
        <w:pStyle w:val="ListParagraph"/>
        <w:numPr>
          <w:ilvl w:val="0"/>
          <w:numId w:val="3"/>
        </w:numPr>
      </w:pPr>
      <w:r w:rsidRPr="00A36C70">
        <w:rPr>
          <w:b/>
          <w:highlight w:val="yellow"/>
        </w:rPr>
        <w:t>Chapter 2</w:t>
      </w:r>
      <w:r>
        <w:t xml:space="preserve"> – </w:t>
      </w:r>
      <w:r w:rsidRPr="00A36C70">
        <w:rPr>
          <w:b/>
        </w:rPr>
        <w:t>The Meeting between Ruth and Boaz</w:t>
      </w:r>
    </w:p>
    <w:p w:rsidR="00156AC0" w:rsidRDefault="00A36C70" w:rsidP="00156AC0">
      <w:pPr>
        <w:pStyle w:val="ListParagraph"/>
        <w:numPr>
          <w:ilvl w:val="1"/>
          <w:numId w:val="3"/>
        </w:numPr>
      </w:pPr>
      <w:r w:rsidRPr="00A36C70">
        <w:rPr>
          <w:b/>
          <w:highlight w:val="yellow"/>
        </w:rPr>
        <w:t>(vv. 1-2)</w:t>
      </w:r>
      <w:r>
        <w:t xml:space="preserve"> – Ruth assumes the responsibility of providing for Naomi and herself.</w:t>
      </w:r>
    </w:p>
    <w:p w:rsidR="00A36C70" w:rsidRPr="00A36C70" w:rsidRDefault="00A36C70" w:rsidP="00A36C70">
      <w:pPr>
        <w:pStyle w:val="ListParagraph"/>
        <w:numPr>
          <w:ilvl w:val="2"/>
          <w:numId w:val="3"/>
        </w:numPr>
        <w:rPr>
          <w:b/>
          <w:i/>
        </w:rPr>
      </w:pPr>
      <w:r w:rsidRPr="00A36C70">
        <w:rPr>
          <w:b/>
          <w:i/>
          <w:highlight w:val="yellow"/>
        </w:rPr>
        <w:t>“When you reap your harvest in your field, and forget a sheaf in the field, you shall not go back to get it; it shall be for the stranger, the fatherless, and the widow, that the Lord your God may bless you in all the work of your hands.</w:t>
      </w:r>
      <w:r w:rsidRPr="00A36C70">
        <w:rPr>
          <w:b/>
          <w:i/>
          <w:highlight w:val="yellow"/>
        </w:rPr>
        <w:t>” (Deuteronomy 24:19)</w:t>
      </w:r>
    </w:p>
    <w:p w:rsidR="00A36C70" w:rsidRDefault="00A36C70" w:rsidP="00A36C70">
      <w:pPr>
        <w:pStyle w:val="ListParagraph"/>
        <w:numPr>
          <w:ilvl w:val="2"/>
          <w:numId w:val="3"/>
        </w:numPr>
      </w:pPr>
      <w:r>
        <w:t>Ruth was working hard to gather the leftovers for her and her mother in law.</w:t>
      </w:r>
    </w:p>
    <w:p w:rsidR="00A36C70" w:rsidRDefault="00A36C70" w:rsidP="00A36C70">
      <w:pPr>
        <w:pStyle w:val="ListParagraph"/>
        <w:numPr>
          <w:ilvl w:val="1"/>
          <w:numId w:val="3"/>
        </w:numPr>
      </w:pPr>
      <w:r w:rsidRPr="00A36C70">
        <w:rPr>
          <w:b/>
          <w:highlight w:val="yellow"/>
        </w:rPr>
        <w:t>(vv. 8-12)</w:t>
      </w:r>
      <w:r>
        <w:t xml:space="preserve"> – The field belonged to Boaz, and he dealt kindly with her, for he heard of the good she was doing for Naomi.</w:t>
      </w:r>
    </w:p>
    <w:p w:rsidR="00A36C70" w:rsidRDefault="00A36C70" w:rsidP="00A36C70">
      <w:pPr>
        <w:pStyle w:val="ListParagraph"/>
        <w:numPr>
          <w:ilvl w:val="2"/>
          <w:numId w:val="3"/>
        </w:numPr>
      </w:pPr>
      <w:r w:rsidRPr="00A36C70">
        <w:rPr>
          <w:b/>
          <w:highlight w:val="yellow"/>
        </w:rPr>
        <w:t>(vv. 15-16)</w:t>
      </w:r>
      <w:r>
        <w:t xml:space="preserve"> – He told his young men to purposefully drop more grain for her to glean.</w:t>
      </w:r>
    </w:p>
    <w:p w:rsidR="00A36C70" w:rsidRDefault="00A36C70" w:rsidP="00A36C70">
      <w:pPr>
        <w:pStyle w:val="ListParagraph"/>
        <w:numPr>
          <w:ilvl w:val="2"/>
          <w:numId w:val="3"/>
        </w:numPr>
      </w:pPr>
      <w:r w:rsidRPr="00A36C70">
        <w:rPr>
          <w:b/>
          <w:highlight w:val="yellow"/>
        </w:rPr>
        <w:t>(vv. 20)</w:t>
      </w:r>
      <w:r>
        <w:t xml:space="preserve"> – Naomi learned that Ruth gleaned from the field of Boaz, and was joyed – </w:t>
      </w:r>
      <w:r w:rsidRPr="00A36C70">
        <w:rPr>
          <w:b/>
        </w:rPr>
        <w:t>Boaz was a close relative</w:t>
      </w:r>
      <w:r>
        <w:t>.</w:t>
      </w:r>
    </w:p>
    <w:p w:rsidR="00A36C70" w:rsidRDefault="00A36C70" w:rsidP="00A36C70">
      <w:pPr>
        <w:pStyle w:val="ListParagraph"/>
        <w:numPr>
          <w:ilvl w:val="2"/>
          <w:numId w:val="3"/>
        </w:numPr>
      </w:pPr>
      <w:r w:rsidRPr="00A36C70">
        <w:rPr>
          <w:b/>
          <w:i/>
          <w:highlight w:val="yellow"/>
        </w:rPr>
        <w:lastRenderedPageBreak/>
        <w:t>“close relative”</w:t>
      </w:r>
      <w:r>
        <w:t xml:space="preserve"> – </w:t>
      </w:r>
      <w:proofErr w:type="spellStart"/>
      <w:r w:rsidRPr="00A36C70">
        <w:rPr>
          <w:i/>
        </w:rPr>
        <w:t>ga</w:t>
      </w:r>
      <w:proofErr w:type="spellEnd"/>
      <w:r w:rsidRPr="00A36C70">
        <w:rPr>
          <w:i/>
        </w:rPr>
        <w:t>̂'al</w:t>
      </w:r>
      <w:r>
        <w:t xml:space="preserve"> (</w:t>
      </w:r>
      <w:proofErr w:type="spellStart"/>
      <w:r>
        <w:t>gaw</w:t>
      </w:r>
      <w:proofErr w:type="spellEnd"/>
      <w:r w:rsidR="004F5F88">
        <w:t>-</w:t>
      </w:r>
      <w:r>
        <w:t xml:space="preserve">al)– </w:t>
      </w:r>
      <w:r w:rsidRPr="00A36C70">
        <w:t xml:space="preserve">to </w:t>
      </w:r>
      <w:r w:rsidRPr="00A36C70">
        <w:rPr>
          <w:i/>
          <w:iCs/>
        </w:rPr>
        <w:t>redeem</w:t>
      </w:r>
      <w:r w:rsidRPr="00A36C70">
        <w:t xml:space="preserve"> (</w:t>
      </w:r>
      <w:proofErr w:type="gramStart"/>
      <w:r w:rsidRPr="00A36C70">
        <w:t>according to</w:t>
      </w:r>
      <w:proofErr w:type="gramEnd"/>
      <w:r w:rsidRPr="00A36C70">
        <w:t xml:space="preserve"> the Oriental law of kinship), that is, to </w:t>
      </w:r>
      <w:r w:rsidRPr="00A36C70">
        <w:rPr>
          <w:i/>
          <w:iCs/>
        </w:rPr>
        <w:t>be the next of kin</w:t>
      </w:r>
      <w:r w:rsidRPr="00A36C70">
        <w:t xml:space="preserve"> (and as such to </w:t>
      </w:r>
      <w:r w:rsidRPr="00A36C70">
        <w:rPr>
          <w:i/>
          <w:iCs/>
        </w:rPr>
        <w:t>buy back</w:t>
      </w:r>
      <w:r w:rsidRPr="00A36C70">
        <w:t xml:space="preserve"> a relative</w:t>
      </w:r>
      <w:r w:rsidR="0075658A">
        <w:rPr>
          <w:rFonts w:ascii="Calibri" w:hAnsi="Calibri" w:cs="Calibri"/>
        </w:rPr>
        <w:t>’</w:t>
      </w:r>
      <w:r w:rsidRPr="00A36C70">
        <w:t xml:space="preserve">s property, </w:t>
      </w:r>
      <w:r w:rsidRPr="00A36C70">
        <w:rPr>
          <w:i/>
          <w:iCs/>
        </w:rPr>
        <w:t>marry</w:t>
      </w:r>
      <w:r w:rsidRPr="00A36C70">
        <w:t xml:space="preserve"> his widow, etc.)</w:t>
      </w:r>
      <w:r w:rsidR="0075658A">
        <w:t xml:space="preserve"> (Strong)</w:t>
      </w:r>
    </w:p>
    <w:p w:rsidR="00A36C70" w:rsidRPr="00A36C70" w:rsidRDefault="00A36C70" w:rsidP="00A36C70">
      <w:pPr>
        <w:pStyle w:val="ListParagraph"/>
        <w:numPr>
          <w:ilvl w:val="2"/>
          <w:numId w:val="3"/>
        </w:numPr>
        <w:rPr>
          <w:b/>
        </w:rPr>
      </w:pPr>
      <w:r>
        <w:t xml:space="preserve">When a poor man had to sell his property, the next of kin would buy it back for him – redeem it for him. </w:t>
      </w:r>
      <w:r w:rsidRPr="00A36C70">
        <w:rPr>
          <w:b/>
        </w:rPr>
        <w:t>ALSO, WOULD MARRY HIS WIDOWED WIFE IF HE DIED TO CONTINUE HIS FAMILY NAME.</w:t>
      </w:r>
    </w:p>
    <w:p w:rsidR="00A36C70" w:rsidRDefault="00A36C70" w:rsidP="00A36C70">
      <w:pPr>
        <w:pStyle w:val="ListParagraph"/>
        <w:numPr>
          <w:ilvl w:val="2"/>
          <w:numId w:val="3"/>
        </w:numPr>
      </w:pPr>
      <w:r w:rsidRPr="00A36C70">
        <w:rPr>
          <w:b/>
        </w:rPr>
        <w:t xml:space="preserve">NAOMI HAD HOPE. </w:t>
      </w:r>
      <w:r w:rsidRPr="00A36C70">
        <w:rPr>
          <w:b/>
        </w:rPr>
        <w:sym w:font="Wingdings" w:char="F0E0"/>
      </w:r>
    </w:p>
    <w:p w:rsidR="00FD4358" w:rsidRDefault="00FD4358" w:rsidP="00FD4358">
      <w:pPr>
        <w:pStyle w:val="ListParagraph"/>
        <w:numPr>
          <w:ilvl w:val="0"/>
          <w:numId w:val="3"/>
        </w:numPr>
      </w:pPr>
      <w:r w:rsidRPr="005D78EA">
        <w:rPr>
          <w:b/>
          <w:highlight w:val="yellow"/>
        </w:rPr>
        <w:t>Chapter 3</w:t>
      </w:r>
      <w:r>
        <w:t xml:space="preserve"> – </w:t>
      </w:r>
      <w:r w:rsidRPr="005D78EA">
        <w:rPr>
          <w:b/>
        </w:rPr>
        <w:t>The Request for Favor from Boaz</w:t>
      </w:r>
    </w:p>
    <w:p w:rsidR="00A36C70" w:rsidRDefault="00A36C70" w:rsidP="00A36C70">
      <w:pPr>
        <w:pStyle w:val="ListParagraph"/>
        <w:numPr>
          <w:ilvl w:val="1"/>
          <w:numId w:val="3"/>
        </w:numPr>
      </w:pPr>
      <w:r>
        <w:t xml:space="preserve">Naomi sent Ruth to Boaz to request his favor concerning him being the </w:t>
      </w:r>
      <w:r w:rsidRPr="00A36C70">
        <w:rPr>
          <w:b/>
          <w:i/>
          <w:highlight w:val="yellow"/>
        </w:rPr>
        <w:t>“close relative”</w:t>
      </w:r>
      <w:r>
        <w:t xml:space="preserve"> – family redeemer.</w:t>
      </w:r>
    </w:p>
    <w:p w:rsidR="00A36C70" w:rsidRDefault="00A36C70" w:rsidP="00A36C70">
      <w:pPr>
        <w:pStyle w:val="ListParagraph"/>
        <w:numPr>
          <w:ilvl w:val="1"/>
          <w:numId w:val="3"/>
        </w:numPr>
      </w:pPr>
      <w:r w:rsidRPr="005D78EA">
        <w:rPr>
          <w:b/>
          <w:highlight w:val="yellow"/>
        </w:rPr>
        <w:t xml:space="preserve">(vv. </w:t>
      </w:r>
      <w:r w:rsidR="005D78EA" w:rsidRPr="005D78EA">
        <w:rPr>
          <w:b/>
          <w:highlight w:val="yellow"/>
        </w:rPr>
        <w:t>8-13)</w:t>
      </w:r>
      <w:r w:rsidR="005D78EA">
        <w:t xml:space="preserve"> – She made the request – </w:t>
      </w:r>
      <w:r w:rsidR="005D78EA" w:rsidRPr="005D78EA">
        <w:rPr>
          <w:b/>
          <w:i/>
          <w:highlight w:val="yellow"/>
        </w:rPr>
        <w:t>“take your maidservant under your wing, for you are a close relative”</w:t>
      </w:r>
      <w:r w:rsidR="005D78EA">
        <w:t xml:space="preserve"> – and he agreed to do so.</w:t>
      </w:r>
    </w:p>
    <w:p w:rsidR="005D78EA" w:rsidRDefault="005D78EA" w:rsidP="005D78EA">
      <w:pPr>
        <w:pStyle w:val="ListParagraph"/>
        <w:numPr>
          <w:ilvl w:val="2"/>
          <w:numId w:val="3"/>
        </w:numPr>
      </w:pPr>
      <w:r>
        <w:t>However, there was a closer relative who had the right before him.</w:t>
      </w:r>
    </w:p>
    <w:p w:rsidR="005D78EA" w:rsidRPr="005D78EA" w:rsidRDefault="005D78EA" w:rsidP="005D78EA">
      <w:pPr>
        <w:pStyle w:val="ListParagraph"/>
        <w:numPr>
          <w:ilvl w:val="2"/>
          <w:numId w:val="3"/>
        </w:numPr>
        <w:rPr>
          <w:b/>
        </w:rPr>
      </w:pPr>
      <w:r w:rsidRPr="005D78EA">
        <w:rPr>
          <w:b/>
        </w:rPr>
        <w:t>He would go to him to see whether he wished to be the redeemer.</w:t>
      </w:r>
    </w:p>
    <w:p w:rsidR="00FD4358" w:rsidRDefault="00FD4358" w:rsidP="00FD4358">
      <w:pPr>
        <w:pStyle w:val="ListParagraph"/>
        <w:numPr>
          <w:ilvl w:val="0"/>
          <w:numId w:val="3"/>
        </w:numPr>
      </w:pPr>
      <w:r w:rsidRPr="00BB578F">
        <w:rPr>
          <w:b/>
          <w:highlight w:val="yellow"/>
        </w:rPr>
        <w:t>Chapter 4</w:t>
      </w:r>
      <w:r>
        <w:t xml:space="preserve"> – </w:t>
      </w:r>
      <w:r w:rsidRPr="00BB578F">
        <w:rPr>
          <w:b/>
          <w:highlight w:val="yellow"/>
        </w:rPr>
        <w:t>The Family Name Redeemed</w:t>
      </w:r>
    </w:p>
    <w:p w:rsidR="005D78EA" w:rsidRDefault="00BB578F" w:rsidP="005D78EA">
      <w:pPr>
        <w:pStyle w:val="ListParagraph"/>
        <w:numPr>
          <w:ilvl w:val="1"/>
          <w:numId w:val="3"/>
        </w:numPr>
      </w:pPr>
      <w:r w:rsidRPr="00BB578F">
        <w:rPr>
          <w:b/>
          <w:highlight w:val="yellow"/>
        </w:rPr>
        <w:t>(vv. 3-6)</w:t>
      </w:r>
      <w:r>
        <w:t xml:space="preserve"> – Boaz went to the closer relative, and asked if he wished to redeem the land.</w:t>
      </w:r>
    </w:p>
    <w:p w:rsidR="00BB578F" w:rsidRDefault="00BB578F" w:rsidP="00BB578F">
      <w:pPr>
        <w:pStyle w:val="ListParagraph"/>
        <w:numPr>
          <w:ilvl w:val="2"/>
          <w:numId w:val="3"/>
        </w:numPr>
      </w:pPr>
      <w:r>
        <w:t>Initially the man wanted to redeem the land.</w:t>
      </w:r>
    </w:p>
    <w:p w:rsidR="00BB578F" w:rsidRDefault="00BB578F" w:rsidP="00BB578F">
      <w:pPr>
        <w:pStyle w:val="ListParagraph"/>
        <w:numPr>
          <w:ilvl w:val="2"/>
          <w:numId w:val="3"/>
        </w:numPr>
      </w:pPr>
      <w:r>
        <w:t xml:space="preserve">Then he found out he would have to marry Ruth to </w:t>
      </w:r>
      <w:r w:rsidRPr="00BB578F">
        <w:rPr>
          <w:b/>
          <w:i/>
          <w:highlight w:val="yellow"/>
        </w:rPr>
        <w:t>“perpetuate the name of the dead through his inheritance,”</w:t>
      </w:r>
      <w:r>
        <w:t xml:space="preserve"> and he refused.</w:t>
      </w:r>
    </w:p>
    <w:p w:rsidR="00BB578F" w:rsidRPr="00BB578F" w:rsidRDefault="00BB578F" w:rsidP="00BB578F">
      <w:pPr>
        <w:pStyle w:val="ListParagraph"/>
        <w:numPr>
          <w:ilvl w:val="2"/>
          <w:numId w:val="3"/>
        </w:numPr>
        <w:rPr>
          <w:b/>
        </w:rPr>
      </w:pPr>
      <w:r w:rsidRPr="00BB578F">
        <w:rPr>
          <w:b/>
        </w:rPr>
        <w:t xml:space="preserve">Then Boaz redeemed the land, and took Ruth as his wife </w:t>
      </w:r>
      <w:r w:rsidRPr="00BB578F">
        <w:rPr>
          <w:b/>
        </w:rPr>
        <w:sym w:font="Wingdings" w:char="F0E0"/>
      </w:r>
    </w:p>
    <w:p w:rsidR="00BB578F" w:rsidRDefault="00BB578F" w:rsidP="00BB578F">
      <w:pPr>
        <w:pStyle w:val="ListParagraph"/>
        <w:numPr>
          <w:ilvl w:val="1"/>
          <w:numId w:val="3"/>
        </w:numPr>
      </w:pPr>
      <w:r w:rsidRPr="00BB578F">
        <w:rPr>
          <w:b/>
          <w:highlight w:val="yellow"/>
        </w:rPr>
        <w:t>(vv. 13-17)</w:t>
      </w:r>
      <w:r>
        <w:t xml:space="preserve"> – Ruth became Boaz’s wife and they had a son – Obed – Naomi had a grandchild, and the family name was continued.</w:t>
      </w:r>
    </w:p>
    <w:p w:rsidR="00BB578F" w:rsidRPr="00BB578F" w:rsidRDefault="00BB578F" w:rsidP="00BB578F">
      <w:pPr>
        <w:pStyle w:val="ListParagraph"/>
        <w:numPr>
          <w:ilvl w:val="0"/>
          <w:numId w:val="3"/>
        </w:numPr>
        <w:rPr>
          <w:b/>
        </w:rPr>
      </w:pPr>
      <w:r w:rsidRPr="00BB578F">
        <w:rPr>
          <w:b/>
        </w:rPr>
        <w:t>This is a wonderful account of a transition from tragedy to joy. It also has several lessons we can glean from it, and an important implication in the overall view of the story.</w:t>
      </w:r>
    </w:p>
    <w:p w:rsidR="00FD4358" w:rsidRDefault="00FD4358" w:rsidP="00FD4358">
      <w:pPr>
        <w:pStyle w:val="ListParagraph"/>
        <w:numPr>
          <w:ilvl w:val="0"/>
          <w:numId w:val="2"/>
        </w:numPr>
      </w:pPr>
      <w:r>
        <w:t>Lessons from Ruth</w:t>
      </w:r>
    </w:p>
    <w:p w:rsidR="00437001" w:rsidRDefault="00CF5B86" w:rsidP="00437001">
      <w:pPr>
        <w:pStyle w:val="ListParagraph"/>
        <w:numPr>
          <w:ilvl w:val="0"/>
          <w:numId w:val="4"/>
        </w:numPr>
      </w:pPr>
      <w:r>
        <w:t>Ruth’s Devotion to the Lord</w:t>
      </w:r>
    </w:p>
    <w:p w:rsidR="00CF5B86" w:rsidRDefault="00CF5B86" w:rsidP="00CF5B86">
      <w:pPr>
        <w:pStyle w:val="ListParagraph"/>
        <w:numPr>
          <w:ilvl w:val="1"/>
          <w:numId w:val="4"/>
        </w:numPr>
      </w:pPr>
      <w:r>
        <w:t>(1:</w:t>
      </w:r>
      <w:r w:rsidR="0036115E">
        <w:t>14-17) – This is more than simply Ruth’s loyalty and love toward Naomi.</w:t>
      </w:r>
    </w:p>
    <w:p w:rsidR="0036115E" w:rsidRDefault="0036115E" w:rsidP="0036115E">
      <w:pPr>
        <w:pStyle w:val="ListParagraph"/>
        <w:numPr>
          <w:ilvl w:val="2"/>
          <w:numId w:val="4"/>
        </w:numPr>
      </w:pPr>
      <w:r>
        <w:t xml:space="preserve">(v. 15) – </w:t>
      </w:r>
      <w:proofErr w:type="spellStart"/>
      <w:r>
        <w:t>Orpah</w:t>
      </w:r>
      <w:proofErr w:type="spellEnd"/>
      <w:r>
        <w:t xml:space="preserve"> went back to her people, and her gods (false gods).</w:t>
      </w:r>
    </w:p>
    <w:p w:rsidR="0036115E" w:rsidRDefault="0036115E" w:rsidP="0036115E">
      <w:pPr>
        <w:pStyle w:val="ListParagraph"/>
        <w:numPr>
          <w:ilvl w:val="2"/>
          <w:numId w:val="4"/>
        </w:numPr>
      </w:pPr>
      <w:r>
        <w:t>(v. 16) – Despite the fact of her being a stranger in Judah, and the lack of prospects for marriage, Ruth devoted herself to God. (YOUR GOD IS MY GOD.)</w:t>
      </w:r>
    </w:p>
    <w:p w:rsidR="0036115E" w:rsidRDefault="0036115E" w:rsidP="0036115E">
      <w:pPr>
        <w:pStyle w:val="ListParagraph"/>
        <w:numPr>
          <w:ilvl w:val="2"/>
          <w:numId w:val="4"/>
        </w:numPr>
      </w:pPr>
      <w:r>
        <w:t xml:space="preserve">However, this was not simply a decision based on her relationship with Naomi </w:t>
      </w:r>
      <w:r>
        <w:sym w:font="Wingdings" w:char="F0E0"/>
      </w:r>
    </w:p>
    <w:p w:rsidR="0036115E" w:rsidRDefault="0036115E" w:rsidP="0036115E">
      <w:pPr>
        <w:pStyle w:val="ListParagraph"/>
        <w:numPr>
          <w:ilvl w:val="1"/>
          <w:numId w:val="4"/>
        </w:numPr>
      </w:pPr>
      <w:r w:rsidRPr="0036115E">
        <w:rPr>
          <w:b/>
          <w:highlight w:val="yellow"/>
        </w:rPr>
        <w:t>(2:12)</w:t>
      </w:r>
      <w:r>
        <w:t xml:space="preserve"> – Boaz telling Ruth why she found favor in his eyes.</w:t>
      </w:r>
    </w:p>
    <w:p w:rsidR="0036115E" w:rsidRDefault="0036115E" w:rsidP="0036115E">
      <w:pPr>
        <w:pStyle w:val="ListParagraph"/>
        <w:numPr>
          <w:ilvl w:val="2"/>
          <w:numId w:val="4"/>
        </w:numPr>
      </w:pPr>
      <w:r>
        <w:t>In coming back with Naomi, she put her trust in God!</w:t>
      </w:r>
    </w:p>
    <w:p w:rsidR="0036115E" w:rsidRDefault="0036115E" w:rsidP="0036115E">
      <w:pPr>
        <w:pStyle w:val="ListParagraph"/>
        <w:numPr>
          <w:ilvl w:val="2"/>
          <w:numId w:val="4"/>
        </w:numPr>
        <w:rPr>
          <w:b/>
          <w:i/>
        </w:rPr>
      </w:pPr>
      <w:r w:rsidRPr="0036115E">
        <w:rPr>
          <w:b/>
          <w:i/>
          <w:highlight w:val="yellow"/>
        </w:rPr>
        <w:t>“under whose wings thou art come to trust” (KJV)</w:t>
      </w:r>
    </w:p>
    <w:p w:rsidR="0036115E" w:rsidRPr="0036115E" w:rsidRDefault="0036115E" w:rsidP="0036115E">
      <w:pPr>
        <w:pStyle w:val="ListParagraph"/>
        <w:numPr>
          <w:ilvl w:val="2"/>
          <w:numId w:val="4"/>
        </w:numPr>
        <w:rPr>
          <w:b/>
          <w:i/>
        </w:rPr>
      </w:pPr>
      <w:r w:rsidRPr="0036115E">
        <w:rPr>
          <w:b/>
        </w:rPr>
        <w:t>To place this decision for her to stay simply under her loyalty to Naomi is to minimize the entire choice!</w:t>
      </w:r>
    </w:p>
    <w:p w:rsidR="0036115E" w:rsidRDefault="0036115E" w:rsidP="0036115E">
      <w:pPr>
        <w:pStyle w:val="ListParagraph"/>
        <w:numPr>
          <w:ilvl w:val="1"/>
          <w:numId w:val="4"/>
        </w:numPr>
        <w:rPr>
          <w:b/>
          <w:i/>
        </w:rPr>
      </w:pPr>
      <w:r>
        <w:rPr>
          <w:b/>
          <w:i/>
        </w:rPr>
        <w:t>SHE WAS TRULY CONVERTED!</w:t>
      </w:r>
    </w:p>
    <w:p w:rsidR="0036115E" w:rsidRPr="0036115E" w:rsidRDefault="0036115E" w:rsidP="0036115E">
      <w:pPr>
        <w:pStyle w:val="ListParagraph"/>
        <w:numPr>
          <w:ilvl w:val="2"/>
          <w:numId w:val="4"/>
        </w:numPr>
        <w:rPr>
          <w:b/>
          <w:i/>
        </w:rPr>
      </w:pPr>
      <w:r w:rsidRPr="0036115E">
        <w:rPr>
          <w:b/>
          <w:i/>
          <w:highlight w:val="yellow"/>
        </w:rPr>
        <w:t>“</w:t>
      </w:r>
      <w:r w:rsidRPr="0036115E">
        <w:rPr>
          <w:b/>
          <w:i/>
          <w:highlight w:val="yellow"/>
        </w:rPr>
        <w:t xml:space="preserve">He who loves father or mother more than Me is not worthy of Me. And he who loves son or daughter more than Me is not worthy of Me. </w:t>
      </w:r>
      <w:r w:rsidRPr="0036115E">
        <w:rPr>
          <w:b/>
          <w:i/>
          <w:highlight w:val="yellow"/>
        </w:rPr>
        <w:lastRenderedPageBreak/>
        <w:t>And he who does not take his cross and follow after Me is not worthy of Me.</w:t>
      </w:r>
      <w:r w:rsidRPr="0036115E">
        <w:rPr>
          <w:b/>
          <w:i/>
          <w:highlight w:val="yellow"/>
        </w:rPr>
        <w:t>” (Matthew 10:37-38)</w:t>
      </w:r>
      <w:r>
        <w:t>.</w:t>
      </w:r>
    </w:p>
    <w:p w:rsidR="0036115E" w:rsidRPr="0036115E" w:rsidRDefault="0036115E" w:rsidP="0036115E">
      <w:pPr>
        <w:pStyle w:val="ListParagraph"/>
        <w:numPr>
          <w:ilvl w:val="2"/>
          <w:numId w:val="4"/>
        </w:numPr>
        <w:rPr>
          <w:b/>
          <w:i/>
        </w:rPr>
      </w:pPr>
      <w:r>
        <w:t>We can learn from Ruth’s devotion.</w:t>
      </w:r>
    </w:p>
    <w:p w:rsidR="00CF5B86" w:rsidRDefault="0036115E" w:rsidP="00437001">
      <w:pPr>
        <w:pStyle w:val="ListParagraph"/>
        <w:numPr>
          <w:ilvl w:val="0"/>
          <w:numId w:val="4"/>
        </w:numPr>
      </w:pPr>
      <w:r>
        <w:t>Ruth’s Loyalty to Naomi</w:t>
      </w:r>
    </w:p>
    <w:p w:rsidR="0036115E" w:rsidRDefault="0036115E" w:rsidP="0036115E">
      <w:pPr>
        <w:pStyle w:val="ListParagraph"/>
        <w:numPr>
          <w:ilvl w:val="1"/>
          <w:numId w:val="4"/>
        </w:numPr>
      </w:pPr>
      <w:r>
        <w:t>This is seen in the verses we read before.</w:t>
      </w:r>
    </w:p>
    <w:p w:rsidR="0036115E" w:rsidRPr="001A56D7" w:rsidRDefault="0036115E" w:rsidP="0036115E">
      <w:pPr>
        <w:pStyle w:val="ListParagraph"/>
        <w:numPr>
          <w:ilvl w:val="1"/>
          <w:numId w:val="4"/>
        </w:numPr>
        <w:rPr>
          <w:b/>
        </w:rPr>
      </w:pPr>
      <w:r w:rsidRPr="001A56D7">
        <w:rPr>
          <w:b/>
        </w:rPr>
        <w:t>In addition to her devotion to the Lord, Ruth saw the plight of her mother in law, and sought to aid her.</w:t>
      </w:r>
    </w:p>
    <w:p w:rsidR="0036115E" w:rsidRDefault="0036115E" w:rsidP="0036115E">
      <w:pPr>
        <w:pStyle w:val="ListParagraph"/>
        <w:numPr>
          <w:ilvl w:val="1"/>
          <w:numId w:val="4"/>
        </w:numPr>
      </w:pPr>
      <w:r w:rsidRPr="001A56D7">
        <w:rPr>
          <w:b/>
          <w:highlight w:val="yellow"/>
        </w:rPr>
        <w:t>(2:11)</w:t>
      </w:r>
      <w:r>
        <w:t xml:space="preserve"> – Her care for her mother in law was noticed by Boaz.</w:t>
      </w:r>
    </w:p>
    <w:p w:rsidR="0036115E" w:rsidRDefault="0036115E" w:rsidP="0036115E">
      <w:pPr>
        <w:pStyle w:val="ListParagraph"/>
        <w:numPr>
          <w:ilvl w:val="1"/>
          <w:numId w:val="4"/>
        </w:numPr>
      </w:pPr>
      <w:r w:rsidRPr="001A56D7">
        <w:rPr>
          <w:b/>
          <w:highlight w:val="yellow"/>
        </w:rPr>
        <w:t>(4:14-16)</w:t>
      </w:r>
      <w:r>
        <w:t xml:space="preserve"> – Ruth gave Naomi and grandchild, and became better to her than 7 SONS!</w:t>
      </w:r>
    </w:p>
    <w:p w:rsidR="001A56D7" w:rsidRDefault="001A56D7" w:rsidP="0036115E">
      <w:pPr>
        <w:pStyle w:val="ListParagraph"/>
        <w:numPr>
          <w:ilvl w:val="1"/>
          <w:numId w:val="4"/>
        </w:numPr>
      </w:pPr>
      <w:r>
        <w:t>We should be loyal to our family, and have a good relationship with them.</w:t>
      </w:r>
    </w:p>
    <w:p w:rsidR="00D9475F" w:rsidRPr="00D9475F" w:rsidRDefault="00D9475F" w:rsidP="0036115E">
      <w:pPr>
        <w:pStyle w:val="ListParagraph"/>
        <w:numPr>
          <w:ilvl w:val="1"/>
          <w:numId w:val="4"/>
        </w:numPr>
        <w:rPr>
          <w:b/>
        </w:rPr>
      </w:pPr>
      <w:r w:rsidRPr="00D9475F">
        <w:rPr>
          <w:b/>
        </w:rPr>
        <w:t>Virtue and Duty:</w:t>
      </w:r>
    </w:p>
    <w:p w:rsidR="00D9475F" w:rsidRPr="00D9475F" w:rsidRDefault="00D9475F" w:rsidP="00D9475F">
      <w:pPr>
        <w:pStyle w:val="ListParagraph"/>
        <w:numPr>
          <w:ilvl w:val="2"/>
          <w:numId w:val="4"/>
        </w:numPr>
        <w:rPr>
          <w:b/>
        </w:rPr>
      </w:pPr>
      <w:r w:rsidRPr="00D9475F">
        <w:rPr>
          <w:b/>
        </w:rPr>
        <w:t xml:space="preserve">Where </w:t>
      </w:r>
      <w:proofErr w:type="spellStart"/>
      <w:r w:rsidRPr="00D9475F">
        <w:rPr>
          <w:b/>
        </w:rPr>
        <w:t>Orpah</w:t>
      </w:r>
      <w:proofErr w:type="spellEnd"/>
      <w:r w:rsidRPr="00D9475F">
        <w:rPr>
          <w:b/>
        </w:rPr>
        <w:t xml:space="preserve"> turned her back on virtue in duty to find ease of life in Moab, Ruth endured the hardship, and performed her duty as a virtuous woman.</w:t>
      </w:r>
    </w:p>
    <w:p w:rsidR="00D9475F" w:rsidRDefault="00D9475F" w:rsidP="00D9475F">
      <w:pPr>
        <w:pStyle w:val="ListParagraph"/>
        <w:numPr>
          <w:ilvl w:val="2"/>
          <w:numId w:val="4"/>
        </w:numPr>
      </w:pPr>
      <w:r w:rsidRPr="00D9475F">
        <w:rPr>
          <w:b/>
          <w:highlight w:val="yellow"/>
        </w:rPr>
        <w:t>(2:7)</w:t>
      </w:r>
      <w:r>
        <w:t xml:space="preserve"> – Servant of Boaz to Boaz – Ruth worked all day to provide for herself and Naomi.</w:t>
      </w:r>
    </w:p>
    <w:p w:rsidR="00D9475F" w:rsidRDefault="00D9475F" w:rsidP="00D9475F">
      <w:pPr>
        <w:pStyle w:val="ListParagraph"/>
        <w:numPr>
          <w:ilvl w:val="2"/>
          <w:numId w:val="4"/>
        </w:numPr>
      </w:pPr>
      <w:r w:rsidRPr="00D9475F">
        <w:rPr>
          <w:b/>
          <w:highlight w:val="yellow"/>
        </w:rPr>
        <w:t>(3:11)</w:t>
      </w:r>
      <w:r>
        <w:t xml:space="preserve"> – Boaz called her a virtuous woman – her character was seen throughout the town! (</w:t>
      </w:r>
      <w:r w:rsidRPr="00D9475F">
        <w:rPr>
          <w:b/>
        </w:rPr>
        <w:t>SHE EXHIBITED THE CHARACTER OF THE PROVERBS 31 WOMAN.)</w:t>
      </w:r>
    </w:p>
    <w:p w:rsidR="00D9475F" w:rsidRDefault="00D9475F" w:rsidP="00D9475F">
      <w:pPr>
        <w:pStyle w:val="ListParagraph"/>
        <w:numPr>
          <w:ilvl w:val="2"/>
          <w:numId w:val="4"/>
        </w:numPr>
      </w:pPr>
      <w:r>
        <w:t xml:space="preserve">Consider that her devotion to duty, and God was noticed by others – </w:t>
      </w:r>
      <w:r w:rsidRPr="00D9475F">
        <w:rPr>
          <w:b/>
          <w:i/>
          <w:highlight w:val="yellow"/>
        </w:rPr>
        <w:t>“</w:t>
      </w:r>
      <w:r w:rsidRPr="00D9475F">
        <w:rPr>
          <w:b/>
          <w:i/>
          <w:highlight w:val="yellow"/>
        </w:rPr>
        <w:t>Let your light so shine before men, that they may see your good works and glorify your Father in heaven.</w:t>
      </w:r>
      <w:r w:rsidRPr="00D9475F">
        <w:rPr>
          <w:b/>
          <w:i/>
          <w:highlight w:val="yellow"/>
        </w:rPr>
        <w:t>” (Matthew 5:16)</w:t>
      </w:r>
    </w:p>
    <w:p w:rsidR="0036115E" w:rsidRDefault="004377A2" w:rsidP="0036115E">
      <w:pPr>
        <w:pStyle w:val="ListParagraph"/>
        <w:numPr>
          <w:ilvl w:val="0"/>
          <w:numId w:val="4"/>
        </w:numPr>
      </w:pPr>
      <w:r>
        <w:t>God’s Providence, and the Scarlet Thread of Redemption</w:t>
      </w:r>
    </w:p>
    <w:p w:rsidR="00D200DA" w:rsidRDefault="00D200DA" w:rsidP="00D200DA">
      <w:pPr>
        <w:pStyle w:val="ListParagraph"/>
        <w:numPr>
          <w:ilvl w:val="1"/>
          <w:numId w:val="4"/>
        </w:numPr>
      </w:pPr>
      <w:r w:rsidRPr="00095483">
        <w:rPr>
          <w:b/>
        </w:rPr>
        <w:t>God’s providence</w:t>
      </w:r>
      <w:r>
        <w:t xml:space="preserve"> – God’s carrying out of His will through the decisions and lives of men.</w:t>
      </w:r>
    </w:p>
    <w:p w:rsidR="00D200DA" w:rsidRPr="00095483" w:rsidRDefault="00D200DA" w:rsidP="00D200DA">
      <w:pPr>
        <w:pStyle w:val="ListParagraph"/>
        <w:numPr>
          <w:ilvl w:val="2"/>
          <w:numId w:val="4"/>
        </w:numPr>
        <w:rPr>
          <w:b/>
        </w:rPr>
      </w:pPr>
      <w:r w:rsidRPr="00095483">
        <w:rPr>
          <w:b/>
        </w:rPr>
        <w:t>God gives men free-will, and then uses them through their choices to fulfill His purposes.</w:t>
      </w:r>
    </w:p>
    <w:p w:rsidR="00D200DA" w:rsidRDefault="00D200DA" w:rsidP="00D200DA">
      <w:pPr>
        <w:pStyle w:val="ListParagraph"/>
        <w:numPr>
          <w:ilvl w:val="2"/>
          <w:numId w:val="4"/>
        </w:numPr>
      </w:pPr>
      <w:r>
        <w:t>We see this in countless Bible accounts – one of the most notable is Joseph.</w:t>
      </w:r>
    </w:p>
    <w:p w:rsidR="00D200DA" w:rsidRDefault="00D200DA" w:rsidP="00D200DA">
      <w:pPr>
        <w:pStyle w:val="ListParagraph"/>
        <w:numPr>
          <w:ilvl w:val="3"/>
          <w:numId w:val="4"/>
        </w:numPr>
      </w:pPr>
      <w:r>
        <w:t xml:space="preserve">We also see God using the evil decisions of man to further His purposes </w:t>
      </w:r>
      <w:r>
        <w:sym w:font="Wingdings" w:char="F0E0"/>
      </w:r>
    </w:p>
    <w:p w:rsidR="00D200DA" w:rsidRDefault="00D200DA" w:rsidP="00D200DA">
      <w:pPr>
        <w:pStyle w:val="ListParagraph"/>
        <w:numPr>
          <w:ilvl w:val="3"/>
          <w:numId w:val="4"/>
        </w:numPr>
      </w:pPr>
      <w:r>
        <w:t xml:space="preserve">Pharaoh and Egyptians against Israel; Evil nations against Israel; Evil men against Christ </w:t>
      </w:r>
      <w:r>
        <w:sym w:font="Wingdings" w:char="F0E0"/>
      </w:r>
      <w:r>
        <w:t xml:space="preserve"> redemption of mankind.</w:t>
      </w:r>
    </w:p>
    <w:p w:rsidR="00D200DA" w:rsidRPr="00095483" w:rsidRDefault="00D200DA" w:rsidP="00D200DA">
      <w:pPr>
        <w:pStyle w:val="ListParagraph"/>
        <w:numPr>
          <w:ilvl w:val="2"/>
          <w:numId w:val="4"/>
        </w:numPr>
        <w:rPr>
          <w:b/>
        </w:rPr>
      </w:pPr>
      <w:r w:rsidRPr="00095483">
        <w:rPr>
          <w:b/>
        </w:rPr>
        <w:t>God may providentially work in our lives to carry out His will – WE NEED TO MAKE SURE WE ARE DOING HIS BIDDING.</w:t>
      </w:r>
    </w:p>
    <w:p w:rsidR="00D200DA" w:rsidRDefault="00095483" w:rsidP="00D200DA">
      <w:pPr>
        <w:pStyle w:val="ListParagraph"/>
        <w:numPr>
          <w:ilvl w:val="3"/>
          <w:numId w:val="4"/>
        </w:numPr>
      </w:pPr>
      <w:r>
        <w:t>Regarding</w:t>
      </w:r>
      <w:r w:rsidR="00D200DA">
        <w:t xml:space="preserve"> evangelism.</w:t>
      </w:r>
    </w:p>
    <w:p w:rsidR="00D200DA" w:rsidRDefault="00095483" w:rsidP="00D200DA">
      <w:pPr>
        <w:pStyle w:val="ListParagraph"/>
        <w:numPr>
          <w:ilvl w:val="3"/>
          <w:numId w:val="4"/>
        </w:numPr>
      </w:pPr>
      <w:r>
        <w:t>Regarding</w:t>
      </w:r>
      <w:r w:rsidR="00D200DA">
        <w:t xml:space="preserve"> the church, and her members.</w:t>
      </w:r>
    </w:p>
    <w:p w:rsidR="00D200DA" w:rsidRPr="00095483" w:rsidRDefault="00D200DA" w:rsidP="00D200DA">
      <w:pPr>
        <w:pStyle w:val="ListParagraph"/>
        <w:numPr>
          <w:ilvl w:val="1"/>
          <w:numId w:val="4"/>
        </w:numPr>
        <w:rPr>
          <w:b/>
        </w:rPr>
      </w:pPr>
      <w:r w:rsidRPr="00095483">
        <w:rPr>
          <w:b/>
        </w:rPr>
        <w:t>God’s providence in the lives of Ruth and Naomi.</w:t>
      </w:r>
    </w:p>
    <w:p w:rsidR="00D200DA" w:rsidRDefault="00D200DA" w:rsidP="00D200DA">
      <w:pPr>
        <w:pStyle w:val="ListParagraph"/>
        <w:numPr>
          <w:ilvl w:val="2"/>
          <w:numId w:val="4"/>
        </w:numPr>
      </w:pPr>
      <w:r>
        <w:t>God is mentioned a couple of times by characters in the account, but that is about it.</w:t>
      </w:r>
    </w:p>
    <w:p w:rsidR="00D200DA" w:rsidRDefault="00D200DA" w:rsidP="00D200DA">
      <w:pPr>
        <w:pStyle w:val="ListParagraph"/>
        <w:numPr>
          <w:ilvl w:val="2"/>
          <w:numId w:val="4"/>
        </w:numPr>
      </w:pPr>
      <w:r>
        <w:t>However, His hand is in it all!</w:t>
      </w:r>
    </w:p>
    <w:p w:rsidR="00D200DA" w:rsidRDefault="00D200DA" w:rsidP="00D200DA">
      <w:pPr>
        <w:pStyle w:val="ListParagraph"/>
        <w:numPr>
          <w:ilvl w:val="2"/>
          <w:numId w:val="4"/>
        </w:numPr>
      </w:pPr>
      <w:r w:rsidRPr="00095483">
        <w:rPr>
          <w:b/>
          <w:highlight w:val="yellow"/>
        </w:rPr>
        <w:lastRenderedPageBreak/>
        <w:t>(4:9-10)</w:t>
      </w:r>
      <w:r>
        <w:t xml:space="preserve"> – Boaz became the family redeemer, and by marrying Ruth perpetuated the name of </w:t>
      </w:r>
      <w:proofErr w:type="spellStart"/>
      <w:r>
        <w:t>Elimelech</w:t>
      </w:r>
      <w:proofErr w:type="spellEnd"/>
      <w:r>
        <w:t xml:space="preserve"> and </w:t>
      </w:r>
      <w:proofErr w:type="spellStart"/>
      <w:r>
        <w:t>Mahlon</w:t>
      </w:r>
      <w:proofErr w:type="spellEnd"/>
      <w:r>
        <w:t xml:space="preserve"> – to ensure the family name was not cut off </w:t>
      </w:r>
      <w:r>
        <w:sym w:font="Wingdings" w:char="F0E0"/>
      </w:r>
    </w:p>
    <w:p w:rsidR="00D200DA" w:rsidRDefault="00D200DA" w:rsidP="00D200DA">
      <w:pPr>
        <w:pStyle w:val="ListParagraph"/>
        <w:numPr>
          <w:ilvl w:val="2"/>
          <w:numId w:val="4"/>
        </w:numPr>
      </w:pPr>
      <w:r w:rsidRPr="00095483">
        <w:rPr>
          <w:b/>
          <w:highlight w:val="yellow"/>
        </w:rPr>
        <w:t>(4:17-22)</w:t>
      </w:r>
      <w:r>
        <w:t xml:space="preserve"> – Obed, Ruth’s son and Naomi’s daughter, was the grandfather of David, whose lineage led to the Christ.</w:t>
      </w:r>
    </w:p>
    <w:p w:rsidR="00D200DA" w:rsidRDefault="00D200DA" w:rsidP="00D200DA">
      <w:pPr>
        <w:pStyle w:val="ListParagraph"/>
        <w:numPr>
          <w:ilvl w:val="1"/>
          <w:numId w:val="4"/>
        </w:numPr>
      </w:pPr>
      <w:r>
        <w:t>This account becomes a grand story of God’s provision of salvation for mankind.</w:t>
      </w:r>
    </w:p>
    <w:p w:rsidR="00D200DA" w:rsidRDefault="00D200DA" w:rsidP="00D200DA">
      <w:pPr>
        <w:pStyle w:val="ListParagraph"/>
        <w:numPr>
          <w:ilvl w:val="1"/>
          <w:numId w:val="4"/>
        </w:numPr>
      </w:pPr>
      <w:r w:rsidRPr="00095483">
        <w:rPr>
          <w:b/>
          <w:i/>
          <w:highlight w:val="yellow"/>
        </w:rPr>
        <w:t>“I know that You can do everything, and that no purpose of Yours can be withheld from You”</w:t>
      </w:r>
      <w:r w:rsidR="00095483" w:rsidRPr="00095483">
        <w:rPr>
          <w:b/>
          <w:i/>
          <w:highlight w:val="yellow"/>
        </w:rPr>
        <w:t xml:space="preserve"> (Job 42:2).</w:t>
      </w:r>
      <w:bookmarkStart w:id="0" w:name="_GoBack"/>
      <w:bookmarkEnd w:id="0"/>
      <w:r w:rsidR="00095483">
        <w:t xml:space="preserve"> (NOT EVEN DEATH COULD KEEP HIM FROM HIS PURPOSE – Through His providence, and His will came the Christ.)</w:t>
      </w:r>
    </w:p>
    <w:p w:rsidR="00095483" w:rsidRPr="00095483" w:rsidRDefault="00095483" w:rsidP="00095483">
      <w:pPr>
        <w:rPr>
          <w:b/>
        </w:rPr>
      </w:pPr>
      <w:r w:rsidRPr="00095483">
        <w:rPr>
          <w:b/>
        </w:rPr>
        <w:t>Conclusion</w:t>
      </w:r>
    </w:p>
    <w:p w:rsidR="00095483" w:rsidRDefault="00095483" w:rsidP="00095483">
      <w:pPr>
        <w:pStyle w:val="ListParagraph"/>
        <w:numPr>
          <w:ilvl w:val="0"/>
          <w:numId w:val="5"/>
        </w:numPr>
      </w:pPr>
      <w:r>
        <w:t>We would do well to remember the story of Ruth, and emulate her character.</w:t>
      </w:r>
    </w:p>
    <w:p w:rsidR="00095483" w:rsidRDefault="00095483" w:rsidP="00095483">
      <w:pPr>
        <w:pStyle w:val="ListParagraph"/>
        <w:numPr>
          <w:ilvl w:val="0"/>
          <w:numId w:val="5"/>
        </w:numPr>
      </w:pPr>
      <w:r>
        <w:t>We should continually give thanks to God for His successful scheme of redemption, and His providential care for us.</w:t>
      </w:r>
    </w:p>
    <w:p w:rsidR="00095483" w:rsidRPr="00095483" w:rsidRDefault="00095483" w:rsidP="00095483">
      <w:pPr>
        <w:pStyle w:val="ListParagraph"/>
        <w:numPr>
          <w:ilvl w:val="0"/>
          <w:numId w:val="5"/>
        </w:numPr>
        <w:rPr>
          <w:b/>
        </w:rPr>
      </w:pPr>
      <w:r w:rsidRPr="00095483">
        <w:rPr>
          <w:b/>
        </w:rPr>
        <w:t>We should always seek to follow Him, and do His will, understanding that He may be working through us providentially to carry out His purposes.</w:t>
      </w:r>
    </w:p>
    <w:sectPr w:rsidR="00095483" w:rsidRPr="000954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E9" w:rsidRDefault="006E0CE9" w:rsidP="007B3706">
      <w:pPr>
        <w:spacing w:after="0" w:line="240" w:lineRule="auto"/>
      </w:pPr>
      <w:r>
        <w:separator/>
      </w:r>
    </w:p>
  </w:endnote>
  <w:endnote w:type="continuationSeparator" w:id="0">
    <w:p w:rsidR="006E0CE9" w:rsidRDefault="006E0CE9" w:rsidP="007B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384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706" w:rsidRDefault="007B37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4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3706" w:rsidRDefault="007B3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E9" w:rsidRDefault="006E0CE9" w:rsidP="007B3706">
      <w:pPr>
        <w:spacing w:after="0" w:line="240" w:lineRule="auto"/>
      </w:pPr>
      <w:r>
        <w:separator/>
      </w:r>
    </w:p>
  </w:footnote>
  <w:footnote w:type="continuationSeparator" w:id="0">
    <w:p w:rsidR="006E0CE9" w:rsidRDefault="006E0CE9" w:rsidP="007B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06" w:rsidRDefault="007B3706" w:rsidP="007B3706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C3C"/>
    <w:multiLevelType w:val="hybridMultilevel"/>
    <w:tmpl w:val="6A1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10E54"/>
    <w:multiLevelType w:val="hybridMultilevel"/>
    <w:tmpl w:val="C4AEBE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744C47"/>
    <w:multiLevelType w:val="hybridMultilevel"/>
    <w:tmpl w:val="29A86D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5B74D1"/>
    <w:multiLevelType w:val="hybridMultilevel"/>
    <w:tmpl w:val="8140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02090"/>
    <w:multiLevelType w:val="hybridMultilevel"/>
    <w:tmpl w:val="BAE0BA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06"/>
    <w:rsid w:val="00095483"/>
    <w:rsid w:val="00156AC0"/>
    <w:rsid w:val="001A56D7"/>
    <w:rsid w:val="001B3ADF"/>
    <w:rsid w:val="001E6B5C"/>
    <w:rsid w:val="0036115E"/>
    <w:rsid w:val="00437001"/>
    <w:rsid w:val="004377A2"/>
    <w:rsid w:val="004F5F88"/>
    <w:rsid w:val="005D78EA"/>
    <w:rsid w:val="00674B01"/>
    <w:rsid w:val="006E0CE9"/>
    <w:rsid w:val="007379E3"/>
    <w:rsid w:val="0075658A"/>
    <w:rsid w:val="007B3706"/>
    <w:rsid w:val="0098771C"/>
    <w:rsid w:val="00A36C70"/>
    <w:rsid w:val="00B35C41"/>
    <w:rsid w:val="00BB578F"/>
    <w:rsid w:val="00CF5B86"/>
    <w:rsid w:val="00D200DA"/>
    <w:rsid w:val="00D36F39"/>
    <w:rsid w:val="00D9475F"/>
    <w:rsid w:val="00F22E9F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6326"/>
  <w15:chartTrackingRefBased/>
  <w15:docId w15:val="{C35BF3F0-2AFA-49D5-974C-B8577902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706"/>
  </w:style>
  <w:style w:type="paragraph" w:styleId="Footer">
    <w:name w:val="footer"/>
    <w:basedOn w:val="Normal"/>
    <w:link w:val="FooterChar"/>
    <w:uiPriority w:val="99"/>
    <w:unhideWhenUsed/>
    <w:rsid w:val="007B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706"/>
  </w:style>
  <w:style w:type="paragraph" w:styleId="ListParagraph">
    <w:name w:val="List Paragraph"/>
    <w:basedOn w:val="Normal"/>
    <w:uiPriority w:val="34"/>
    <w:qFormat/>
    <w:rsid w:val="001B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32</cp:revision>
  <dcterms:created xsi:type="dcterms:W3CDTF">2017-03-11T22:31:00Z</dcterms:created>
  <dcterms:modified xsi:type="dcterms:W3CDTF">2017-03-12T21:34:00Z</dcterms:modified>
</cp:coreProperties>
</file>