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1B" w:rsidRDefault="00DB24FB">
      <w:pPr>
        <w:rPr>
          <w:b/>
          <w:sz w:val="32"/>
        </w:rPr>
      </w:pPr>
      <w:r>
        <w:rPr>
          <w:b/>
          <w:sz w:val="32"/>
        </w:rPr>
        <w:t xml:space="preserve">When We Walk </w:t>
      </w:r>
      <w:proofErr w:type="gramStart"/>
      <w:r>
        <w:rPr>
          <w:b/>
          <w:sz w:val="32"/>
        </w:rPr>
        <w:t>With</w:t>
      </w:r>
      <w:proofErr w:type="gramEnd"/>
      <w:r>
        <w:rPr>
          <w:b/>
          <w:sz w:val="32"/>
        </w:rPr>
        <w:t xml:space="preserve"> The Lord</w:t>
      </w:r>
    </w:p>
    <w:p w:rsidR="00DB24FB" w:rsidRDefault="00DB24FB">
      <w:pPr>
        <w:rPr>
          <w:sz w:val="28"/>
        </w:rPr>
      </w:pPr>
      <w:r w:rsidRPr="00DB24FB">
        <w:rPr>
          <w:i/>
          <w:sz w:val="28"/>
        </w:rPr>
        <w:t>“When we walk with the Lord in the light of His word, what a glory He sheds on our way!”</w:t>
      </w:r>
      <w:r>
        <w:rPr>
          <w:sz w:val="28"/>
        </w:rPr>
        <w:t xml:space="preserve"> – John H. </w:t>
      </w:r>
      <w:proofErr w:type="spellStart"/>
      <w:r>
        <w:rPr>
          <w:sz w:val="28"/>
        </w:rPr>
        <w:t>Sammis</w:t>
      </w:r>
      <w:proofErr w:type="spellEnd"/>
      <w:r w:rsidR="00F7756B">
        <w:rPr>
          <w:sz w:val="28"/>
        </w:rPr>
        <w:t>,</w:t>
      </w:r>
      <w:r>
        <w:rPr>
          <w:sz w:val="28"/>
        </w:rPr>
        <w:t xml:space="preserve"> 1887, “Trust and Obey”</w:t>
      </w:r>
    </w:p>
    <w:p w:rsidR="00DB24FB" w:rsidRPr="00DB24FB" w:rsidRDefault="00DB24FB">
      <w:pPr>
        <w:rPr>
          <w:b/>
        </w:rPr>
      </w:pPr>
      <w:r w:rsidRPr="00DB24FB">
        <w:rPr>
          <w:b/>
        </w:rPr>
        <w:t>Introduction</w:t>
      </w:r>
    </w:p>
    <w:p w:rsidR="00DB24FB" w:rsidRDefault="00DB24FB" w:rsidP="00DB24FB">
      <w:pPr>
        <w:pStyle w:val="ListParagraph"/>
        <w:numPr>
          <w:ilvl w:val="0"/>
          <w:numId w:val="1"/>
        </w:numPr>
      </w:pPr>
      <w:r>
        <w:t xml:space="preserve">Walking with the Lord can be difficult and troublesome at times – </w:t>
      </w:r>
      <w:r w:rsidRPr="0062294A">
        <w:rPr>
          <w:b/>
          <w:highlight w:val="yellow"/>
        </w:rPr>
        <w:t>cf. Matthew 7:13-14</w:t>
      </w:r>
      <w:r>
        <w:t xml:space="preserve"> (Narrow and difficult path); </w:t>
      </w:r>
      <w:r w:rsidRPr="0062294A">
        <w:rPr>
          <w:b/>
          <w:highlight w:val="yellow"/>
        </w:rPr>
        <w:t>cf. 2 Timothy 3:12</w:t>
      </w:r>
      <w:r>
        <w:t xml:space="preserve"> (Godly will suffer persecution).</w:t>
      </w:r>
    </w:p>
    <w:p w:rsidR="00DB24FB" w:rsidRDefault="00DB24FB" w:rsidP="00DB24FB">
      <w:pPr>
        <w:pStyle w:val="ListParagraph"/>
        <w:numPr>
          <w:ilvl w:val="0"/>
          <w:numId w:val="1"/>
        </w:numPr>
      </w:pPr>
      <w:r>
        <w:t>However, the Bible clearly indicates that a life lived walking with the Lord comes with great benefits.</w:t>
      </w:r>
    </w:p>
    <w:p w:rsidR="00DB24FB" w:rsidRDefault="00DB24FB" w:rsidP="00DB24FB">
      <w:pPr>
        <w:pStyle w:val="ListParagraph"/>
        <w:numPr>
          <w:ilvl w:val="0"/>
          <w:numId w:val="1"/>
        </w:numPr>
      </w:pPr>
      <w:r>
        <w:t>The greatest benefit is the reward in the end, but during our life lived on earth God sheds glory on our way as we strive for heaven.</w:t>
      </w:r>
      <w:r w:rsidR="0000135E">
        <w:t xml:space="preserve"> (</w:t>
      </w:r>
      <w:r w:rsidR="0000135E" w:rsidRPr="001B0867">
        <w:rPr>
          <w:b/>
          <w:highlight w:val="yellow"/>
        </w:rPr>
        <w:t xml:space="preserve">cf. </w:t>
      </w:r>
      <w:r w:rsidR="001B0867" w:rsidRPr="001B0867">
        <w:rPr>
          <w:b/>
          <w:highlight w:val="yellow"/>
        </w:rPr>
        <w:t>1 Timothy 4:8</w:t>
      </w:r>
      <w:r w:rsidR="001B0867">
        <w:t xml:space="preserve"> – </w:t>
      </w:r>
      <w:r w:rsidR="001B0867" w:rsidRPr="001B0867">
        <w:rPr>
          <w:i/>
        </w:rPr>
        <w:t>godliness profitable for the life that now is, and that to come.</w:t>
      </w:r>
      <w:r w:rsidR="001B0867">
        <w:t>)</w:t>
      </w:r>
    </w:p>
    <w:p w:rsidR="00DB24FB" w:rsidRDefault="00DB24FB" w:rsidP="00DB24FB">
      <w:pPr>
        <w:pStyle w:val="ListParagraph"/>
        <w:numPr>
          <w:ilvl w:val="0"/>
          <w:numId w:val="1"/>
        </w:numPr>
      </w:pPr>
      <w:r>
        <w:t xml:space="preserve">Let us considers some benefits </w:t>
      </w:r>
      <w:r w:rsidR="0062294A">
        <w:t xml:space="preserve">which come </w:t>
      </w:r>
      <w:r w:rsidR="0062294A" w:rsidRPr="0062294A">
        <w:rPr>
          <w:b/>
        </w:rPr>
        <w:t xml:space="preserve">When We Walk </w:t>
      </w:r>
      <w:proofErr w:type="gramStart"/>
      <w:r w:rsidR="0062294A" w:rsidRPr="0062294A">
        <w:rPr>
          <w:b/>
        </w:rPr>
        <w:t>With</w:t>
      </w:r>
      <w:proofErr w:type="gramEnd"/>
      <w:r w:rsidR="0062294A" w:rsidRPr="0062294A">
        <w:rPr>
          <w:b/>
        </w:rPr>
        <w:t xml:space="preserve"> The Lord</w:t>
      </w:r>
      <w:r w:rsidR="0062294A">
        <w:t>.</w:t>
      </w:r>
    </w:p>
    <w:p w:rsidR="0062294A" w:rsidRDefault="00E02634" w:rsidP="0062294A">
      <w:pPr>
        <w:pStyle w:val="ListParagraph"/>
        <w:numPr>
          <w:ilvl w:val="0"/>
          <w:numId w:val="2"/>
        </w:numPr>
      </w:pPr>
      <w:r>
        <w:t xml:space="preserve">When We Walk </w:t>
      </w:r>
      <w:proofErr w:type="gramStart"/>
      <w:r>
        <w:t>With</w:t>
      </w:r>
      <w:proofErr w:type="gramEnd"/>
      <w:r>
        <w:t xml:space="preserve"> The Lord</w:t>
      </w:r>
    </w:p>
    <w:p w:rsidR="00E02634" w:rsidRDefault="00E02634" w:rsidP="00E02634">
      <w:pPr>
        <w:pStyle w:val="ListParagraph"/>
        <w:numPr>
          <w:ilvl w:val="0"/>
          <w:numId w:val="3"/>
        </w:numPr>
      </w:pPr>
      <w:r>
        <w:t>We have a plan for life.</w:t>
      </w:r>
    </w:p>
    <w:p w:rsidR="00954AAA" w:rsidRDefault="00954AAA" w:rsidP="00954AAA">
      <w:pPr>
        <w:pStyle w:val="ListParagraph"/>
        <w:numPr>
          <w:ilvl w:val="1"/>
          <w:numId w:val="3"/>
        </w:numPr>
      </w:pPr>
      <w:r>
        <w:t xml:space="preserve">Many </w:t>
      </w:r>
      <w:proofErr w:type="gramStart"/>
      <w:r>
        <w:t>struggle</w:t>
      </w:r>
      <w:proofErr w:type="gramEnd"/>
      <w:r>
        <w:t xml:space="preserve"> to know where they want to go in life, and what they want to do.</w:t>
      </w:r>
    </w:p>
    <w:p w:rsidR="00954AAA" w:rsidRDefault="00954AAA" w:rsidP="00954AAA">
      <w:pPr>
        <w:pStyle w:val="ListParagraph"/>
        <w:numPr>
          <w:ilvl w:val="1"/>
          <w:numId w:val="3"/>
        </w:numPr>
      </w:pPr>
      <w:r>
        <w:t xml:space="preserve">Most </w:t>
      </w:r>
      <w:proofErr w:type="gramStart"/>
      <w:r>
        <w:t>aren’t able to</w:t>
      </w:r>
      <w:proofErr w:type="gramEnd"/>
      <w:r>
        <w:t xml:space="preserve"> give a good answer to the question of life in general.</w:t>
      </w:r>
    </w:p>
    <w:p w:rsidR="00954AAA" w:rsidRPr="00954AAA" w:rsidRDefault="00954AAA" w:rsidP="00954AAA">
      <w:pPr>
        <w:pStyle w:val="ListParagraph"/>
        <w:numPr>
          <w:ilvl w:val="1"/>
          <w:numId w:val="3"/>
        </w:numPr>
        <w:rPr>
          <w:b/>
        </w:rPr>
      </w:pPr>
      <w:r w:rsidRPr="00954AAA">
        <w:rPr>
          <w:b/>
        </w:rPr>
        <w:t>Christians do not have these problems.</w:t>
      </w:r>
    </w:p>
    <w:p w:rsidR="00447881" w:rsidRDefault="00447881" w:rsidP="00954AAA">
      <w:pPr>
        <w:pStyle w:val="ListParagraph"/>
        <w:numPr>
          <w:ilvl w:val="1"/>
          <w:numId w:val="3"/>
        </w:numPr>
      </w:pPr>
      <w:r w:rsidRPr="00447881">
        <w:rPr>
          <w:b/>
          <w:highlight w:val="yellow"/>
        </w:rPr>
        <w:t>Ecclesiastes 12:13</w:t>
      </w:r>
      <w:r>
        <w:t xml:space="preserve"> – Christians are those who, through faith in God, subscribe to the inspired wisdom of Solomon as he reached the conclusion of life’s purpose.</w:t>
      </w:r>
    </w:p>
    <w:p w:rsidR="00447881" w:rsidRDefault="00447881" w:rsidP="00447881">
      <w:pPr>
        <w:pStyle w:val="ListParagraph"/>
        <w:numPr>
          <w:ilvl w:val="2"/>
          <w:numId w:val="3"/>
        </w:numPr>
      </w:pPr>
      <w:r>
        <w:rPr>
          <w:b/>
        </w:rPr>
        <w:t>In all his searching, Solomon did not find one thing save service to God that fulfilled his life</w:t>
      </w:r>
      <w:r w:rsidRPr="00447881">
        <w:t>.</w:t>
      </w:r>
    </w:p>
    <w:p w:rsidR="00447881" w:rsidRDefault="00447881" w:rsidP="00447881">
      <w:pPr>
        <w:pStyle w:val="ListParagraph"/>
        <w:numPr>
          <w:ilvl w:val="2"/>
          <w:numId w:val="3"/>
        </w:numPr>
      </w:pPr>
      <w:r w:rsidRPr="00447881">
        <w:t>All things, even those which are good and fulfilling to a degree, fail to prove to be the ultimate purpose of life.</w:t>
      </w:r>
    </w:p>
    <w:p w:rsidR="00447881" w:rsidRPr="00447881" w:rsidRDefault="00447881" w:rsidP="00447881">
      <w:pPr>
        <w:pStyle w:val="ListParagraph"/>
        <w:numPr>
          <w:ilvl w:val="2"/>
          <w:numId w:val="3"/>
        </w:numPr>
        <w:rPr>
          <w:i/>
        </w:rPr>
      </w:pPr>
      <w:r w:rsidRPr="00447881">
        <w:rPr>
          <w:i/>
        </w:rPr>
        <w:t xml:space="preserve">After coming to an understanding of the purpose of life, Christians then have a guidebook. </w:t>
      </w:r>
      <w:r w:rsidRPr="00447881">
        <w:rPr>
          <w:i/>
        </w:rPr>
        <w:sym w:font="Wingdings" w:char="F0E0"/>
      </w:r>
    </w:p>
    <w:p w:rsidR="00954AAA" w:rsidRDefault="00954AAA" w:rsidP="00954AAA">
      <w:pPr>
        <w:pStyle w:val="ListParagraph"/>
        <w:numPr>
          <w:ilvl w:val="1"/>
          <w:numId w:val="3"/>
        </w:numPr>
      </w:pPr>
      <w:r w:rsidRPr="00954AAA">
        <w:rPr>
          <w:b/>
          <w:highlight w:val="yellow"/>
        </w:rPr>
        <w:t>2 Timothy 3:16-17</w:t>
      </w:r>
      <w:r>
        <w:t xml:space="preserve"> – Christians have a guide book for their life.</w:t>
      </w:r>
    </w:p>
    <w:p w:rsidR="00954AAA" w:rsidRPr="00954AAA" w:rsidRDefault="00954AAA" w:rsidP="00954AAA">
      <w:pPr>
        <w:pStyle w:val="ListParagraph"/>
        <w:numPr>
          <w:ilvl w:val="2"/>
          <w:numId w:val="3"/>
        </w:numPr>
        <w:rPr>
          <w:b/>
        </w:rPr>
      </w:pPr>
      <w:r w:rsidRPr="00954AAA">
        <w:rPr>
          <w:b/>
        </w:rPr>
        <w:t>This is better than any other source of information we can acquire – it is GOD BREATHED, AND AS SUCH, THOUROUGHLY EQUIPPING.</w:t>
      </w:r>
    </w:p>
    <w:p w:rsidR="00954AAA" w:rsidRDefault="00954AAA" w:rsidP="00954AAA">
      <w:pPr>
        <w:pStyle w:val="ListParagraph"/>
        <w:numPr>
          <w:ilvl w:val="2"/>
          <w:numId w:val="3"/>
        </w:numPr>
      </w:pPr>
      <w:r w:rsidRPr="00954AAA">
        <w:rPr>
          <w:i/>
        </w:rPr>
        <w:t>If we wish to learn about how to live</w:t>
      </w:r>
      <w:r>
        <w:t xml:space="preserve"> – </w:t>
      </w:r>
      <w:r w:rsidRPr="00954AAA">
        <w:rPr>
          <w:b/>
        </w:rPr>
        <w:t>DOCTRINE</w:t>
      </w:r>
      <w:r>
        <w:t>.</w:t>
      </w:r>
    </w:p>
    <w:p w:rsidR="00954AAA" w:rsidRDefault="00954AAA" w:rsidP="00954AAA">
      <w:pPr>
        <w:pStyle w:val="ListParagraph"/>
        <w:numPr>
          <w:ilvl w:val="2"/>
          <w:numId w:val="3"/>
        </w:numPr>
      </w:pPr>
      <w:r w:rsidRPr="00954AAA">
        <w:rPr>
          <w:i/>
        </w:rPr>
        <w:t>If we wished someone would tell us we are doing wrong, or being unwise</w:t>
      </w:r>
      <w:r>
        <w:t xml:space="preserve"> – </w:t>
      </w:r>
      <w:r w:rsidRPr="00954AAA">
        <w:rPr>
          <w:b/>
        </w:rPr>
        <w:t>REPROOF</w:t>
      </w:r>
      <w:r>
        <w:t>.</w:t>
      </w:r>
    </w:p>
    <w:p w:rsidR="00954AAA" w:rsidRDefault="00954AAA" w:rsidP="00954AAA">
      <w:pPr>
        <w:pStyle w:val="ListParagraph"/>
        <w:numPr>
          <w:ilvl w:val="2"/>
          <w:numId w:val="3"/>
        </w:numPr>
      </w:pPr>
      <w:r w:rsidRPr="00954AAA">
        <w:rPr>
          <w:i/>
        </w:rPr>
        <w:t>If after being reproved, we wish someone would tell us how to do better</w:t>
      </w:r>
      <w:r>
        <w:t xml:space="preserve"> – </w:t>
      </w:r>
      <w:r w:rsidRPr="00954AAA">
        <w:rPr>
          <w:b/>
        </w:rPr>
        <w:t>CORRECTION</w:t>
      </w:r>
      <w:r>
        <w:t>.</w:t>
      </w:r>
    </w:p>
    <w:p w:rsidR="00954AAA" w:rsidRDefault="00954AAA" w:rsidP="00496CF8">
      <w:pPr>
        <w:pStyle w:val="ListParagraph"/>
        <w:numPr>
          <w:ilvl w:val="2"/>
          <w:numId w:val="3"/>
        </w:numPr>
      </w:pPr>
      <w:r w:rsidRPr="00954AAA">
        <w:rPr>
          <w:i/>
        </w:rPr>
        <w:t>If we want to always have a source of information for right living</w:t>
      </w:r>
      <w:r>
        <w:t xml:space="preserve"> – </w:t>
      </w:r>
      <w:r w:rsidRPr="00954AAA">
        <w:rPr>
          <w:b/>
        </w:rPr>
        <w:t>INSTRUCTION IN RIGHTEOUSNESS</w:t>
      </w:r>
      <w:r>
        <w:t>.</w:t>
      </w:r>
    </w:p>
    <w:p w:rsidR="00E02634" w:rsidRDefault="00E02634" w:rsidP="00E02634">
      <w:pPr>
        <w:pStyle w:val="ListParagraph"/>
        <w:numPr>
          <w:ilvl w:val="0"/>
          <w:numId w:val="3"/>
        </w:numPr>
      </w:pPr>
      <w:r>
        <w:t>We have an Advocate for life.</w:t>
      </w:r>
    </w:p>
    <w:p w:rsidR="00496CF8" w:rsidRDefault="00496CF8" w:rsidP="00496CF8">
      <w:pPr>
        <w:pStyle w:val="ListParagraph"/>
        <w:numPr>
          <w:ilvl w:val="1"/>
          <w:numId w:val="3"/>
        </w:numPr>
      </w:pPr>
      <w:r>
        <w:t>As indicated in the introduction, this life is not always easy, and adversity is promised us by God, as well as temptation to stray from the plan given by God.</w:t>
      </w:r>
    </w:p>
    <w:p w:rsidR="00496CF8" w:rsidRPr="008C4EF2" w:rsidRDefault="00496CF8" w:rsidP="00496CF8">
      <w:pPr>
        <w:pStyle w:val="ListParagraph"/>
        <w:numPr>
          <w:ilvl w:val="1"/>
          <w:numId w:val="3"/>
        </w:numPr>
        <w:rPr>
          <w:b/>
        </w:rPr>
      </w:pPr>
      <w:r w:rsidRPr="008C4EF2">
        <w:rPr>
          <w:b/>
        </w:rPr>
        <w:t>However, Christians do not walk with the Lord alone.</w:t>
      </w:r>
    </w:p>
    <w:p w:rsidR="00496CF8" w:rsidRDefault="00496CF8" w:rsidP="00496CF8">
      <w:pPr>
        <w:pStyle w:val="ListParagraph"/>
        <w:numPr>
          <w:ilvl w:val="1"/>
          <w:numId w:val="3"/>
        </w:numPr>
      </w:pPr>
      <w:r w:rsidRPr="008C4EF2">
        <w:rPr>
          <w:b/>
          <w:highlight w:val="yellow"/>
        </w:rPr>
        <w:t>1 John 2:1-2</w:t>
      </w:r>
      <w:r>
        <w:t xml:space="preserve"> – Jesus is our Advocate in life.</w:t>
      </w:r>
    </w:p>
    <w:p w:rsidR="00496CF8" w:rsidRDefault="00496CF8" w:rsidP="00496CF8">
      <w:pPr>
        <w:pStyle w:val="ListParagraph"/>
        <w:numPr>
          <w:ilvl w:val="2"/>
          <w:numId w:val="3"/>
        </w:numPr>
      </w:pPr>
      <w:r>
        <w:t>Jesus intercedes for us before God.</w:t>
      </w:r>
    </w:p>
    <w:p w:rsidR="00496CF8" w:rsidRPr="008C4EF2" w:rsidRDefault="00496CF8" w:rsidP="00496CF8">
      <w:pPr>
        <w:pStyle w:val="ListParagraph"/>
        <w:numPr>
          <w:ilvl w:val="2"/>
          <w:numId w:val="3"/>
        </w:numPr>
        <w:rPr>
          <w:b/>
        </w:rPr>
      </w:pPr>
      <w:r w:rsidRPr="008C4EF2">
        <w:rPr>
          <w:b/>
        </w:rPr>
        <w:lastRenderedPageBreak/>
        <w:t xml:space="preserve">He died for our </w:t>
      </w:r>
      <w:r w:rsidR="008C4EF2" w:rsidRPr="008C4EF2">
        <w:rPr>
          <w:b/>
        </w:rPr>
        <w:t>sins so we could live in Him, and He is always there to help us if we turn to Him.</w:t>
      </w:r>
    </w:p>
    <w:p w:rsidR="00B370C9" w:rsidRDefault="008C4EF2" w:rsidP="00B370C9">
      <w:pPr>
        <w:pStyle w:val="ListParagraph"/>
        <w:numPr>
          <w:ilvl w:val="1"/>
          <w:numId w:val="3"/>
        </w:numPr>
      </w:pPr>
      <w:r w:rsidRPr="00B370C9">
        <w:rPr>
          <w:b/>
          <w:highlight w:val="yellow"/>
        </w:rPr>
        <w:t>Hebrews 2:14-18; 4:15-16</w:t>
      </w:r>
      <w:r>
        <w:t xml:space="preserve"> – Jesus left heaven and lived on earth as a man. Having suffered, and resisted temptation He gives us aid unlike any other!</w:t>
      </w:r>
    </w:p>
    <w:p w:rsidR="00B370C9" w:rsidRDefault="00B370C9" w:rsidP="00B370C9">
      <w:pPr>
        <w:pStyle w:val="ListParagraph"/>
        <w:numPr>
          <w:ilvl w:val="2"/>
          <w:numId w:val="3"/>
        </w:numPr>
      </w:pPr>
      <w:r>
        <w:t>In any walk of life there will be people who serve as helpers. However, none are perfect in any way.</w:t>
      </w:r>
    </w:p>
    <w:p w:rsidR="00B370C9" w:rsidRPr="00B370C9" w:rsidRDefault="00B370C9" w:rsidP="00B370C9">
      <w:pPr>
        <w:pStyle w:val="ListParagraph"/>
        <w:numPr>
          <w:ilvl w:val="2"/>
          <w:numId w:val="3"/>
        </w:numPr>
        <w:rPr>
          <w:b/>
        </w:rPr>
      </w:pPr>
      <w:r w:rsidRPr="00B370C9">
        <w:rPr>
          <w:b/>
        </w:rPr>
        <w:t>Christians have One who has been through it all, and came out the other side perfect.</w:t>
      </w:r>
    </w:p>
    <w:p w:rsidR="00B370C9" w:rsidRDefault="00B370C9" w:rsidP="00B370C9">
      <w:pPr>
        <w:pStyle w:val="ListParagraph"/>
        <w:numPr>
          <w:ilvl w:val="2"/>
          <w:numId w:val="3"/>
        </w:numPr>
      </w:pPr>
      <w:r w:rsidRPr="00B370C9">
        <w:rPr>
          <w:b/>
          <w:highlight w:val="yellow"/>
        </w:rPr>
        <w:t>Cf. 12:1-2</w:t>
      </w:r>
      <w:r>
        <w:t xml:space="preserve"> – He endured in life, and made it to the finish line, and we can look to Him for help!</w:t>
      </w:r>
    </w:p>
    <w:p w:rsidR="00B370C9" w:rsidRDefault="00B370C9" w:rsidP="00B370C9">
      <w:pPr>
        <w:pStyle w:val="ListParagraph"/>
        <w:numPr>
          <w:ilvl w:val="2"/>
          <w:numId w:val="3"/>
        </w:numPr>
      </w:pPr>
      <w:r>
        <w:t xml:space="preserve">He is our great </w:t>
      </w:r>
      <w:r w:rsidRPr="00B370C9">
        <w:rPr>
          <w:b/>
          <w:i/>
          <w:highlight w:val="yellow"/>
        </w:rPr>
        <w:t>“Counselor” (Isaiah 9:6).</w:t>
      </w:r>
    </w:p>
    <w:p w:rsidR="00B370C9" w:rsidRPr="00B370C9" w:rsidRDefault="00B370C9" w:rsidP="00B370C9">
      <w:pPr>
        <w:pStyle w:val="ListParagraph"/>
        <w:numPr>
          <w:ilvl w:val="1"/>
          <w:numId w:val="3"/>
        </w:numPr>
        <w:rPr>
          <w:b/>
        </w:rPr>
      </w:pPr>
      <w:r w:rsidRPr="00B370C9">
        <w:rPr>
          <w:b/>
        </w:rPr>
        <w:t xml:space="preserve">As we follow the plan God has given us successfully with the aid from Jesus, we will realize that we avoid much trouble that would come otherwise. </w:t>
      </w:r>
      <w:r w:rsidRPr="00B370C9">
        <w:rPr>
          <w:b/>
        </w:rPr>
        <w:sym w:font="Wingdings" w:char="F0E0"/>
      </w:r>
    </w:p>
    <w:p w:rsidR="00E02634" w:rsidRDefault="00E02634" w:rsidP="00E02634">
      <w:pPr>
        <w:pStyle w:val="ListParagraph"/>
        <w:numPr>
          <w:ilvl w:val="0"/>
          <w:numId w:val="3"/>
        </w:numPr>
      </w:pPr>
      <w:r>
        <w:t>We avoid much trouble.</w:t>
      </w:r>
    </w:p>
    <w:p w:rsidR="00F10DED" w:rsidRPr="00F10DED" w:rsidRDefault="00F10DED" w:rsidP="00954AAA">
      <w:pPr>
        <w:pStyle w:val="ListParagraph"/>
        <w:numPr>
          <w:ilvl w:val="1"/>
          <w:numId w:val="3"/>
        </w:numPr>
        <w:rPr>
          <w:b/>
        </w:rPr>
      </w:pPr>
      <w:r w:rsidRPr="00F10DED">
        <w:rPr>
          <w:b/>
        </w:rPr>
        <w:t xml:space="preserve">The greater part of the profit received in the life that now is when we live godly lives </w:t>
      </w:r>
      <w:proofErr w:type="gramStart"/>
      <w:r w:rsidRPr="00F10DED">
        <w:rPr>
          <w:b/>
        </w:rPr>
        <w:t>has to</w:t>
      </w:r>
      <w:proofErr w:type="gramEnd"/>
      <w:r w:rsidRPr="00F10DED">
        <w:rPr>
          <w:b/>
        </w:rPr>
        <w:t xml:space="preserve"> do with the troubles we avoid by living righteously as opposed to wickedly.</w:t>
      </w:r>
    </w:p>
    <w:p w:rsidR="00954AAA" w:rsidRDefault="00F10DED" w:rsidP="00954AAA">
      <w:pPr>
        <w:pStyle w:val="ListParagraph"/>
        <w:numPr>
          <w:ilvl w:val="1"/>
          <w:numId w:val="3"/>
        </w:numPr>
      </w:pPr>
      <w:r w:rsidRPr="00D40F1D">
        <w:rPr>
          <w:b/>
          <w:highlight w:val="yellow"/>
        </w:rPr>
        <w:t>Psalm 34:8-14</w:t>
      </w:r>
      <w:r>
        <w:t xml:space="preserve"> – Those who fear God, and follow His will are provided for by Him, and will </w:t>
      </w:r>
      <w:r w:rsidRPr="00D40F1D">
        <w:rPr>
          <w:b/>
          <w:i/>
          <w:highlight w:val="yellow"/>
        </w:rPr>
        <w:t>“love many days”</w:t>
      </w:r>
      <w:r>
        <w:t xml:space="preserve"> and </w:t>
      </w:r>
      <w:r w:rsidRPr="00D40F1D">
        <w:rPr>
          <w:b/>
          <w:i/>
          <w:highlight w:val="yellow"/>
        </w:rPr>
        <w:t>“see good.”</w:t>
      </w:r>
    </w:p>
    <w:p w:rsidR="00F10DED" w:rsidRDefault="00F10DED" w:rsidP="00F10DED">
      <w:pPr>
        <w:pStyle w:val="ListParagraph"/>
        <w:numPr>
          <w:ilvl w:val="2"/>
          <w:numId w:val="3"/>
        </w:numPr>
      </w:pPr>
      <w:r>
        <w:t xml:space="preserve">Peter quotes from this Psalm in </w:t>
      </w:r>
      <w:r w:rsidRPr="00D40F1D">
        <w:rPr>
          <w:b/>
          <w:highlight w:val="yellow"/>
        </w:rPr>
        <w:t>1 Peter 3:10-12</w:t>
      </w:r>
      <w:r>
        <w:t xml:space="preserve"> to show the good days the man who lives righteously will receive in eternity.</w:t>
      </w:r>
    </w:p>
    <w:p w:rsidR="00F10DED" w:rsidRPr="00D40F1D" w:rsidRDefault="00F10DED" w:rsidP="00F10DED">
      <w:pPr>
        <w:pStyle w:val="ListParagraph"/>
        <w:numPr>
          <w:ilvl w:val="2"/>
          <w:numId w:val="3"/>
        </w:numPr>
        <w:rPr>
          <w:b/>
        </w:rPr>
      </w:pPr>
      <w:r w:rsidRPr="00D40F1D">
        <w:rPr>
          <w:b/>
        </w:rPr>
        <w:t>However</w:t>
      </w:r>
      <w:r w:rsidR="00D40F1D" w:rsidRPr="00D40F1D">
        <w:rPr>
          <w:b/>
        </w:rPr>
        <w:t>, while this certainly has a greater spiritual application, it also has a physical application.</w:t>
      </w:r>
    </w:p>
    <w:p w:rsidR="00D40F1D" w:rsidRDefault="00D40F1D" w:rsidP="00D40F1D">
      <w:pPr>
        <w:pStyle w:val="ListParagraph"/>
        <w:numPr>
          <w:ilvl w:val="1"/>
          <w:numId w:val="3"/>
        </w:numPr>
      </w:pPr>
      <w:r w:rsidRPr="00D40F1D">
        <w:rPr>
          <w:b/>
          <w:highlight w:val="yellow"/>
        </w:rPr>
        <w:t>Proverbs 23:19-21, 29-35</w:t>
      </w:r>
      <w:r>
        <w:t xml:space="preserve"> – consider the destructive nature of </w:t>
      </w:r>
      <w:r w:rsidR="00FA1B9B">
        <w:t>alcohol</w:t>
      </w:r>
      <w:bookmarkStart w:id="0" w:name="_GoBack"/>
      <w:bookmarkEnd w:id="0"/>
      <w:r>
        <w:t>, and all the problems it causes.</w:t>
      </w:r>
    </w:p>
    <w:p w:rsidR="00D40F1D" w:rsidRDefault="00D40F1D" w:rsidP="00D40F1D">
      <w:pPr>
        <w:pStyle w:val="ListParagraph"/>
        <w:numPr>
          <w:ilvl w:val="2"/>
          <w:numId w:val="3"/>
        </w:numPr>
      </w:pPr>
      <w:r>
        <w:t xml:space="preserve">The Christian does </w:t>
      </w:r>
      <w:r w:rsidRPr="00D40F1D">
        <w:rPr>
          <w:b/>
          <w:i/>
          <w:highlight w:val="yellow"/>
        </w:rPr>
        <w:t>“not [even] look on the wine”</w:t>
      </w:r>
      <w:r>
        <w:t xml:space="preserve"> because he knows it is prohibited from God.</w:t>
      </w:r>
    </w:p>
    <w:p w:rsidR="00D40F1D" w:rsidRPr="00D40F1D" w:rsidRDefault="00D40F1D" w:rsidP="00D40F1D">
      <w:pPr>
        <w:pStyle w:val="ListParagraph"/>
        <w:numPr>
          <w:ilvl w:val="2"/>
          <w:numId w:val="3"/>
        </w:numPr>
        <w:rPr>
          <w:b/>
        </w:rPr>
      </w:pPr>
      <w:r w:rsidRPr="00D40F1D">
        <w:rPr>
          <w:b/>
        </w:rPr>
        <w:t>By following God’s instruction to abstain from alcohol, the Christian avoids much trouble.</w:t>
      </w:r>
    </w:p>
    <w:p w:rsidR="00E02634" w:rsidRPr="00DC69EB" w:rsidRDefault="00D40F1D" w:rsidP="00DC69EB">
      <w:pPr>
        <w:pStyle w:val="ListParagraph"/>
        <w:numPr>
          <w:ilvl w:val="2"/>
          <w:numId w:val="3"/>
        </w:numPr>
        <w:rPr>
          <w:b/>
          <w:i/>
        </w:rPr>
      </w:pPr>
      <w:r w:rsidRPr="00D40F1D">
        <w:rPr>
          <w:b/>
          <w:i/>
          <w:highlight w:val="yellow"/>
        </w:rPr>
        <w:t>“Wine is a mocker, strong drink is a brawler, and whoever is led astray by it is not wise” (Proverbs 20:1).</w:t>
      </w:r>
    </w:p>
    <w:p w:rsidR="00664AF3" w:rsidRDefault="00664AF3" w:rsidP="00664AF3">
      <w:pPr>
        <w:pStyle w:val="ListParagraph"/>
        <w:numPr>
          <w:ilvl w:val="0"/>
          <w:numId w:val="3"/>
        </w:numPr>
      </w:pPr>
      <w:r>
        <w:t>We have the hope of heaven.</w:t>
      </w:r>
    </w:p>
    <w:p w:rsidR="00DC69EB" w:rsidRDefault="00DC69EB" w:rsidP="00DC69EB">
      <w:pPr>
        <w:pStyle w:val="ListParagraph"/>
        <w:numPr>
          <w:ilvl w:val="1"/>
          <w:numId w:val="3"/>
        </w:numPr>
      </w:pPr>
      <w:r w:rsidRPr="00EF0409">
        <w:rPr>
          <w:b/>
          <w:highlight w:val="yellow"/>
        </w:rPr>
        <w:t>Romans 5:1-5</w:t>
      </w:r>
      <w:r>
        <w:t xml:space="preserve"> – Christians a constantly a joyous people because of the hope of heaven they have.</w:t>
      </w:r>
    </w:p>
    <w:p w:rsidR="00DC69EB" w:rsidRPr="00DC69EB" w:rsidRDefault="00DC69EB" w:rsidP="00DC69EB">
      <w:pPr>
        <w:pStyle w:val="ListParagraph"/>
        <w:numPr>
          <w:ilvl w:val="2"/>
          <w:numId w:val="3"/>
        </w:numPr>
        <w:rPr>
          <w:b/>
        </w:rPr>
      </w:pPr>
      <w:r w:rsidRPr="00DC69EB">
        <w:rPr>
          <w:b/>
        </w:rPr>
        <w:t>They can continue through life in a joyous way even during tribulation, knowing that it shapes them toward a life lived that will inherit heaven.</w:t>
      </w:r>
    </w:p>
    <w:p w:rsidR="00DC69EB" w:rsidRDefault="00DC69EB" w:rsidP="00DC69EB">
      <w:pPr>
        <w:pStyle w:val="ListParagraph"/>
        <w:numPr>
          <w:ilvl w:val="2"/>
          <w:numId w:val="3"/>
        </w:numPr>
      </w:pPr>
      <w:r>
        <w:t>This hope does not disappoint – it will be fulfilled, and realized.</w:t>
      </w:r>
    </w:p>
    <w:p w:rsidR="00DC69EB" w:rsidRDefault="00DC69EB" w:rsidP="00DC69EB">
      <w:pPr>
        <w:pStyle w:val="ListParagraph"/>
        <w:numPr>
          <w:ilvl w:val="1"/>
          <w:numId w:val="3"/>
        </w:numPr>
      </w:pPr>
      <w:r w:rsidRPr="00EF0409">
        <w:rPr>
          <w:b/>
          <w:highlight w:val="yellow"/>
        </w:rPr>
        <w:t>Romans 8:5-6</w:t>
      </w:r>
      <w:r>
        <w:t xml:space="preserve"> – We have hope because we live a spiritual life – we are concerned with spiritual things, and live for them.</w:t>
      </w:r>
    </w:p>
    <w:p w:rsidR="00DC69EB" w:rsidRDefault="00DC69EB" w:rsidP="00DC69EB">
      <w:pPr>
        <w:pStyle w:val="ListParagraph"/>
        <w:numPr>
          <w:ilvl w:val="2"/>
          <w:numId w:val="3"/>
        </w:numPr>
      </w:pPr>
      <w:r>
        <w:t>This spiritually minded life – walking with God – gives us hope, and subsequently, peace.</w:t>
      </w:r>
    </w:p>
    <w:p w:rsidR="00DC69EB" w:rsidRDefault="00DC69EB" w:rsidP="00DC69EB">
      <w:pPr>
        <w:pStyle w:val="ListParagraph"/>
        <w:numPr>
          <w:ilvl w:val="2"/>
          <w:numId w:val="3"/>
        </w:numPr>
      </w:pPr>
      <w:r>
        <w:t>This peace is related to the life – spiritual – peace between God and man.</w:t>
      </w:r>
    </w:p>
    <w:p w:rsidR="00EF0409" w:rsidRPr="00EF0409" w:rsidRDefault="00EF0409" w:rsidP="00DC69EB">
      <w:pPr>
        <w:pStyle w:val="ListParagraph"/>
        <w:numPr>
          <w:ilvl w:val="2"/>
          <w:numId w:val="3"/>
        </w:numPr>
        <w:rPr>
          <w:b/>
        </w:rPr>
      </w:pPr>
      <w:r w:rsidRPr="00EF0409">
        <w:rPr>
          <w:b/>
        </w:rPr>
        <w:lastRenderedPageBreak/>
        <w:t>However, because of that peace between us and God that is spiritual life, WE HAVE PEACE OF MIND.</w:t>
      </w:r>
    </w:p>
    <w:p w:rsidR="00EF0409" w:rsidRDefault="00EF0409" w:rsidP="00DC69EB">
      <w:pPr>
        <w:pStyle w:val="ListParagraph"/>
        <w:numPr>
          <w:ilvl w:val="2"/>
          <w:numId w:val="3"/>
        </w:numPr>
      </w:pPr>
      <w:r>
        <w:t xml:space="preserve">Out of all the things in this life that seem unsure, and unstable, the hope we have of heaven is </w:t>
      </w:r>
      <w:r w:rsidRPr="00EF0409">
        <w:rPr>
          <w:b/>
          <w:i/>
          <w:highlight w:val="yellow"/>
        </w:rPr>
        <w:t>“sure and steadfast” (Hebrews 6:19)</w:t>
      </w:r>
      <w:r>
        <w:t>.</w:t>
      </w:r>
    </w:p>
    <w:p w:rsidR="00EF0409" w:rsidRPr="00EF0409" w:rsidRDefault="00EF0409" w:rsidP="00DC69EB">
      <w:pPr>
        <w:pStyle w:val="ListParagraph"/>
        <w:numPr>
          <w:ilvl w:val="2"/>
          <w:numId w:val="3"/>
        </w:numPr>
        <w:rPr>
          <w:b/>
        </w:rPr>
      </w:pPr>
      <w:r w:rsidRPr="00EF0409">
        <w:rPr>
          <w:b/>
        </w:rPr>
        <w:t>We can rest our head on the pillow at night knowing we have a hope of a better, eternal life with God.</w:t>
      </w:r>
    </w:p>
    <w:p w:rsidR="00EF0409" w:rsidRDefault="00EF0409" w:rsidP="00EF0409">
      <w:pPr>
        <w:pStyle w:val="ListParagraph"/>
        <w:numPr>
          <w:ilvl w:val="1"/>
          <w:numId w:val="3"/>
        </w:numPr>
      </w:pPr>
      <w:r w:rsidRPr="00EF0409">
        <w:rPr>
          <w:b/>
          <w:highlight w:val="yellow"/>
        </w:rPr>
        <w:t>2 Timothy 4:6-8</w:t>
      </w:r>
      <w:r>
        <w:t xml:space="preserve"> – Paul was nearing the end of his life – death for the cause of Christ – but was full of optimism. Full of hope.</w:t>
      </w:r>
    </w:p>
    <w:p w:rsidR="00E02634" w:rsidRPr="00EF0409" w:rsidRDefault="00EF0409" w:rsidP="0062294A">
      <w:pPr>
        <w:pStyle w:val="ListParagraph"/>
        <w:numPr>
          <w:ilvl w:val="0"/>
          <w:numId w:val="2"/>
        </w:numPr>
        <w:rPr>
          <w:b/>
        </w:rPr>
      </w:pPr>
      <w:r w:rsidRPr="00EF0409">
        <w:rPr>
          <w:b/>
        </w:rPr>
        <w:t>When we walk with the Lord we uncover a multitude of blessings in the life that now is. GOD SHEDS GLORY ON OUR WAY. Most importantly, we have an eternal glory and reward promised us in the end.</w:t>
      </w:r>
    </w:p>
    <w:p w:rsidR="00EF0409" w:rsidRPr="00EF0409" w:rsidRDefault="00EF0409" w:rsidP="00EF0409">
      <w:pPr>
        <w:rPr>
          <w:b/>
        </w:rPr>
      </w:pPr>
      <w:r w:rsidRPr="00EF0409">
        <w:rPr>
          <w:b/>
        </w:rPr>
        <w:t>Conclusion</w:t>
      </w:r>
    </w:p>
    <w:p w:rsidR="00EF0409" w:rsidRDefault="00EF0409" w:rsidP="00EF0409">
      <w:pPr>
        <w:pStyle w:val="ListParagraph"/>
        <w:numPr>
          <w:ilvl w:val="0"/>
          <w:numId w:val="4"/>
        </w:numPr>
      </w:pPr>
      <w:r>
        <w:t>While living for Christ has its difficulties, and most of the world thinks the life of a Christian is undesirable, the Bible suggests walking with the Lord has great benefit.</w:t>
      </w:r>
    </w:p>
    <w:p w:rsidR="00EF0409" w:rsidRPr="00EF0409" w:rsidRDefault="00EF0409" w:rsidP="00EF0409">
      <w:pPr>
        <w:pStyle w:val="ListParagraph"/>
        <w:numPr>
          <w:ilvl w:val="0"/>
          <w:numId w:val="4"/>
        </w:numPr>
        <w:rPr>
          <w:b/>
        </w:rPr>
      </w:pPr>
      <w:r w:rsidRPr="00EF0409">
        <w:rPr>
          <w:b/>
        </w:rPr>
        <w:t>If you have not yet begun to walk with God, you should greatly consider the benefits of doing so – especially the eternal benefit of life in heaven with God.</w:t>
      </w:r>
    </w:p>
    <w:sectPr w:rsidR="00EF0409" w:rsidRPr="00EF04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9E" w:rsidRDefault="00D2609E" w:rsidP="00DB24FB">
      <w:pPr>
        <w:spacing w:after="0" w:line="240" w:lineRule="auto"/>
      </w:pPr>
      <w:r>
        <w:separator/>
      </w:r>
    </w:p>
  </w:endnote>
  <w:endnote w:type="continuationSeparator" w:id="0">
    <w:p w:rsidR="00D2609E" w:rsidRDefault="00D2609E" w:rsidP="00DB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00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4FB" w:rsidRDefault="00DB2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24FB" w:rsidRDefault="00DB2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9E" w:rsidRDefault="00D2609E" w:rsidP="00DB24FB">
      <w:pPr>
        <w:spacing w:after="0" w:line="240" w:lineRule="auto"/>
      </w:pPr>
      <w:r>
        <w:separator/>
      </w:r>
    </w:p>
  </w:footnote>
  <w:footnote w:type="continuationSeparator" w:id="0">
    <w:p w:rsidR="00D2609E" w:rsidRDefault="00D2609E" w:rsidP="00DB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FB" w:rsidRDefault="00DB24FB" w:rsidP="00DB24FB">
    <w:pPr>
      <w:pStyle w:val="Header"/>
      <w:jc w:val="right"/>
    </w:pPr>
    <w:r>
      <w:t>Outline by Jeremiah Cox</w:t>
    </w:r>
    <w:r w:rsidR="000D308B">
      <w:t xml:space="preserve"> (Adapted from “The Benefits of a Life Lived </w:t>
    </w:r>
    <w:proofErr w:type="gramStart"/>
    <w:r w:rsidR="000D308B">
      <w:t>For</w:t>
    </w:r>
    <w:proofErr w:type="gramEnd"/>
    <w:r w:rsidR="000D308B">
      <w:t xml:space="preserve"> Christ” by Stan Cox)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827"/>
    <w:multiLevelType w:val="hybridMultilevel"/>
    <w:tmpl w:val="3C96C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2D9"/>
    <w:multiLevelType w:val="hybridMultilevel"/>
    <w:tmpl w:val="45C29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D5EF2"/>
    <w:multiLevelType w:val="hybridMultilevel"/>
    <w:tmpl w:val="572C9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E93"/>
    <w:multiLevelType w:val="hybridMultilevel"/>
    <w:tmpl w:val="4996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38"/>
    <w:rsid w:val="0000135E"/>
    <w:rsid w:val="000D308B"/>
    <w:rsid w:val="001B0867"/>
    <w:rsid w:val="002D551B"/>
    <w:rsid w:val="00404838"/>
    <w:rsid w:val="00447881"/>
    <w:rsid w:val="00496CF8"/>
    <w:rsid w:val="005E5232"/>
    <w:rsid w:val="0062294A"/>
    <w:rsid w:val="00664AF3"/>
    <w:rsid w:val="007C2E1C"/>
    <w:rsid w:val="0080209B"/>
    <w:rsid w:val="008C4EF2"/>
    <w:rsid w:val="00954AAA"/>
    <w:rsid w:val="00A55C95"/>
    <w:rsid w:val="00B370C9"/>
    <w:rsid w:val="00D2609E"/>
    <w:rsid w:val="00D40F1D"/>
    <w:rsid w:val="00DB24FB"/>
    <w:rsid w:val="00DC69EB"/>
    <w:rsid w:val="00E02634"/>
    <w:rsid w:val="00EF0409"/>
    <w:rsid w:val="00F10DED"/>
    <w:rsid w:val="00F7756B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DE1F"/>
  <w15:chartTrackingRefBased/>
  <w15:docId w15:val="{F36A801C-0728-4F9F-8D52-0F6F8293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FB"/>
  </w:style>
  <w:style w:type="paragraph" w:styleId="Footer">
    <w:name w:val="footer"/>
    <w:basedOn w:val="Normal"/>
    <w:link w:val="FooterChar"/>
    <w:uiPriority w:val="99"/>
    <w:unhideWhenUsed/>
    <w:rsid w:val="00DB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FB"/>
  </w:style>
  <w:style w:type="paragraph" w:styleId="ListParagraph">
    <w:name w:val="List Paragraph"/>
    <w:basedOn w:val="Normal"/>
    <w:uiPriority w:val="34"/>
    <w:qFormat/>
    <w:rsid w:val="00DB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21</cp:revision>
  <dcterms:created xsi:type="dcterms:W3CDTF">2017-03-18T22:48:00Z</dcterms:created>
  <dcterms:modified xsi:type="dcterms:W3CDTF">2017-03-19T21:29:00Z</dcterms:modified>
</cp:coreProperties>
</file>