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D2026F" w:rsidRDefault="00D2026F" w:rsidP="00950A9A">
      <w:pPr>
        <w:jc w:val="both"/>
        <w:rPr>
          <w:b/>
          <w:sz w:val="32"/>
        </w:rPr>
      </w:pPr>
      <w:r w:rsidRPr="00D2026F">
        <w:rPr>
          <w:b/>
          <w:sz w:val="32"/>
        </w:rPr>
        <w:t>2 Corinthians 8</w:t>
      </w:r>
    </w:p>
    <w:p w:rsidR="00D2026F" w:rsidRPr="00D2026F" w:rsidRDefault="00D2026F" w:rsidP="00950A9A">
      <w:pPr>
        <w:jc w:val="both"/>
        <w:rPr>
          <w:i/>
          <w:sz w:val="24"/>
          <w:szCs w:val="24"/>
        </w:rPr>
      </w:pPr>
      <w:r w:rsidRPr="00D2026F">
        <w:rPr>
          <w:i/>
          <w:sz w:val="24"/>
          <w:szCs w:val="24"/>
        </w:rPr>
        <w:t>Paul calls upon the Corinthians to excel in giving, noting the Macedonian churches as examples.  He calls them to be willing and abundant in their gift to the Judean saints, as an offering of love.</w:t>
      </w:r>
      <w:r w:rsidRPr="00D2026F">
        <w:rPr>
          <w:i/>
          <w:sz w:val="24"/>
          <w:szCs w:val="24"/>
        </w:rPr>
        <w:t xml:space="preserve"> (Synopsis by Stan Cox)</w:t>
      </w:r>
    </w:p>
    <w:p w:rsidR="00DD5C76" w:rsidRDefault="00DD5C76" w:rsidP="00950A9A">
      <w:pPr>
        <w:pStyle w:val="ListParagraph"/>
        <w:numPr>
          <w:ilvl w:val="0"/>
          <w:numId w:val="1"/>
        </w:numPr>
        <w:jc w:val="both"/>
        <w:rPr>
          <w:sz w:val="24"/>
        </w:rPr>
      </w:pPr>
      <w:r>
        <w:rPr>
          <w:sz w:val="24"/>
        </w:rPr>
        <w:t xml:space="preserve">Concerning the Collection for the Judean Saints </w:t>
      </w:r>
      <w:r w:rsidRPr="00591A99">
        <w:rPr>
          <w:b/>
          <w:sz w:val="24"/>
        </w:rPr>
        <w:t>(8:1-9:15)</w:t>
      </w:r>
    </w:p>
    <w:p w:rsidR="00DD5C76" w:rsidRDefault="00DD5C76" w:rsidP="00950A9A">
      <w:pPr>
        <w:pStyle w:val="ListParagraph"/>
        <w:numPr>
          <w:ilvl w:val="0"/>
          <w:numId w:val="2"/>
        </w:numPr>
        <w:jc w:val="both"/>
        <w:rPr>
          <w:sz w:val="24"/>
        </w:rPr>
      </w:pPr>
      <w:r>
        <w:rPr>
          <w:sz w:val="24"/>
        </w:rPr>
        <w:t xml:space="preserve">Instructions Concerning Giving </w:t>
      </w:r>
      <w:r w:rsidRPr="00591A99">
        <w:rPr>
          <w:b/>
          <w:sz w:val="24"/>
        </w:rPr>
        <w:t>(8:1-24)</w:t>
      </w:r>
    </w:p>
    <w:p w:rsidR="00DD5C76" w:rsidRPr="007F4FA7" w:rsidRDefault="00DD5C76" w:rsidP="00950A9A">
      <w:pPr>
        <w:pStyle w:val="ListParagraph"/>
        <w:numPr>
          <w:ilvl w:val="1"/>
          <w:numId w:val="2"/>
        </w:numPr>
        <w:jc w:val="both"/>
        <w:rPr>
          <w:sz w:val="24"/>
        </w:rPr>
      </w:pPr>
      <w:r>
        <w:rPr>
          <w:sz w:val="24"/>
        </w:rPr>
        <w:t xml:space="preserve">Example of the Macedonians and Further Instruction </w:t>
      </w:r>
      <w:r w:rsidRPr="00591A99">
        <w:rPr>
          <w:b/>
          <w:sz w:val="24"/>
        </w:rPr>
        <w:t>(8:1-</w:t>
      </w:r>
      <w:r>
        <w:rPr>
          <w:b/>
          <w:sz w:val="24"/>
        </w:rPr>
        <w:t>15</w:t>
      </w:r>
      <w:r w:rsidR="00442E6D">
        <w:rPr>
          <w:b/>
          <w:sz w:val="24"/>
        </w:rPr>
        <w:t>)</w:t>
      </w:r>
    </w:p>
    <w:p w:rsidR="007F4FA7" w:rsidRPr="00A114A7" w:rsidRDefault="007F4FA7" w:rsidP="00950A9A">
      <w:pPr>
        <w:pStyle w:val="ListParagraph"/>
        <w:numPr>
          <w:ilvl w:val="2"/>
          <w:numId w:val="2"/>
        </w:numPr>
        <w:jc w:val="both"/>
        <w:rPr>
          <w:sz w:val="24"/>
        </w:rPr>
      </w:pPr>
      <w:r w:rsidRPr="00A114A7">
        <w:rPr>
          <w:sz w:val="24"/>
        </w:rPr>
        <w:t xml:space="preserve">Despite their poor state, the Macedonians gave liberally </w:t>
      </w:r>
      <w:r w:rsidRPr="00A114A7">
        <w:rPr>
          <w:b/>
          <w:sz w:val="24"/>
        </w:rPr>
        <w:t>(vv. 1-2).</w:t>
      </w:r>
    </w:p>
    <w:p w:rsidR="007F4FA7" w:rsidRPr="00A114A7" w:rsidRDefault="00287142" w:rsidP="00950A9A">
      <w:pPr>
        <w:pStyle w:val="ListParagraph"/>
        <w:numPr>
          <w:ilvl w:val="3"/>
          <w:numId w:val="2"/>
        </w:numPr>
        <w:jc w:val="both"/>
        <w:rPr>
          <w:sz w:val="24"/>
        </w:rPr>
      </w:pPr>
      <w:r w:rsidRPr="00A114A7">
        <w:rPr>
          <w:sz w:val="24"/>
        </w:rPr>
        <w:t xml:space="preserve">The grace of God was bestowed upon the churches of Macedonia </w:t>
      </w:r>
      <w:r w:rsidRPr="00A114A7">
        <w:rPr>
          <w:b/>
          <w:sz w:val="24"/>
        </w:rPr>
        <w:t>(v. 1).</w:t>
      </w:r>
    </w:p>
    <w:p w:rsidR="00287142" w:rsidRDefault="00287142" w:rsidP="00950A9A">
      <w:pPr>
        <w:pStyle w:val="ListParagraph"/>
        <w:numPr>
          <w:ilvl w:val="3"/>
          <w:numId w:val="2"/>
        </w:numPr>
        <w:jc w:val="both"/>
        <w:rPr>
          <w:sz w:val="24"/>
        </w:rPr>
      </w:pPr>
      <w:r>
        <w:rPr>
          <w:sz w:val="24"/>
        </w:rPr>
        <w:t xml:space="preserve">Despite poverty and affliction, they were abundantly joyed, and gave liberally </w:t>
      </w:r>
      <w:r w:rsidRPr="00A114A7">
        <w:rPr>
          <w:b/>
          <w:sz w:val="24"/>
        </w:rPr>
        <w:t>(v. 2).</w:t>
      </w:r>
    </w:p>
    <w:p w:rsidR="00287142" w:rsidRDefault="00287142" w:rsidP="00950A9A">
      <w:pPr>
        <w:pStyle w:val="ListParagraph"/>
        <w:numPr>
          <w:ilvl w:val="2"/>
          <w:numId w:val="2"/>
        </w:numPr>
        <w:jc w:val="both"/>
        <w:rPr>
          <w:sz w:val="24"/>
        </w:rPr>
      </w:pPr>
      <w:r>
        <w:rPr>
          <w:sz w:val="24"/>
        </w:rPr>
        <w:t xml:space="preserve">Their giving observed </w:t>
      </w:r>
      <w:r w:rsidRPr="00A114A7">
        <w:rPr>
          <w:b/>
          <w:sz w:val="24"/>
        </w:rPr>
        <w:t>(vv. 3-5).</w:t>
      </w:r>
    </w:p>
    <w:p w:rsidR="00287142" w:rsidRDefault="00287142" w:rsidP="00950A9A">
      <w:pPr>
        <w:pStyle w:val="ListParagraph"/>
        <w:numPr>
          <w:ilvl w:val="3"/>
          <w:numId w:val="2"/>
        </w:numPr>
        <w:jc w:val="both"/>
        <w:rPr>
          <w:sz w:val="24"/>
        </w:rPr>
      </w:pPr>
      <w:r>
        <w:rPr>
          <w:sz w:val="24"/>
        </w:rPr>
        <w:t xml:space="preserve">Gave beyond their ability </w:t>
      </w:r>
      <w:r w:rsidRPr="00A114A7">
        <w:rPr>
          <w:b/>
          <w:sz w:val="24"/>
        </w:rPr>
        <w:t>(v. 3a).</w:t>
      </w:r>
    </w:p>
    <w:p w:rsidR="00287142" w:rsidRDefault="00287142" w:rsidP="00950A9A">
      <w:pPr>
        <w:pStyle w:val="ListParagraph"/>
        <w:numPr>
          <w:ilvl w:val="3"/>
          <w:numId w:val="2"/>
        </w:numPr>
        <w:jc w:val="both"/>
        <w:rPr>
          <w:sz w:val="24"/>
        </w:rPr>
      </w:pPr>
      <w:r>
        <w:rPr>
          <w:sz w:val="24"/>
        </w:rPr>
        <w:t xml:space="preserve">Gave willingly </w:t>
      </w:r>
      <w:r w:rsidRPr="00A114A7">
        <w:rPr>
          <w:b/>
          <w:sz w:val="24"/>
        </w:rPr>
        <w:t>(v. 3b).</w:t>
      </w:r>
    </w:p>
    <w:p w:rsidR="00287142" w:rsidRDefault="00287142" w:rsidP="00950A9A">
      <w:pPr>
        <w:pStyle w:val="ListParagraph"/>
        <w:numPr>
          <w:ilvl w:val="3"/>
          <w:numId w:val="2"/>
        </w:numPr>
        <w:jc w:val="both"/>
        <w:rPr>
          <w:sz w:val="24"/>
        </w:rPr>
      </w:pPr>
      <w:r>
        <w:rPr>
          <w:sz w:val="24"/>
        </w:rPr>
        <w:t xml:space="preserve">Implored Paul to receive their gift and fellowship in the work </w:t>
      </w:r>
      <w:r w:rsidRPr="00A114A7">
        <w:rPr>
          <w:b/>
          <w:sz w:val="24"/>
        </w:rPr>
        <w:t>(v. 4).</w:t>
      </w:r>
    </w:p>
    <w:p w:rsidR="00287142" w:rsidRDefault="00287142" w:rsidP="00950A9A">
      <w:pPr>
        <w:pStyle w:val="ListParagraph"/>
        <w:numPr>
          <w:ilvl w:val="3"/>
          <w:numId w:val="2"/>
        </w:numPr>
        <w:jc w:val="both"/>
        <w:rPr>
          <w:sz w:val="24"/>
        </w:rPr>
      </w:pPr>
      <w:r>
        <w:rPr>
          <w:sz w:val="24"/>
        </w:rPr>
        <w:t xml:space="preserve">Gave beyond Paul’s expectations, to the Lord, and to Paul </w:t>
      </w:r>
      <w:r w:rsidRPr="00A114A7">
        <w:rPr>
          <w:b/>
          <w:sz w:val="24"/>
        </w:rPr>
        <w:t>(v. 5).</w:t>
      </w:r>
    </w:p>
    <w:p w:rsidR="00287142" w:rsidRDefault="00287142" w:rsidP="00950A9A">
      <w:pPr>
        <w:pStyle w:val="ListParagraph"/>
        <w:numPr>
          <w:ilvl w:val="2"/>
          <w:numId w:val="2"/>
        </w:numPr>
        <w:jc w:val="both"/>
        <w:rPr>
          <w:sz w:val="24"/>
        </w:rPr>
      </w:pPr>
      <w:r>
        <w:rPr>
          <w:sz w:val="24"/>
        </w:rPr>
        <w:t xml:space="preserve">Exhortation for the Corinthians to abound in the same grace </w:t>
      </w:r>
      <w:r w:rsidR="00A114A7">
        <w:rPr>
          <w:sz w:val="24"/>
        </w:rPr>
        <w:t xml:space="preserve">          </w:t>
      </w:r>
      <w:r w:rsidRPr="00A114A7">
        <w:rPr>
          <w:b/>
          <w:sz w:val="24"/>
        </w:rPr>
        <w:t>(vv. 6-7).</w:t>
      </w:r>
    </w:p>
    <w:p w:rsidR="00287142" w:rsidRDefault="00287142" w:rsidP="00950A9A">
      <w:pPr>
        <w:pStyle w:val="ListParagraph"/>
        <w:numPr>
          <w:ilvl w:val="3"/>
          <w:numId w:val="2"/>
        </w:numPr>
        <w:jc w:val="both"/>
        <w:rPr>
          <w:sz w:val="24"/>
        </w:rPr>
      </w:pPr>
      <w:r>
        <w:rPr>
          <w:sz w:val="24"/>
        </w:rPr>
        <w:t xml:space="preserve">Titus sent to complete the grace in them </w:t>
      </w:r>
      <w:r w:rsidRPr="00A114A7">
        <w:rPr>
          <w:b/>
          <w:sz w:val="24"/>
        </w:rPr>
        <w:t>(v. 6).</w:t>
      </w:r>
    </w:p>
    <w:p w:rsidR="00287142" w:rsidRDefault="00287142" w:rsidP="00950A9A">
      <w:pPr>
        <w:pStyle w:val="ListParagraph"/>
        <w:numPr>
          <w:ilvl w:val="3"/>
          <w:numId w:val="2"/>
        </w:numPr>
        <w:jc w:val="both"/>
        <w:rPr>
          <w:sz w:val="24"/>
        </w:rPr>
      </w:pPr>
      <w:r>
        <w:rPr>
          <w:sz w:val="24"/>
        </w:rPr>
        <w:t xml:space="preserve">Exhortation to abound in this area in addition to the other areas </w:t>
      </w:r>
      <w:r w:rsidRPr="00A114A7">
        <w:rPr>
          <w:b/>
          <w:sz w:val="24"/>
        </w:rPr>
        <w:t>(v. 7).</w:t>
      </w:r>
    </w:p>
    <w:p w:rsidR="00287142" w:rsidRDefault="00287142" w:rsidP="00950A9A">
      <w:pPr>
        <w:pStyle w:val="ListParagraph"/>
        <w:numPr>
          <w:ilvl w:val="2"/>
          <w:numId w:val="2"/>
        </w:numPr>
        <w:jc w:val="both"/>
        <w:rPr>
          <w:sz w:val="24"/>
        </w:rPr>
      </w:pPr>
      <w:r>
        <w:rPr>
          <w:sz w:val="24"/>
        </w:rPr>
        <w:t xml:space="preserve">Exhortation to be motivated by other examples </w:t>
      </w:r>
      <w:r w:rsidRPr="00A114A7">
        <w:rPr>
          <w:b/>
          <w:sz w:val="24"/>
        </w:rPr>
        <w:t>(vv. 8-9).</w:t>
      </w:r>
    </w:p>
    <w:p w:rsidR="00287142" w:rsidRDefault="00287142" w:rsidP="00950A9A">
      <w:pPr>
        <w:pStyle w:val="ListParagraph"/>
        <w:numPr>
          <w:ilvl w:val="3"/>
          <w:numId w:val="2"/>
        </w:numPr>
        <w:jc w:val="both"/>
        <w:rPr>
          <w:sz w:val="24"/>
        </w:rPr>
      </w:pPr>
      <w:r>
        <w:rPr>
          <w:sz w:val="24"/>
        </w:rPr>
        <w:t xml:space="preserve">He is testing their sincerity by the example of others </w:t>
      </w:r>
      <w:r w:rsidRPr="00A114A7">
        <w:rPr>
          <w:b/>
          <w:sz w:val="24"/>
        </w:rPr>
        <w:t>(v. 8).</w:t>
      </w:r>
    </w:p>
    <w:p w:rsidR="00287142" w:rsidRDefault="00287142" w:rsidP="00950A9A">
      <w:pPr>
        <w:pStyle w:val="ListParagraph"/>
        <w:numPr>
          <w:ilvl w:val="3"/>
          <w:numId w:val="2"/>
        </w:numPr>
        <w:jc w:val="both"/>
        <w:rPr>
          <w:sz w:val="24"/>
        </w:rPr>
      </w:pPr>
      <w:r>
        <w:rPr>
          <w:sz w:val="24"/>
        </w:rPr>
        <w:t xml:space="preserve">The example of the Lord Jesus Christ </w:t>
      </w:r>
      <w:r w:rsidRPr="00A114A7">
        <w:rPr>
          <w:b/>
          <w:sz w:val="24"/>
        </w:rPr>
        <w:t>(v. 9).</w:t>
      </w:r>
    </w:p>
    <w:p w:rsidR="00287142" w:rsidRDefault="00287142" w:rsidP="00950A9A">
      <w:pPr>
        <w:pStyle w:val="ListParagraph"/>
        <w:numPr>
          <w:ilvl w:val="2"/>
          <w:numId w:val="2"/>
        </w:numPr>
        <w:jc w:val="both"/>
        <w:rPr>
          <w:sz w:val="24"/>
        </w:rPr>
      </w:pPr>
      <w:r>
        <w:rPr>
          <w:sz w:val="24"/>
        </w:rPr>
        <w:t>Exhortation to compl</w:t>
      </w:r>
      <w:r w:rsidR="00E6778B">
        <w:rPr>
          <w:sz w:val="24"/>
        </w:rPr>
        <w:t xml:space="preserve">ete what they started </w:t>
      </w:r>
      <w:r w:rsidR="00E6778B" w:rsidRPr="00A114A7">
        <w:rPr>
          <w:b/>
          <w:sz w:val="24"/>
        </w:rPr>
        <w:t>(vv. 10-12</w:t>
      </w:r>
      <w:r w:rsidRPr="00A114A7">
        <w:rPr>
          <w:b/>
          <w:sz w:val="24"/>
        </w:rPr>
        <w:t>).</w:t>
      </w:r>
    </w:p>
    <w:p w:rsidR="00287142" w:rsidRDefault="00287142" w:rsidP="00950A9A">
      <w:pPr>
        <w:pStyle w:val="ListParagraph"/>
        <w:numPr>
          <w:ilvl w:val="3"/>
          <w:numId w:val="2"/>
        </w:numPr>
        <w:jc w:val="both"/>
        <w:rPr>
          <w:sz w:val="24"/>
        </w:rPr>
      </w:pPr>
      <w:r>
        <w:rPr>
          <w:sz w:val="24"/>
        </w:rPr>
        <w:t xml:space="preserve">It is to their advantage to complete it </w:t>
      </w:r>
      <w:r w:rsidRPr="00A114A7">
        <w:rPr>
          <w:b/>
          <w:sz w:val="24"/>
        </w:rPr>
        <w:t>(v. 10).</w:t>
      </w:r>
    </w:p>
    <w:p w:rsidR="00287142" w:rsidRDefault="00287142" w:rsidP="00950A9A">
      <w:pPr>
        <w:pStyle w:val="ListParagraph"/>
        <w:numPr>
          <w:ilvl w:val="3"/>
          <w:numId w:val="2"/>
        </w:numPr>
        <w:jc w:val="both"/>
        <w:rPr>
          <w:sz w:val="24"/>
        </w:rPr>
      </w:pPr>
      <w:r>
        <w:rPr>
          <w:sz w:val="24"/>
        </w:rPr>
        <w:t>Just as there was a readiness to desire it, there must be a completion of it</w:t>
      </w:r>
      <w:r w:rsidR="00E6778B">
        <w:rPr>
          <w:sz w:val="24"/>
        </w:rPr>
        <w:t xml:space="preserve"> out of what they have</w:t>
      </w:r>
      <w:r>
        <w:rPr>
          <w:sz w:val="24"/>
        </w:rPr>
        <w:t xml:space="preserve"> </w:t>
      </w:r>
      <w:r w:rsidRPr="00A114A7">
        <w:rPr>
          <w:b/>
          <w:sz w:val="24"/>
        </w:rPr>
        <w:t>(v. 11).</w:t>
      </w:r>
    </w:p>
    <w:p w:rsidR="00E6778B" w:rsidRDefault="00E6778B" w:rsidP="00950A9A">
      <w:pPr>
        <w:pStyle w:val="ListParagraph"/>
        <w:numPr>
          <w:ilvl w:val="3"/>
          <w:numId w:val="2"/>
        </w:numPr>
        <w:jc w:val="both"/>
        <w:rPr>
          <w:sz w:val="24"/>
        </w:rPr>
      </w:pPr>
      <w:r>
        <w:rPr>
          <w:sz w:val="24"/>
        </w:rPr>
        <w:t xml:space="preserve">The giving must be willingly, and according to what one has </w:t>
      </w:r>
      <w:r w:rsidRPr="00A114A7">
        <w:rPr>
          <w:b/>
          <w:sz w:val="24"/>
        </w:rPr>
        <w:t>(v. 12).</w:t>
      </w:r>
    </w:p>
    <w:p w:rsidR="00E6778B" w:rsidRDefault="006D0473" w:rsidP="00950A9A">
      <w:pPr>
        <w:pStyle w:val="ListParagraph"/>
        <w:numPr>
          <w:ilvl w:val="2"/>
          <w:numId w:val="2"/>
        </w:numPr>
        <w:jc w:val="both"/>
        <w:rPr>
          <w:sz w:val="24"/>
        </w:rPr>
      </w:pPr>
      <w:r>
        <w:rPr>
          <w:sz w:val="24"/>
        </w:rPr>
        <w:t xml:space="preserve">Exhortation to give so there will be equality </w:t>
      </w:r>
      <w:r w:rsidRPr="00A114A7">
        <w:rPr>
          <w:b/>
          <w:sz w:val="24"/>
        </w:rPr>
        <w:t>(vv. 13-15).</w:t>
      </w:r>
    </w:p>
    <w:p w:rsidR="006D0473" w:rsidRDefault="005C5ACA" w:rsidP="00950A9A">
      <w:pPr>
        <w:pStyle w:val="ListParagraph"/>
        <w:numPr>
          <w:ilvl w:val="3"/>
          <w:numId w:val="2"/>
        </w:numPr>
        <w:jc w:val="both"/>
        <w:rPr>
          <w:sz w:val="24"/>
        </w:rPr>
      </w:pPr>
      <w:r>
        <w:rPr>
          <w:sz w:val="24"/>
        </w:rPr>
        <w:t xml:space="preserve">Paul does not desire their burden to the ease of others </w:t>
      </w:r>
      <w:r w:rsidR="00A114A7">
        <w:rPr>
          <w:sz w:val="24"/>
        </w:rPr>
        <w:t xml:space="preserve">    </w:t>
      </w:r>
      <w:r w:rsidR="00950A9A">
        <w:rPr>
          <w:sz w:val="24"/>
        </w:rPr>
        <w:t xml:space="preserve">    </w:t>
      </w:r>
      <w:bookmarkStart w:id="0" w:name="_GoBack"/>
      <w:bookmarkEnd w:id="0"/>
      <w:r w:rsidRPr="00A114A7">
        <w:rPr>
          <w:b/>
          <w:sz w:val="24"/>
        </w:rPr>
        <w:t>(v. 13).</w:t>
      </w:r>
    </w:p>
    <w:p w:rsidR="005C5ACA" w:rsidRDefault="005C5ACA" w:rsidP="00950A9A">
      <w:pPr>
        <w:pStyle w:val="ListParagraph"/>
        <w:numPr>
          <w:ilvl w:val="3"/>
          <w:numId w:val="2"/>
        </w:numPr>
        <w:jc w:val="both"/>
        <w:rPr>
          <w:sz w:val="24"/>
        </w:rPr>
      </w:pPr>
      <w:r>
        <w:rPr>
          <w:sz w:val="24"/>
        </w:rPr>
        <w:t xml:space="preserve">He desires equality – that their abundance would supply for another’s lack, and vice versa </w:t>
      </w:r>
      <w:r w:rsidRPr="00A114A7">
        <w:rPr>
          <w:b/>
          <w:sz w:val="24"/>
        </w:rPr>
        <w:t>(v. 14).</w:t>
      </w:r>
    </w:p>
    <w:p w:rsidR="005C5ACA" w:rsidRPr="00DD5C76" w:rsidRDefault="00A114A7" w:rsidP="00950A9A">
      <w:pPr>
        <w:pStyle w:val="ListParagraph"/>
        <w:numPr>
          <w:ilvl w:val="3"/>
          <w:numId w:val="2"/>
        </w:numPr>
        <w:jc w:val="both"/>
        <w:rPr>
          <w:sz w:val="24"/>
        </w:rPr>
      </w:pPr>
      <w:r w:rsidRPr="000F6313">
        <w:rPr>
          <w:b/>
          <w:sz w:val="24"/>
        </w:rPr>
        <w:t>Exodus 16:18</w:t>
      </w:r>
      <w:r>
        <w:rPr>
          <w:sz w:val="24"/>
        </w:rPr>
        <w:t xml:space="preserve"> used as an example of equality </w:t>
      </w:r>
      <w:r w:rsidRPr="00A114A7">
        <w:rPr>
          <w:b/>
          <w:sz w:val="24"/>
        </w:rPr>
        <w:t>(v. 15).</w:t>
      </w:r>
    </w:p>
    <w:p w:rsidR="00D2026F" w:rsidRPr="00A114A7" w:rsidRDefault="00DD5C76" w:rsidP="00950A9A">
      <w:pPr>
        <w:pStyle w:val="ListParagraph"/>
        <w:numPr>
          <w:ilvl w:val="1"/>
          <w:numId w:val="2"/>
        </w:numPr>
        <w:jc w:val="both"/>
        <w:rPr>
          <w:sz w:val="24"/>
        </w:rPr>
      </w:pPr>
      <w:r w:rsidRPr="00DD5C76">
        <w:rPr>
          <w:sz w:val="24"/>
        </w:rPr>
        <w:lastRenderedPageBreak/>
        <w:t xml:space="preserve">Commendation of Messengers </w:t>
      </w:r>
      <w:r w:rsidRPr="00DD5C76">
        <w:rPr>
          <w:b/>
          <w:sz w:val="24"/>
        </w:rPr>
        <w:t>(8:16-24)</w:t>
      </w:r>
    </w:p>
    <w:p w:rsidR="00A114A7" w:rsidRPr="007A5482" w:rsidRDefault="00331612" w:rsidP="00950A9A">
      <w:pPr>
        <w:pStyle w:val="ListParagraph"/>
        <w:numPr>
          <w:ilvl w:val="2"/>
          <w:numId w:val="2"/>
        </w:numPr>
        <w:jc w:val="both"/>
        <w:rPr>
          <w:sz w:val="24"/>
        </w:rPr>
      </w:pPr>
      <w:r w:rsidRPr="007A5482">
        <w:rPr>
          <w:sz w:val="24"/>
        </w:rPr>
        <w:t xml:space="preserve">Titus </w:t>
      </w:r>
      <w:r w:rsidRPr="007A5482">
        <w:rPr>
          <w:b/>
          <w:sz w:val="24"/>
        </w:rPr>
        <w:t>(vv. 16-17).</w:t>
      </w:r>
    </w:p>
    <w:p w:rsidR="00331612" w:rsidRPr="007A5482" w:rsidRDefault="00331612" w:rsidP="00950A9A">
      <w:pPr>
        <w:pStyle w:val="ListParagraph"/>
        <w:numPr>
          <w:ilvl w:val="3"/>
          <w:numId w:val="2"/>
        </w:numPr>
        <w:jc w:val="both"/>
        <w:rPr>
          <w:sz w:val="24"/>
        </w:rPr>
      </w:pPr>
      <w:r w:rsidRPr="007A5482">
        <w:rPr>
          <w:sz w:val="24"/>
        </w:rPr>
        <w:t xml:space="preserve">Titus has earnest care for the Corinthians </w:t>
      </w:r>
      <w:r w:rsidRPr="007A5482">
        <w:rPr>
          <w:b/>
          <w:sz w:val="24"/>
        </w:rPr>
        <w:t>(v. 16).</w:t>
      </w:r>
    </w:p>
    <w:p w:rsidR="00331612" w:rsidRPr="007A5482" w:rsidRDefault="00331612" w:rsidP="00950A9A">
      <w:pPr>
        <w:pStyle w:val="ListParagraph"/>
        <w:numPr>
          <w:ilvl w:val="3"/>
          <w:numId w:val="2"/>
        </w:numPr>
        <w:jc w:val="both"/>
        <w:rPr>
          <w:sz w:val="24"/>
        </w:rPr>
      </w:pPr>
      <w:r w:rsidRPr="007A5482">
        <w:rPr>
          <w:sz w:val="24"/>
        </w:rPr>
        <w:t xml:space="preserve">He not only went because of exhortation, but of his own accord </w:t>
      </w:r>
      <w:r w:rsidRPr="007A5482">
        <w:rPr>
          <w:b/>
          <w:sz w:val="24"/>
        </w:rPr>
        <w:t>(v. 17).</w:t>
      </w:r>
    </w:p>
    <w:p w:rsidR="00331612" w:rsidRDefault="00DB036A" w:rsidP="00950A9A">
      <w:pPr>
        <w:pStyle w:val="ListParagraph"/>
        <w:numPr>
          <w:ilvl w:val="2"/>
          <w:numId w:val="2"/>
        </w:numPr>
        <w:jc w:val="both"/>
        <w:rPr>
          <w:sz w:val="24"/>
        </w:rPr>
      </w:pPr>
      <w:r>
        <w:rPr>
          <w:sz w:val="24"/>
        </w:rPr>
        <w:t>The brother whose praise</w:t>
      </w:r>
      <w:r w:rsidR="00374D60">
        <w:rPr>
          <w:sz w:val="24"/>
        </w:rPr>
        <w:t xml:space="preserve"> is in the gospel </w:t>
      </w:r>
      <w:r w:rsidR="00374D60" w:rsidRPr="007A5482">
        <w:rPr>
          <w:b/>
          <w:sz w:val="24"/>
        </w:rPr>
        <w:t>(vv. 18-21).</w:t>
      </w:r>
    </w:p>
    <w:p w:rsidR="00374D60" w:rsidRDefault="00374D60" w:rsidP="00950A9A">
      <w:pPr>
        <w:pStyle w:val="ListParagraph"/>
        <w:numPr>
          <w:ilvl w:val="3"/>
          <w:numId w:val="2"/>
        </w:numPr>
        <w:jc w:val="both"/>
        <w:rPr>
          <w:sz w:val="24"/>
        </w:rPr>
      </w:pPr>
      <w:r>
        <w:rPr>
          <w:sz w:val="24"/>
        </w:rPr>
        <w:t xml:space="preserve">Not named, but his praise is known throughout the churches </w:t>
      </w:r>
      <w:r w:rsidRPr="007A5482">
        <w:rPr>
          <w:b/>
          <w:sz w:val="24"/>
        </w:rPr>
        <w:t>(v. 18).</w:t>
      </w:r>
    </w:p>
    <w:p w:rsidR="00374D60" w:rsidRDefault="00374D60" w:rsidP="00950A9A">
      <w:pPr>
        <w:pStyle w:val="ListParagraph"/>
        <w:numPr>
          <w:ilvl w:val="3"/>
          <w:numId w:val="2"/>
        </w:numPr>
        <w:jc w:val="both"/>
        <w:rPr>
          <w:sz w:val="24"/>
        </w:rPr>
      </w:pPr>
      <w:r>
        <w:rPr>
          <w:sz w:val="24"/>
        </w:rPr>
        <w:t xml:space="preserve">Chosen by the churches to travel with Paul, so that there would be no question about Paul’s handling of the funds </w:t>
      </w:r>
      <w:r w:rsidRPr="007A5482">
        <w:rPr>
          <w:b/>
          <w:sz w:val="24"/>
        </w:rPr>
        <w:t>(vv. 19-21).</w:t>
      </w:r>
    </w:p>
    <w:p w:rsidR="00374D60" w:rsidRDefault="00374D60" w:rsidP="00950A9A">
      <w:pPr>
        <w:pStyle w:val="ListParagraph"/>
        <w:numPr>
          <w:ilvl w:val="2"/>
          <w:numId w:val="2"/>
        </w:numPr>
        <w:jc w:val="both"/>
        <w:rPr>
          <w:sz w:val="24"/>
        </w:rPr>
      </w:pPr>
      <w:r>
        <w:rPr>
          <w:sz w:val="24"/>
        </w:rPr>
        <w:t xml:space="preserve">The brother often proved diligent </w:t>
      </w:r>
      <w:r w:rsidRPr="007A5482">
        <w:rPr>
          <w:b/>
          <w:sz w:val="24"/>
        </w:rPr>
        <w:t>(v. 22).</w:t>
      </w:r>
    </w:p>
    <w:p w:rsidR="00374D60" w:rsidRDefault="00374D60" w:rsidP="00950A9A">
      <w:pPr>
        <w:pStyle w:val="ListParagraph"/>
        <w:numPr>
          <w:ilvl w:val="3"/>
          <w:numId w:val="2"/>
        </w:numPr>
        <w:jc w:val="both"/>
        <w:rPr>
          <w:sz w:val="24"/>
        </w:rPr>
      </w:pPr>
      <w:r>
        <w:rPr>
          <w:sz w:val="24"/>
        </w:rPr>
        <w:t xml:space="preserve">Not mentioned by name, but well proven </w:t>
      </w:r>
      <w:r w:rsidRPr="007A5482">
        <w:rPr>
          <w:b/>
          <w:sz w:val="24"/>
        </w:rPr>
        <w:t>(v. 22a).</w:t>
      </w:r>
    </w:p>
    <w:p w:rsidR="00374D60" w:rsidRDefault="00374D60" w:rsidP="00950A9A">
      <w:pPr>
        <w:pStyle w:val="ListParagraph"/>
        <w:numPr>
          <w:ilvl w:val="3"/>
          <w:numId w:val="2"/>
        </w:numPr>
        <w:jc w:val="both"/>
        <w:rPr>
          <w:sz w:val="24"/>
        </w:rPr>
      </w:pPr>
      <w:r>
        <w:rPr>
          <w:sz w:val="24"/>
        </w:rPr>
        <w:t xml:space="preserve">He was very diligent in this matter because of Paul’s confidence in the Corinthians </w:t>
      </w:r>
      <w:r w:rsidRPr="007A5482">
        <w:rPr>
          <w:b/>
          <w:sz w:val="24"/>
        </w:rPr>
        <w:t>(v. 22b).</w:t>
      </w:r>
    </w:p>
    <w:p w:rsidR="00374D60" w:rsidRDefault="00374D60" w:rsidP="00950A9A">
      <w:pPr>
        <w:pStyle w:val="ListParagraph"/>
        <w:numPr>
          <w:ilvl w:val="2"/>
          <w:numId w:val="2"/>
        </w:numPr>
        <w:jc w:val="both"/>
        <w:rPr>
          <w:sz w:val="24"/>
        </w:rPr>
      </w:pPr>
      <w:r>
        <w:rPr>
          <w:sz w:val="24"/>
        </w:rPr>
        <w:t xml:space="preserve">Summary about the three men </w:t>
      </w:r>
      <w:r w:rsidRPr="007A5482">
        <w:rPr>
          <w:b/>
          <w:sz w:val="24"/>
        </w:rPr>
        <w:t>(vv. 23-24).</w:t>
      </w:r>
    </w:p>
    <w:p w:rsidR="00374D60" w:rsidRDefault="00374D60" w:rsidP="00950A9A">
      <w:pPr>
        <w:pStyle w:val="ListParagraph"/>
        <w:numPr>
          <w:ilvl w:val="3"/>
          <w:numId w:val="2"/>
        </w:numPr>
        <w:jc w:val="both"/>
        <w:rPr>
          <w:sz w:val="24"/>
        </w:rPr>
      </w:pPr>
      <w:r>
        <w:rPr>
          <w:sz w:val="24"/>
        </w:rPr>
        <w:t xml:space="preserve">Titus is Paul’s partner and fellow worker </w:t>
      </w:r>
      <w:r w:rsidRPr="007A5482">
        <w:rPr>
          <w:b/>
          <w:sz w:val="24"/>
        </w:rPr>
        <w:t>(v. 23a).</w:t>
      </w:r>
    </w:p>
    <w:p w:rsidR="00374D60" w:rsidRDefault="00374D60" w:rsidP="00950A9A">
      <w:pPr>
        <w:pStyle w:val="ListParagraph"/>
        <w:numPr>
          <w:ilvl w:val="3"/>
          <w:numId w:val="2"/>
        </w:numPr>
        <w:jc w:val="both"/>
        <w:rPr>
          <w:sz w:val="24"/>
        </w:rPr>
      </w:pPr>
      <w:r>
        <w:rPr>
          <w:sz w:val="24"/>
        </w:rPr>
        <w:t xml:space="preserve">The other two are messengers of the churches </w:t>
      </w:r>
      <w:r w:rsidRPr="007A5482">
        <w:rPr>
          <w:b/>
          <w:sz w:val="24"/>
        </w:rPr>
        <w:t>(v. 23b).</w:t>
      </w:r>
    </w:p>
    <w:p w:rsidR="00374D60" w:rsidRDefault="00374D60" w:rsidP="00950A9A">
      <w:pPr>
        <w:pStyle w:val="ListParagraph"/>
        <w:numPr>
          <w:ilvl w:val="3"/>
          <w:numId w:val="2"/>
        </w:numPr>
        <w:jc w:val="both"/>
        <w:rPr>
          <w:sz w:val="24"/>
        </w:rPr>
      </w:pPr>
      <w:r>
        <w:rPr>
          <w:sz w:val="24"/>
        </w:rPr>
        <w:t xml:space="preserve">Exhortation for the Corinthians to prove their love, and the boasting on their behalf to the messengers </w:t>
      </w:r>
      <w:r w:rsidRPr="007A5482">
        <w:rPr>
          <w:b/>
          <w:sz w:val="24"/>
        </w:rPr>
        <w:t>(v. 24).</w:t>
      </w:r>
    </w:p>
    <w:p w:rsidR="00374D60" w:rsidRPr="003465F5" w:rsidRDefault="00374D60" w:rsidP="00950A9A">
      <w:pPr>
        <w:jc w:val="both"/>
        <w:rPr>
          <w:b/>
          <w:sz w:val="28"/>
        </w:rPr>
      </w:pPr>
      <w:r w:rsidRPr="003465F5">
        <w:rPr>
          <w:b/>
          <w:sz w:val="28"/>
        </w:rPr>
        <w:t>Questions</w:t>
      </w:r>
    </w:p>
    <w:p w:rsidR="00374D60" w:rsidRPr="003465F5" w:rsidRDefault="007A5482" w:rsidP="00950A9A">
      <w:pPr>
        <w:pStyle w:val="ListParagraph"/>
        <w:numPr>
          <w:ilvl w:val="0"/>
          <w:numId w:val="3"/>
        </w:numPr>
        <w:jc w:val="both"/>
        <w:rPr>
          <w:sz w:val="24"/>
        </w:rPr>
      </w:pPr>
      <w:r>
        <w:rPr>
          <w:sz w:val="24"/>
        </w:rPr>
        <w:t xml:space="preserve">How did the Macedonians give themselves to the Lord in this work </w:t>
      </w:r>
      <w:r w:rsidRPr="003465F5">
        <w:rPr>
          <w:b/>
          <w:sz w:val="24"/>
        </w:rPr>
        <w:t>(v. 5)?</w:t>
      </w:r>
    </w:p>
    <w:p w:rsidR="003465F5" w:rsidRDefault="003465F5" w:rsidP="00950A9A">
      <w:pPr>
        <w:jc w:val="both"/>
        <w:rPr>
          <w:sz w:val="24"/>
        </w:rPr>
      </w:pPr>
    </w:p>
    <w:p w:rsidR="003465F5" w:rsidRDefault="003465F5" w:rsidP="00950A9A">
      <w:pPr>
        <w:jc w:val="both"/>
        <w:rPr>
          <w:sz w:val="24"/>
        </w:rPr>
      </w:pPr>
    </w:p>
    <w:p w:rsidR="003465F5" w:rsidRDefault="003465F5" w:rsidP="00950A9A">
      <w:pPr>
        <w:jc w:val="both"/>
        <w:rPr>
          <w:sz w:val="24"/>
        </w:rPr>
      </w:pPr>
    </w:p>
    <w:p w:rsidR="003465F5" w:rsidRDefault="003465F5" w:rsidP="00950A9A">
      <w:pPr>
        <w:jc w:val="both"/>
        <w:rPr>
          <w:sz w:val="24"/>
        </w:rPr>
      </w:pPr>
    </w:p>
    <w:p w:rsidR="003465F5" w:rsidRPr="003465F5" w:rsidRDefault="003465F5" w:rsidP="00950A9A">
      <w:pPr>
        <w:jc w:val="both"/>
        <w:rPr>
          <w:sz w:val="24"/>
        </w:rPr>
      </w:pPr>
    </w:p>
    <w:p w:rsidR="007A5482" w:rsidRPr="003465F5" w:rsidRDefault="007A5482" w:rsidP="00950A9A">
      <w:pPr>
        <w:pStyle w:val="ListParagraph"/>
        <w:numPr>
          <w:ilvl w:val="0"/>
          <w:numId w:val="3"/>
        </w:numPr>
        <w:jc w:val="both"/>
        <w:rPr>
          <w:sz w:val="24"/>
        </w:rPr>
      </w:pPr>
      <w:r>
        <w:rPr>
          <w:sz w:val="24"/>
        </w:rPr>
        <w:t xml:space="preserve">What does Paul mean by, </w:t>
      </w:r>
      <w:r w:rsidRPr="003465F5">
        <w:rPr>
          <w:i/>
          <w:sz w:val="24"/>
        </w:rPr>
        <w:t>“that there may be equality”</w:t>
      </w:r>
      <w:r>
        <w:rPr>
          <w:sz w:val="24"/>
        </w:rPr>
        <w:t xml:space="preserve"> </w:t>
      </w:r>
      <w:r w:rsidRPr="003465F5">
        <w:rPr>
          <w:b/>
          <w:sz w:val="24"/>
        </w:rPr>
        <w:t>(vv. 13-15)?</w:t>
      </w:r>
    </w:p>
    <w:sectPr w:rsidR="007A5482" w:rsidRPr="003465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1B" w:rsidRDefault="0023091B" w:rsidP="00D2026F">
      <w:pPr>
        <w:spacing w:after="0" w:line="240" w:lineRule="auto"/>
      </w:pPr>
      <w:r>
        <w:separator/>
      </w:r>
    </w:p>
  </w:endnote>
  <w:endnote w:type="continuationSeparator" w:id="0">
    <w:p w:rsidR="0023091B" w:rsidRDefault="0023091B" w:rsidP="00D2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922807"/>
      <w:docPartObj>
        <w:docPartGallery w:val="Page Numbers (Bottom of Page)"/>
        <w:docPartUnique/>
      </w:docPartObj>
    </w:sdtPr>
    <w:sdtEndPr>
      <w:rPr>
        <w:noProof/>
      </w:rPr>
    </w:sdtEndPr>
    <w:sdtContent>
      <w:p w:rsidR="00D2026F" w:rsidRDefault="00D2026F">
        <w:pPr>
          <w:pStyle w:val="Footer"/>
          <w:jc w:val="right"/>
        </w:pPr>
        <w:r>
          <w:t xml:space="preserve">2 Corinthians 8 – </w:t>
        </w:r>
        <w:r>
          <w:fldChar w:fldCharType="begin"/>
        </w:r>
        <w:r>
          <w:instrText xml:space="preserve"> PAGE   \* MERGEFORMAT </w:instrText>
        </w:r>
        <w:r>
          <w:fldChar w:fldCharType="separate"/>
        </w:r>
        <w:r w:rsidR="00950A9A">
          <w:rPr>
            <w:noProof/>
          </w:rPr>
          <w:t>2</w:t>
        </w:r>
        <w:r>
          <w:rPr>
            <w:noProof/>
          </w:rPr>
          <w:fldChar w:fldCharType="end"/>
        </w:r>
      </w:p>
    </w:sdtContent>
  </w:sdt>
  <w:p w:rsidR="00D2026F" w:rsidRDefault="00D2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1B" w:rsidRDefault="0023091B" w:rsidP="00D2026F">
      <w:pPr>
        <w:spacing w:after="0" w:line="240" w:lineRule="auto"/>
      </w:pPr>
      <w:r>
        <w:separator/>
      </w:r>
    </w:p>
  </w:footnote>
  <w:footnote w:type="continuationSeparator" w:id="0">
    <w:p w:rsidR="0023091B" w:rsidRDefault="0023091B" w:rsidP="00D2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6F" w:rsidRDefault="00D2026F">
    <w:pPr>
      <w:pStyle w:val="Header"/>
    </w:pPr>
    <w:r>
      <w:t>A Study of 2 Corinthians (Elm Street church of Christ)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5CC"/>
    <w:multiLevelType w:val="hybridMultilevel"/>
    <w:tmpl w:val="47701F44"/>
    <w:lvl w:ilvl="0" w:tplc="3A821EB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B3FF3"/>
    <w:multiLevelType w:val="hybridMultilevel"/>
    <w:tmpl w:val="18B2D5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E27FB2"/>
    <w:multiLevelType w:val="hybridMultilevel"/>
    <w:tmpl w:val="3C4C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6F"/>
    <w:rsid w:val="000F6313"/>
    <w:rsid w:val="0023091B"/>
    <w:rsid w:val="00287142"/>
    <w:rsid w:val="00331612"/>
    <w:rsid w:val="003465F5"/>
    <w:rsid w:val="00374D60"/>
    <w:rsid w:val="004224F8"/>
    <w:rsid w:val="00442E6D"/>
    <w:rsid w:val="004C68CC"/>
    <w:rsid w:val="005C5ACA"/>
    <w:rsid w:val="00620338"/>
    <w:rsid w:val="006D0473"/>
    <w:rsid w:val="007A5482"/>
    <w:rsid w:val="007F4FA7"/>
    <w:rsid w:val="00950A9A"/>
    <w:rsid w:val="00A114A7"/>
    <w:rsid w:val="00D2026F"/>
    <w:rsid w:val="00DB036A"/>
    <w:rsid w:val="00DD5C76"/>
    <w:rsid w:val="00E6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D646"/>
  <w15:chartTrackingRefBased/>
  <w15:docId w15:val="{30D43CE3-A42B-4C57-97DA-4A0A34C1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6F"/>
  </w:style>
  <w:style w:type="paragraph" w:styleId="Footer">
    <w:name w:val="footer"/>
    <w:basedOn w:val="Normal"/>
    <w:link w:val="FooterChar"/>
    <w:uiPriority w:val="99"/>
    <w:unhideWhenUsed/>
    <w:rsid w:val="00D2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6F"/>
  </w:style>
  <w:style w:type="paragraph" w:styleId="ListParagraph">
    <w:name w:val="List Paragraph"/>
    <w:basedOn w:val="Normal"/>
    <w:uiPriority w:val="34"/>
    <w:qFormat/>
    <w:rsid w:val="00DD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19</cp:revision>
  <dcterms:created xsi:type="dcterms:W3CDTF">2017-09-13T21:20:00Z</dcterms:created>
  <dcterms:modified xsi:type="dcterms:W3CDTF">2017-09-13T22:57:00Z</dcterms:modified>
</cp:coreProperties>
</file>