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Default="00904030">
      <w:pPr>
        <w:rPr>
          <w:b/>
          <w:sz w:val="32"/>
        </w:rPr>
      </w:pPr>
      <w:r w:rsidRPr="00904030">
        <w:rPr>
          <w:b/>
          <w:sz w:val="32"/>
        </w:rPr>
        <w:t>Identifying the One Church (3) – Plan of Salvation</w:t>
      </w:r>
    </w:p>
    <w:p w:rsidR="009C1E68" w:rsidRDefault="009C1E68">
      <w:pPr>
        <w:rPr>
          <w:sz w:val="28"/>
        </w:rPr>
      </w:pPr>
      <w:r>
        <w:rPr>
          <w:sz w:val="28"/>
        </w:rPr>
        <w:t>2 Corinthians 5:</w:t>
      </w:r>
      <w:r w:rsidR="00EA22AE">
        <w:rPr>
          <w:sz w:val="28"/>
        </w:rPr>
        <w:t>1</w:t>
      </w:r>
      <w:r w:rsidR="00FA0B5D">
        <w:rPr>
          <w:sz w:val="28"/>
        </w:rPr>
        <w:t>7</w:t>
      </w:r>
      <w:r w:rsidR="00EA22AE">
        <w:rPr>
          <w:sz w:val="28"/>
        </w:rPr>
        <w:t>-21; Acts 26:15-18</w:t>
      </w:r>
    </w:p>
    <w:p w:rsidR="00175813" w:rsidRPr="00175813" w:rsidRDefault="00175813">
      <w:pPr>
        <w:rPr>
          <w:b/>
        </w:rPr>
      </w:pPr>
      <w:r w:rsidRPr="00175813">
        <w:rPr>
          <w:b/>
        </w:rPr>
        <w:t>Introduction</w:t>
      </w:r>
    </w:p>
    <w:p w:rsidR="00ED6FDA" w:rsidRDefault="00ED6FDA" w:rsidP="00ED6FDA">
      <w:pPr>
        <w:pStyle w:val="ListParagraph"/>
        <w:numPr>
          <w:ilvl w:val="0"/>
          <w:numId w:val="5"/>
        </w:numPr>
      </w:pPr>
      <w:r>
        <w:t>The single most important question anyone can ask is, “What must I do to be saved?”</w:t>
      </w:r>
    </w:p>
    <w:p w:rsidR="00ED6FDA" w:rsidRPr="00ED6FDA" w:rsidRDefault="00ED6FDA" w:rsidP="00ED6FDA">
      <w:pPr>
        <w:pStyle w:val="ListParagraph"/>
        <w:numPr>
          <w:ilvl w:val="0"/>
          <w:numId w:val="5"/>
        </w:numPr>
        <w:rPr>
          <w:b/>
          <w:i/>
        </w:rPr>
      </w:pPr>
      <w:r w:rsidRPr="00ED6FDA">
        <w:rPr>
          <w:b/>
          <w:i/>
          <w:highlight w:val="yellow"/>
        </w:rPr>
        <w:t>“And the Lord added to the church daily those who were being saved” (Acts 2:47b).</w:t>
      </w:r>
    </w:p>
    <w:p w:rsidR="00ED6FDA" w:rsidRDefault="00ED6FDA" w:rsidP="00ED6FDA">
      <w:pPr>
        <w:pStyle w:val="ListParagraph"/>
        <w:numPr>
          <w:ilvl w:val="1"/>
          <w:numId w:val="5"/>
        </w:numPr>
      </w:pPr>
      <w:r>
        <w:t>To be saved is to be added to the church.</w:t>
      </w:r>
    </w:p>
    <w:p w:rsidR="00ED6FDA" w:rsidRDefault="00ED6FDA" w:rsidP="00ED6FDA">
      <w:pPr>
        <w:pStyle w:val="ListParagraph"/>
        <w:numPr>
          <w:ilvl w:val="1"/>
          <w:numId w:val="5"/>
        </w:numPr>
      </w:pPr>
      <w:r>
        <w:t>To be added to the church is to be saved.</w:t>
      </w:r>
    </w:p>
    <w:p w:rsidR="00ED6FDA" w:rsidRDefault="00ED6FDA" w:rsidP="00ED6FDA">
      <w:pPr>
        <w:pStyle w:val="ListParagraph"/>
        <w:numPr>
          <w:ilvl w:val="0"/>
          <w:numId w:val="5"/>
        </w:numPr>
      </w:pPr>
      <w:r>
        <w:t xml:space="preserve">Logically, to identify the one church of the New Testament one must consider her </w:t>
      </w:r>
      <w:r w:rsidRPr="00ED6FDA">
        <w:rPr>
          <w:b/>
        </w:rPr>
        <w:t>Plan of Salvation</w:t>
      </w:r>
      <w:r>
        <w:t>, then find the church that believes and teaches that plan.</w:t>
      </w:r>
    </w:p>
    <w:p w:rsidR="00ED6FDA" w:rsidRPr="00ED6FDA" w:rsidRDefault="00ED6FDA" w:rsidP="00ED6FDA">
      <w:pPr>
        <w:pStyle w:val="ListParagraph"/>
        <w:numPr>
          <w:ilvl w:val="0"/>
          <w:numId w:val="5"/>
        </w:numPr>
      </w:pPr>
      <w:r>
        <w:t xml:space="preserve">What was the </w:t>
      </w:r>
      <w:r w:rsidRPr="00ED6FDA">
        <w:rPr>
          <w:b/>
        </w:rPr>
        <w:t>Plan of Salvation</w:t>
      </w:r>
      <w:r>
        <w:t xml:space="preserve"> preached and followed by those recorded in the New Testament which added them to the one church?</w:t>
      </w:r>
    </w:p>
    <w:p w:rsidR="008A224E" w:rsidRDefault="008A224E" w:rsidP="008A224E">
      <w:pPr>
        <w:pStyle w:val="ListParagraph"/>
        <w:numPr>
          <w:ilvl w:val="0"/>
          <w:numId w:val="1"/>
        </w:numPr>
      </w:pPr>
      <w:r>
        <w:t>Ministry of Reconciliation</w:t>
      </w:r>
      <w:r w:rsidR="009A083A">
        <w:t xml:space="preserve"> </w:t>
      </w:r>
      <w:r w:rsidR="009A083A" w:rsidRPr="00015893">
        <w:rPr>
          <w:b/>
          <w:highlight w:val="yellow"/>
        </w:rPr>
        <w:t>(2 Corinthians 5:17-21)</w:t>
      </w:r>
    </w:p>
    <w:p w:rsidR="008A224E" w:rsidRDefault="008A224E" w:rsidP="008A224E">
      <w:pPr>
        <w:pStyle w:val="ListParagraph"/>
        <w:numPr>
          <w:ilvl w:val="0"/>
          <w:numId w:val="2"/>
        </w:numPr>
      </w:pPr>
      <w:r>
        <w:t>Reconciliation</w:t>
      </w:r>
    </w:p>
    <w:p w:rsidR="009A083A" w:rsidRDefault="0048149D" w:rsidP="009A083A">
      <w:pPr>
        <w:pStyle w:val="ListParagraph"/>
        <w:numPr>
          <w:ilvl w:val="1"/>
          <w:numId w:val="2"/>
        </w:numPr>
      </w:pPr>
      <w:r w:rsidRPr="007D7C0F">
        <w:rPr>
          <w:b/>
          <w:highlight w:val="yellow"/>
        </w:rPr>
        <w:t>2 Corinthians 5:17</w:t>
      </w:r>
      <w:r w:rsidR="009A4801">
        <w:t xml:space="preserve"> – Created </w:t>
      </w:r>
      <w:proofErr w:type="spellStart"/>
      <w:r w:rsidR="009A4801">
        <w:t>anew</w:t>
      </w:r>
      <w:proofErr w:type="spellEnd"/>
      <w:r w:rsidR="009A4801">
        <w:t xml:space="preserve"> spiritually. (</w:t>
      </w:r>
      <w:r w:rsidR="009A4801" w:rsidRPr="007D7C0F">
        <w:rPr>
          <w:b/>
          <w:highlight w:val="yellow"/>
        </w:rPr>
        <w:t>cf. Ephesians 2:8-10</w:t>
      </w:r>
      <w:r w:rsidR="009A4801">
        <w:t xml:space="preserve"> – saved by grace, created in Christ Jesus.)</w:t>
      </w:r>
    </w:p>
    <w:p w:rsidR="009A4801" w:rsidRPr="007D7C0F" w:rsidRDefault="009A4801" w:rsidP="009A083A">
      <w:pPr>
        <w:pStyle w:val="ListParagraph"/>
        <w:numPr>
          <w:ilvl w:val="1"/>
          <w:numId w:val="2"/>
        </w:numPr>
        <w:rPr>
          <w:b/>
        </w:rPr>
      </w:pPr>
      <w:r w:rsidRPr="007D7C0F">
        <w:rPr>
          <w:b/>
        </w:rPr>
        <w:t>New creature – Salvation – Reconciled to God:</w:t>
      </w:r>
    </w:p>
    <w:p w:rsidR="009A4801" w:rsidRDefault="009A4801" w:rsidP="009A4801">
      <w:pPr>
        <w:pStyle w:val="ListParagraph"/>
        <w:numPr>
          <w:ilvl w:val="2"/>
          <w:numId w:val="2"/>
        </w:numPr>
      </w:pPr>
      <w:r w:rsidRPr="007D7C0F">
        <w:rPr>
          <w:b/>
          <w:highlight w:val="yellow"/>
        </w:rPr>
        <w:t>(v. 18)</w:t>
      </w:r>
      <w:r>
        <w:t xml:space="preserve"> – Paul reconciled to God – given ministry of reconciling men to God.</w:t>
      </w:r>
    </w:p>
    <w:p w:rsidR="009A4801" w:rsidRDefault="009A4801" w:rsidP="009A4801">
      <w:pPr>
        <w:pStyle w:val="ListParagraph"/>
        <w:numPr>
          <w:ilvl w:val="2"/>
          <w:numId w:val="2"/>
        </w:numPr>
      </w:pPr>
      <w:r w:rsidRPr="007D7C0F">
        <w:rPr>
          <w:b/>
          <w:highlight w:val="yellow"/>
        </w:rPr>
        <w:t>(v. 19)</w:t>
      </w:r>
      <w:r>
        <w:t xml:space="preserve"> – God reconciles men to Him through Christ.</w:t>
      </w:r>
    </w:p>
    <w:p w:rsidR="009A4801" w:rsidRDefault="009A4801" w:rsidP="009A4801">
      <w:pPr>
        <w:pStyle w:val="ListParagraph"/>
        <w:numPr>
          <w:ilvl w:val="3"/>
          <w:numId w:val="2"/>
        </w:numPr>
      </w:pPr>
      <w:r>
        <w:t xml:space="preserve">He is mediator between God and man – </w:t>
      </w:r>
      <w:r w:rsidRPr="007D7C0F">
        <w:rPr>
          <w:b/>
          <w:highlight w:val="yellow"/>
        </w:rPr>
        <w:t>1 Timothy 2:5</w:t>
      </w:r>
    </w:p>
    <w:p w:rsidR="009A4801" w:rsidRDefault="009A4801" w:rsidP="009A4801">
      <w:pPr>
        <w:pStyle w:val="ListParagraph"/>
        <w:numPr>
          <w:ilvl w:val="3"/>
          <w:numId w:val="2"/>
        </w:numPr>
      </w:pPr>
      <w:r w:rsidRPr="007D7C0F">
        <w:rPr>
          <w:b/>
          <w:highlight w:val="yellow"/>
        </w:rPr>
        <w:t>(v. 21)</w:t>
      </w:r>
      <w:r>
        <w:t xml:space="preserve"> – Through Christ in that Christ was crucified for our sins – </w:t>
      </w:r>
      <w:r w:rsidRPr="007D7C0F">
        <w:rPr>
          <w:b/>
          <w:i/>
          <w:highlight w:val="yellow"/>
        </w:rPr>
        <w:t>“gave Himself a ransom for all” (1 Timothy 2:6).</w:t>
      </w:r>
    </w:p>
    <w:p w:rsidR="009A4801" w:rsidRDefault="009A4801" w:rsidP="009A4801">
      <w:pPr>
        <w:pStyle w:val="ListParagraph"/>
        <w:numPr>
          <w:ilvl w:val="3"/>
          <w:numId w:val="2"/>
        </w:numPr>
      </w:pPr>
      <w:r w:rsidRPr="007D7C0F">
        <w:rPr>
          <w:b/>
          <w:highlight w:val="yellow"/>
        </w:rPr>
        <w:t>(v. 19)</w:t>
      </w:r>
      <w:r>
        <w:t xml:space="preserve"> – not imputing their trespasses.</w:t>
      </w:r>
    </w:p>
    <w:p w:rsidR="009A4801" w:rsidRDefault="009A4801" w:rsidP="009A4801">
      <w:pPr>
        <w:pStyle w:val="ListParagraph"/>
        <w:numPr>
          <w:ilvl w:val="4"/>
          <w:numId w:val="2"/>
        </w:numPr>
      </w:pPr>
      <w:r w:rsidRPr="007D7C0F">
        <w:rPr>
          <w:b/>
          <w:highlight w:val="yellow"/>
        </w:rPr>
        <w:t>Cf. Isaiah 59:2</w:t>
      </w:r>
      <w:r>
        <w:t xml:space="preserve"> – iniquity separates from God.</w:t>
      </w:r>
    </w:p>
    <w:p w:rsidR="009A4801" w:rsidRDefault="00145220" w:rsidP="009A4801">
      <w:pPr>
        <w:pStyle w:val="ListParagraph"/>
        <w:numPr>
          <w:ilvl w:val="4"/>
          <w:numId w:val="2"/>
        </w:numPr>
      </w:pPr>
      <w:r>
        <w:t>Not putting trespasses to account because Jesus died for them – saved from sins – brought back</w:t>
      </w:r>
      <w:r w:rsidR="007D7C0F">
        <w:t xml:space="preserve"> to</w:t>
      </w:r>
      <w:r>
        <w:t>, or reconciled to God.</w:t>
      </w:r>
    </w:p>
    <w:p w:rsidR="00145220" w:rsidRPr="007D7C0F" w:rsidRDefault="00145220" w:rsidP="00145220">
      <w:pPr>
        <w:pStyle w:val="ListParagraph"/>
        <w:numPr>
          <w:ilvl w:val="3"/>
          <w:numId w:val="2"/>
        </w:numPr>
        <w:rPr>
          <w:b/>
        </w:rPr>
      </w:pPr>
      <w:r w:rsidRPr="007D7C0F">
        <w:rPr>
          <w:b/>
        </w:rPr>
        <w:t>Reconciliation to God = salvation.</w:t>
      </w:r>
    </w:p>
    <w:p w:rsidR="008A224E" w:rsidRDefault="008A224E" w:rsidP="008A224E">
      <w:pPr>
        <w:pStyle w:val="ListParagraph"/>
        <w:numPr>
          <w:ilvl w:val="0"/>
          <w:numId w:val="2"/>
        </w:numPr>
      </w:pPr>
      <w:r>
        <w:t>Word of Reconciliation</w:t>
      </w:r>
    </w:p>
    <w:p w:rsidR="00145220" w:rsidRDefault="00145220" w:rsidP="00145220">
      <w:pPr>
        <w:pStyle w:val="ListParagraph"/>
        <w:numPr>
          <w:ilvl w:val="1"/>
          <w:numId w:val="2"/>
        </w:numPr>
      </w:pPr>
      <w:r w:rsidRPr="007D7C0F">
        <w:rPr>
          <w:b/>
          <w:highlight w:val="yellow"/>
        </w:rPr>
        <w:t>(v. 19b-20)</w:t>
      </w:r>
      <w:r>
        <w:t xml:space="preserve"> – there is a word of reconciliation committed to Paul, and other apostles. (word that reconciles – word that saves, </w:t>
      </w:r>
      <w:r w:rsidRPr="007D7C0F">
        <w:rPr>
          <w:b/>
          <w:highlight w:val="yellow"/>
        </w:rPr>
        <w:t>cf. Romans 1:16</w:t>
      </w:r>
      <w:r>
        <w:t xml:space="preserve"> – gospel)</w:t>
      </w:r>
    </w:p>
    <w:p w:rsidR="00145220" w:rsidRDefault="007D7C0F" w:rsidP="00145220">
      <w:pPr>
        <w:pStyle w:val="ListParagraph"/>
        <w:numPr>
          <w:ilvl w:val="1"/>
          <w:numId w:val="2"/>
        </w:numPr>
      </w:pPr>
      <w:r w:rsidRPr="007D7C0F">
        <w:rPr>
          <w:b/>
          <w:i/>
          <w:highlight w:val="yellow"/>
        </w:rPr>
        <w:t>“be reconciled to God” (v. 20)</w:t>
      </w:r>
      <w:r>
        <w:t xml:space="preserve"> – God is reconciling, but we must be reconciled to Him.</w:t>
      </w:r>
    </w:p>
    <w:p w:rsidR="007D7C0F" w:rsidRDefault="007D7C0F" w:rsidP="00145220">
      <w:pPr>
        <w:pStyle w:val="ListParagraph"/>
        <w:numPr>
          <w:ilvl w:val="1"/>
          <w:numId w:val="2"/>
        </w:numPr>
      </w:pPr>
      <w:r>
        <w:t>Something we must do, thus – “what must I do to be saved/reconciled?”</w:t>
      </w:r>
    </w:p>
    <w:p w:rsidR="007D7C0F" w:rsidRDefault="007D7C0F" w:rsidP="00145220">
      <w:pPr>
        <w:pStyle w:val="ListParagraph"/>
        <w:numPr>
          <w:ilvl w:val="1"/>
          <w:numId w:val="2"/>
        </w:numPr>
      </w:pPr>
      <w:r w:rsidRPr="007D7C0F">
        <w:rPr>
          <w:b/>
        </w:rPr>
        <w:t>Follow that word of reconciliation committed to Paul</w:t>
      </w:r>
      <w:r>
        <w:t xml:space="preserve"> (</w:t>
      </w:r>
      <w:r w:rsidRPr="007D7C0F">
        <w:rPr>
          <w:i/>
        </w:rPr>
        <w:t xml:space="preserve">this is the </w:t>
      </w:r>
      <w:r w:rsidRPr="007D7C0F">
        <w:rPr>
          <w:b/>
          <w:i/>
        </w:rPr>
        <w:t>Plan of Salvation</w:t>
      </w:r>
      <w:r w:rsidRPr="007D7C0F">
        <w:rPr>
          <w:i/>
        </w:rPr>
        <w:t xml:space="preserve"> believed and taught by the one church of the NT)</w:t>
      </w:r>
      <w:r>
        <w:t xml:space="preserve"> </w:t>
      </w:r>
      <w:r>
        <w:sym w:font="Wingdings" w:char="F0E0"/>
      </w:r>
    </w:p>
    <w:p w:rsidR="008A224E" w:rsidRDefault="008A224E" w:rsidP="008A224E">
      <w:pPr>
        <w:pStyle w:val="ListParagraph"/>
        <w:numPr>
          <w:ilvl w:val="0"/>
          <w:numId w:val="1"/>
        </w:numPr>
      </w:pPr>
      <w:r>
        <w:t>Plan of Salvation</w:t>
      </w:r>
      <w:r w:rsidR="009A083A">
        <w:t xml:space="preserve"> (</w:t>
      </w:r>
      <w:r w:rsidR="009A083A" w:rsidRPr="00441180">
        <w:rPr>
          <w:b/>
          <w:highlight w:val="yellow"/>
        </w:rPr>
        <w:t>Acts 26:15-18)</w:t>
      </w:r>
    </w:p>
    <w:p w:rsidR="00FC154D" w:rsidRDefault="00FC154D" w:rsidP="00FF7AD7">
      <w:pPr>
        <w:pStyle w:val="ListParagraph"/>
        <w:numPr>
          <w:ilvl w:val="0"/>
          <w:numId w:val="3"/>
        </w:numPr>
      </w:pPr>
      <w:r>
        <w:t>Paul Appointed to the Ministry</w:t>
      </w:r>
    </w:p>
    <w:p w:rsidR="00FC154D" w:rsidRDefault="007D6FF3" w:rsidP="00FC154D">
      <w:pPr>
        <w:pStyle w:val="ListParagraph"/>
        <w:numPr>
          <w:ilvl w:val="1"/>
          <w:numId w:val="3"/>
        </w:numPr>
      </w:pPr>
      <w:r>
        <w:t xml:space="preserve">Paul before Agrippa </w:t>
      </w:r>
      <w:r w:rsidRPr="00441180">
        <w:rPr>
          <w:b/>
          <w:highlight w:val="yellow"/>
        </w:rPr>
        <w:t>(Acts 26:2-3).</w:t>
      </w:r>
    </w:p>
    <w:p w:rsidR="007D6FF3" w:rsidRDefault="007D6FF3" w:rsidP="00FC154D">
      <w:pPr>
        <w:pStyle w:val="ListParagraph"/>
        <w:numPr>
          <w:ilvl w:val="1"/>
          <w:numId w:val="3"/>
        </w:numPr>
      </w:pPr>
      <w:r>
        <w:t xml:space="preserve">Appearance of Jesus on journey to Damascus </w:t>
      </w:r>
      <w:r w:rsidRPr="00441180">
        <w:rPr>
          <w:b/>
          <w:highlight w:val="yellow"/>
        </w:rPr>
        <w:t>(vv. 12-15).</w:t>
      </w:r>
    </w:p>
    <w:p w:rsidR="007D6FF3" w:rsidRDefault="007D6FF3" w:rsidP="00FC154D">
      <w:pPr>
        <w:pStyle w:val="ListParagraph"/>
        <w:numPr>
          <w:ilvl w:val="1"/>
          <w:numId w:val="3"/>
        </w:numPr>
      </w:pPr>
      <w:r w:rsidRPr="00441180">
        <w:rPr>
          <w:b/>
          <w:highlight w:val="yellow"/>
        </w:rPr>
        <w:t>(vv. 16-17)</w:t>
      </w:r>
      <w:r>
        <w:t xml:space="preserve"> – Paul is appointed to the ministry of reconciliation.</w:t>
      </w:r>
    </w:p>
    <w:p w:rsidR="007D6FF3" w:rsidRDefault="007D6FF3" w:rsidP="00FC154D">
      <w:pPr>
        <w:pStyle w:val="ListParagraph"/>
        <w:numPr>
          <w:ilvl w:val="1"/>
          <w:numId w:val="3"/>
        </w:numPr>
      </w:pPr>
      <w:r>
        <w:lastRenderedPageBreak/>
        <w:t xml:space="preserve">The ministry is that of reconciliation </w:t>
      </w:r>
      <w:r w:rsidRPr="00441180">
        <w:rPr>
          <w:i/>
        </w:rPr>
        <w:t xml:space="preserve">because of the description Jesus gives for sending Paul </w:t>
      </w:r>
      <w:r w:rsidRPr="00441180">
        <w:rPr>
          <w:b/>
          <w:highlight w:val="yellow"/>
        </w:rPr>
        <w:t>(v. 18).</w:t>
      </w:r>
    </w:p>
    <w:p w:rsidR="007D6FF3" w:rsidRPr="00441180" w:rsidRDefault="007D6FF3" w:rsidP="00FC154D">
      <w:pPr>
        <w:pStyle w:val="ListParagraph"/>
        <w:numPr>
          <w:ilvl w:val="1"/>
          <w:numId w:val="3"/>
        </w:numPr>
        <w:rPr>
          <w:b/>
        </w:rPr>
      </w:pPr>
      <w:r w:rsidRPr="00441180">
        <w:rPr>
          <w:b/>
        </w:rPr>
        <w:t>He was sent to the Gentiles to bring them to salvation, or reconcile them to God.</w:t>
      </w:r>
    </w:p>
    <w:p w:rsidR="007D6FF3" w:rsidRDefault="00275112" w:rsidP="00FC154D">
      <w:pPr>
        <w:pStyle w:val="ListParagraph"/>
        <w:numPr>
          <w:ilvl w:val="1"/>
          <w:numId w:val="3"/>
        </w:numPr>
      </w:pPr>
      <w:r>
        <w:t>How this would occur</w:t>
      </w:r>
      <w:r w:rsidR="007D6FF3">
        <w:t xml:space="preserve"> is explained in </w:t>
      </w:r>
      <w:r w:rsidR="007D6FF3" w:rsidRPr="00275112">
        <w:rPr>
          <w:b/>
          <w:highlight w:val="yellow"/>
        </w:rPr>
        <w:t>v. 18</w:t>
      </w:r>
      <w:r w:rsidR="007D6FF3">
        <w:t xml:space="preserve">, and is the </w:t>
      </w:r>
      <w:r w:rsidR="007D6FF3" w:rsidRPr="00441180">
        <w:rPr>
          <w:b/>
        </w:rPr>
        <w:t>Plan of Salvation</w:t>
      </w:r>
      <w:r w:rsidR="00441180">
        <w:t xml:space="preserve"> of the one church of the NT.</w:t>
      </w:r>
    </w:p>
    <w:p w:rsidR="00FF7AD7" w:rsidRDefault="00B52B85" w:rsidP="00FF7AD7">
      <w:pPr>
        <w:pStyle w:val="ListParagraph"/>
        <w:numPr>
          <w:ilvl w:val="0"/>
          <w:numId w:val="3"/>
        </w:numPr>
      </w:pPr>
      <w:r w:rsidRPr="00DD06B1">
        <w:rPr>
          <w:b/>
          <w:i/>
          <w:highlight w:val="yellow"/>
        </w:rPr>
        <w:t>“Open their eyes”</w:t>
      </w:r>
      <w:r>
        <w:t xml:space="preserve"> (</w:t>
      </w:r>
      <w:r w:rsidRPr="00DD06B1">
        <w:rPr>
          <w:b/>
        </w:rPr>
        <w:t>Hear</w:t>
      </w:r>
      <w:r>
        <w:t xml:space="preserve"> – the word o</w:t>
      </w:r>
      <w:r w:rsidR="0021659B">
        <w:t>f</w:t>
      </w:r>
      <w:r>
        <w:t xml:space="preserve"> reconciliation; </w:t>
      </w:r>
      <w:r w:rsidRPr="00DD06B1">
        <w:rPr>
          <w:b/>
        </w:rPr>
        <w:t>Believe</w:t>
      </w:r>
      <w:r>
        <w:t xml:space="preserve"> – turn from darkness to light)</w:t>
      </w:r>
    </w:p>
    <w:p w:rsidR="005E7668" w:rsidRDefault="005E7668" w:rsidP="005E7668">
      <w:pPr>
        <w:pStyle w:val="ListParagraph"/>
        <w:numPr>
          <w:ilvl w:val="1"/>
          <w:numId w:val="3"/>
        </w:numPr>
      </w:pPr>
      <w:r w:rsidRPr="00D35A22">
        <w:rPr>
          <w:b/>
          <w:i/>
          <w:highlight w:val="yellow"/>
        </w:rPr>
        <w:t>“open their eyes”</w:t>
      </w:r>
      <w:r>
        <w:t xml:space="preserve"> – figuratively – i.e. to see truth</w:t>
      </w:r>
      <w:r w:rsidR="00052365">
        <w:t>.</w:t>
      </w:r>
    </w:p>
    <w:p w:rsidR="00052365" w:rsidRDefault="00537955" w:rsidP="00537955">
      <w:pPr>
        <w:pStyle w:val="ListParagraph"/>
        <w:numPr>
          <w:ilvl w:val="1"/>
          <w:numId w:val="3"/>
        </w:numPr>
      </w:pPr>
      <w:r w:rsidRPr="00D35A22">
        <w:rPr>
          <w:b/>
          <w:i/>
          <w:highlight w:val="yellow"/>
        </w:rPr>
        <w:t>“in order to turn them from darkness to light”</w:t>
      </w:r>
      <w:r>
        <w:t xml:space="preserve"> – darkness of ignorance, to light of understanding.</w:t>
      </w:r>
    </w:p>
    <w:p w:rsidR="00537955" w:rsidRDefault="00C839A1" w:rsidP="00537955">
      <w:pPr>
        <w:pStyle w:val="ListParagraph"/>
        <w:numPr>
          <w:ilvl w:val="2"/>
          <w:numId w:val="3"/>
        </w:numPr>
      </w:pPr>
      <w:r w:rsidRPr="00D35A22">
        <w:rPr>
          <w:b/>
          <w:highlight w:val="yellow"/>
        </w:rPr>
        <w:t>2 Corinthians 4:4</w:t>
      </w:r>
      <w:r w:rsidRPr="00D35A22">
        <w:rPr>
          <w:b/>
        </w:rPr>
        <w:t xml:space="preserve"> </w:t>
      </w:r>
      <w:r>
        <w:t>– Those blinded by Satan – god of this age.</w:t>
      </w:r>
      <w:r w:rsidR="00EA7580">
        <w:t xml:space="preserve"> (With sin, lusts…)</w:t>
      </w:r>
    </w:p>
    <w:p w:rsidR="00C839A1" w:rsidRDefault="00C839A1" w:rsidP="00537955">
      <w:pPr>
        <w:pStyle w:val="ListParagraph"/>
        <w:numPr>
          <w:ilvl w:val="2"/>
          <w:numId w:val="3"/>
        </w:numPr>
      </w:pPr>
      <w:r w:rsidRPr="00D35A22">
        <w:rPr>
          <w:b/>
          <w:highlight w:val="yellow"/>
        </w:rPr>
        <w:t>Romans 1:</w:t>
      </w:r>
      <w:r w:rsidR="006131EB" w:rsidRPr="00D35A22">
        <w:rPr>
          <w:b/>
          <w:highlight w:val="yellow"/>
        </w:rPr>
        <w:t>18-24</w:t>
      </w:r>
      <w:r w:rsidR="006131EB">
        <w:t xml:space="preserve"> – Gentiles whose</w:t>
      </w:r>
      <w:r w:rsidR="00EA7580">
        <w:t xml:space="preserve"> hearts are darkened, as the suppress the truth in unrighteousness.</w:t>
      </w:r>
    </w:p>
    <w:p w:rsidR="00EA7580" w:rsidRDefault="00EA7580" w:rsidP="00EA7580">
      <w:pPr>
        <w:pStyle w:val="ListParagraph"/>
        <w:numPr>
          <w:ilvl w:val="3"/>
          <w:numId w:val="3"/>
        </w:numPr>
      </w:pPr>
      <w:r w:rsidRPr="00D35A22">
        <w:rPr>
          <w:b/>
        </w:rPr>
        <w:t>Suppress</w:t>
      </w:r>
      <w:r>
        <w:t xml:space="preserve"> – hold down. (With their practice of sin.)</w:t>
      </w:r>
    </w:p>
    <w:p w:rsidR="00EA7580" w:rsidRDefault="00EA7580" w:rsidP="00EA7580">
      <w:pPr>
        <w:pStyle w:val="ListParagraph"/>
        <w:numPr>
          <w:ilvl w:val="3"/>
          <w:numId w:val="3"/>
        </w:numPr>
      </w:pPr>
      <w:r w:rsidRPr="00D35A22">
        <w:rPr>
          <w:b/>
          <w:highlight w:val="yellow"/>
        </w:rPr>
        <w:t>(v. 24)</w:t>
      </w:r>
      <w:r>
        <w:t xml:space="preserve"> – They wanted sin, and God gave them up to do what they want.</w:t>
      </w:r>
    </w:p>
    <w:p w:rsidR="00EA7580" w:rsidRDefault="00EA7580" w:rsidP="00EA7580">
      <w:pPr>
        <w:pStyle w:val="ListParagraph"/>
        <w:numPr>
          <w:ilvl w:val="2"/>
          <w:numId w:val="3"/>
        </w:numPr>
      </w:pPr>
      <w:r w:rsidRPr="00D35A22">
        <w:rPr>
          <w:b/>
          <w:highlight w:val="yellow"/>
        </w:rPr>
        <w:t xml:space="preserve">Ephesians </w:t>
      </w:r>
      <w:r w:rsidR="00D35A22" w:rsidRPr="00D35A22">
        <w:rPr>
          <w:b/>
          <w:highlight w:val="yellow"/>
        </w:rPr>
        <w:t>4:18-19</w:t>
      </w:r>
      <w:r w:rsidR="00D35A22">
        <w:t xml:space="preserve"> – understanding darkened – </w:t>
      </w:r>
      <w:r w:rsidR="00D35A22" w:rsidRPr="00D35A22">
        <w:rPr>
          <w:i/>
        </w:rPr>
        <w:t>separated from God (need reconciliation)</w:t>
      </w:r>
      <w:r w:rsidR="00D35A22">
        <w:t xml:space="preserve"> – </w:t>
      </w:r>
      <w:r w:rsidR="00D35A22" w:rsidRPr="00D35A22">
        <w:rPr>
          <w:b/>
        </w:rPr>
        <w:t>blind because of sin</w:t>
      </w:r>
      <w:r w:rsidR="00D35A22">
        <w:t xml:space="preserve"> – </w:t>
      </w:r>
      <w:r w:rsidR="00D35A22" w:rsidRPr="00D35A22">
        <w:rPr>
          <w:b/>
          <w:highlight w:val="yellow"/>
        </w:rPr>
        <w:t>v. 19.</w:t>
      </w:r>
    </w:p>
    <w:p w:rsidR="00D35A22" w:rsidRPr="00D35A22" w:rsidRDefault="00D35A22" w:rsidP="00D35A22">
      <w:pPr>
        <w:pStyle w:val="ListParagraph"/>
        <w:numPr>
          <w:ilvl w:val="1"/>
          <w:numId w:val="3"/>
        </w:numPr>
        <w:rPr>
          <w:b/>
        </w:rPr>
      </w:pPr>
      <w:r w:rsidRPr="00D35A22">
        <w:rPr>
          <w:b/>
        </w:rPr>
        <w:t xml:space="preserve">Open their eyes with the </w:t>
      </w:r>
      <w:r w:rsidRPr="00D35A22">
        <w:rPr>
          <w:b/>
          <w:i/>
        </w:rPr>
        <w:t>“word of reconciliation”</w:t>
      </w:r>
      <w:r w:rsidRPr="00D35A22">
        <w:rPr>
          <w:b/>
        </w:rPr>
        <w:t xml:space="preserve"> – the gospel:</w:t>
      </w:r>
    </w:p>
    <w:p w:rsidR="00D35A22" w:rsidRDefault="00D35A22" w:rsidP="00D35A22">
      <w:pPr>
        <w:pStyle w:val="ListParagraph"/>
        <w:numPr>
          <w:ilvl w:val="2"/>
          <w:numId w:val="3"/>
        </w:numPr>
      </w:pPr>
      <w:r w:rsidRPr="00D35A22">
        <w:rPr>
          <w:b/>
          <w:highlight w:val="yellow"/>
        </w:rPr>
        <w:t>2 Corinthians 4:6</w:t>
      </w:r>
      <w:r>
        <w:t xml:space="preserve"> – ministry given apostles to shine light – in face of Christ.</w:t>
      </w:r>
    </w:p>
    <w:p w:rsidR="00D35A22" w:rsidRDefault="00D35A22" w:rsidP="00D35A22">
      <w:pPr>
        <w:pStyle w:val="ListParagraph"/>
        <w:numPr>
          <w:ilvl w:val="2"/>
          <w:numId w:val="3"/>
        </w:numPr>
      </w:pPr>
      <w:r w:rsidRPr="00D35A22">
        <w:rPr>
          <w:b/>
          <w:highlight w:val="yellow"/>
        </w:rPr>
        <w:t>John 3:19-21</w:t>
      </w:r>
      <w:r w:rsidRPr="00D35A22">
        <w:rPr>
          <w:b/>
        </w:rPr>
        <w:t xml:space="preserve"> </w:t>
      </w:r>
      <w:r>
        <w:t xml:space="preserve">– </w:t>
      </w:r>
      <w:r w:rsidRPr="00D35A22">
        <w:rPr>
          <w:b/>
        </w:rPr>
        <w:t>Jesus is that light</w:t>
      </w:r>
      <w:r>
        <w:t xml:space="preserve"> </w:t>
      </w:r>
      <w:r w:rsidR="00725E20">
        <w:rPr>
          <w:b/>
          <w:highlight w:val="yellow"/>
        </w:rPr>
        <w:t>(1:4-9</w:t>
      </w:r>
      <w:r w:rsidRPr="00D35A22">
        <w:rPr>
          <w:b/>
          <w:highlight w:val="yellow"/>
        </w:rPr>
        <w:t>).</w:t>
      </w:r>
      <w:r>
        <w:t xml:space="preserve"> Shine light on darkness of sin so that people might turn to light, instead of ignoring it.</w:t>
      </w:r>
    </w:p>
    <w:p w:rsidR="00D35A22" w:rsidRDefault="00D35A22" w:rsidP="00D35A22">
      <w:pPr>
        <w:pStyle w:val="ListParagraph"/>
        <w:numPr>
          <w:ilvl w:val="2"/>
          <w:numId w:val="3"/>
        </w:numPr>
      </w:pPr>
      <w:r w:rsidRPr="00D35A22">
        <w:rPr>
          <w:b/>
          <w:highlight w:val="yellow"/>
        </w:rPr>
        <w:t>Acts 8:34-35</w:t>
      </w:r>
      <w:r w:rsidR="00444F39" w:rsidRPr="00ED731E">
        <w:rPr>
          <w:b/>
          <w:highlight w:val="yellow"/>
        </w:rPr>
        <w:t xml:space="preserve">, </w:t>
      </w:r>
      <w:r w:rsidR="00ED731E" w:rsidRPr="00ED731E">
        <w:rPr>
          <w:b/>
          <w:highlight w:val="yellow"/>
        </w:rPr>
        <w:t>37b</w:t>
      </w:r>
      <w:r>
        <w:t xml:space="preserve"> – Philip preached Jesus to him. (Reading from </w:t>
      </w:r>
      <w:r w:rsidRPr="00D35A22">
        <w:rPr>
          <w:b/>
          <w:highlight w:val="yellow"/>
        </w:rPr>
        <w:t>Isaiah 53</w:t>
      </w:r>
      <w:r>
        <w:t xml:space="preserve"> – died for our sin…)</w:t>
      </w:r>
      <w:r w:rsidR="00ED731E">
        <w:t xml:space="preserve"> (</w:t>
      </w:r>
      <w:r w:rsidR="00ED731E" w:rsidRPr="00ED731E">
        <w:rPr>
          <w:i/>
        </w:rPr>
        <w:t>eyes opened, turned from darkness to light, believed in Jesus</w:t>
      </w:r>
      <w:r w:rsidR="00573324">
        <w:rPr>
          <w:i/>
        </w:rPr>
        <w:t>/trusted in Jesus for salvation, reconciliation</w:t>
      </w:r>
      <w:r w:rsidR="00ED731E">
        <w:t>)</w:t>
      </w:r>
    </w:p>
    <w:p w:rsidR="00B52B85" w:rsidRDefault="00B52B85" w:rsidP="00FF7AD7">
      <w:pPr>
        <w:pStyle w:val="ListParagraph"/>
        <w:numPr>
          <w:ilvl w:val="0"/>
          <w:numId w:val="3"/>
        </w:numPr>
      </w:pPr>
      <w:r w:rsidRPr="00DD06B1">
        <w:rPr>
          <w:b/>
          <w:i/>
          <w:highlight w:val="yellow"/>
        </w:rPr>
        <w:t>“in order to turn them”</w:t>
      </w:r>
      <w:r>
        <w:t xml:space="preserve"> (</w:t>
      </w:r>
      <w:r w:rsidRPr="00DD06B1">
        <w:rPr>
          <w:b/>
        </w:rPr>
        <w:t>Repent</w:t>
      </w:r>
      <w:r>
        <w:t xml:space="preserve"> – turn from dominion </w:t>
      </w:r>
      <w:r w:rsidR="006077F8">
        <w:t>of Satan, sin, to God)</w:t>
      </w:r>
    </w:p>
    <w:p w:rsidR="00F10872" w:rsidRDefault="00F10872" w:rsidP="00F10872">
      <w:pPr>
        <w:pStyle w:val="ListParagraph"/>
        <w:numPr>
          <w:ilvl w:val="1"/>
          <w:numId w:val="3"/>
        </w:numPr>
      </w:pPr>
      <w:r>
        <w:t xml:space="preserve">Not just from darkness to light, but </w:t>
      </w:r>
      <w:r w:rsidRPr="00DD06B1">
        <w:rPr>
          <w:b/>
          <w:i/>
          <w:highlight w:val="yellow"/>
        </w:rPr>
        <w:t>“in order to turn them…from the power of Satan to God.”</w:t>
      </w:r>
    </w:p>
    <w:p w:rsidR="00F10872" w:rsidRDefault="00F10872" w:rsidP="00F10872">
      <w:pPr>
        <w:pStyle w:val="ListParagraph"/>
        <w:numPr>
          <w:ilvl w:val="2"/>
          <w:numId w:val="3"/>
        </w:numPr>
      </w:pPr>
      <w:r w:rsidRPr="00DD06B1">
        <w:rPr>
          <w:b/>
        </w:rPr>
        <w:t>Power</w:t>
      </w:r>
      <w:r>
        <w:t xml:space="preserve"> – </w:t>
      </w:r>
      <w:r w:rsidR="00A83EB9">
        <w:t xml:space="preserve">dominion of Satan. (Same as </w:t>
      </w:r>
      <w:r w:rsidR="00A83EB9" w:rsidRPr="00DD06B1">
        <w:rPr>
          <w:b/>
          <w:highlight w:val="yellow"/>
        </w:rPr>
        <w:t>Matthew 28:18</w:t>
      </w:r>
      <w:r w:rsidR="00A83EB9">
        <w:t xml:space="preserve"> – authority, </w:t>
      </w:r>
      <w:proofErr w:type="spellStart"/>
      <w:r w:rsidR="00A83EB9" w:rsidRPr="00DD06B1">
        <w:rPr>
          <w:i/>
        </w:rPr>
        <w:t>exousia</w:t>
      </w:r>
      <w:proofErr w:type="spellEnd"/>
      <w:r w:rsidR="00A83EB9">
        <w:t>).</w:t>
      </w:r>
    </w:p>
    <w:p w:rsidR="00A83EB9" w:rsidRDefault="006F43B4" w:rsidP="00F10872">
      <w:pPr>
        <w:pStyle w:val="ListParagraph"/>
        <w:numPr>
          <w:ilvl w:val="2"/>
          <w:numId w:val="3"/>
        </w:numPr>
      </w:pPr>
      <w:r w:rsidRPr="00DD06B1">
        <w:rPr>
          <w:b/>
          <w:highlight w:val="yellow"/>
        </w:rPr>
        <w:t>Cf. Romans 6:16</w:t>
      </w:r>
      <w:r>
        <w:t xml:space="preserve"> – slaves to whom you obey.</w:t>
      </w:r>
    </w:p>
    <w:p w:rsidR="006F43B4" w:rsidRDefault="006F43B4" w:rsidP="00F10872">
      <w:pPr>
        <w:pStyle w:val="ListParagraph"/>
        <w:numPr>
          <w:ilvl w:val="2"/>
          <w:numId w:val="3"/>
        </w:numPr>
      </w:pPr>
      <w:r w:rsidRPr="00DD06B1">
        <w:rPr>
          <w:b/>
          <w:i/>
          <w:highlight w:val="yellow"/>
        </w:rPr>
        <w:t>“power of Satan”</w:t>
      </w:r>
      <w:r>
        <w:t xml:space="preserve"> – </w:t>
      </w:r>
      <w:r w:rsidRPr="00DD06B1">
        <w:rPr>
          <w:b/>
          <w:i/>
          <w:highlight w:val="yellow"/>
        </w:rPr>
        <w:t>“power of darkness” (Colossians 1:13</w:t>
      </w:r>
      <w:r>
        <w:t xml:space="preserve"> – delivered from, to kingdom).</w:t>
      </w:r>
    </w:p>
    <w:p w:rsidR="006F43B4" w:rsidRPr="00DD06B1" w:rsidRDefault="006F43B4" w:rsidP="006F43B4">
      <w:pPr>
        <w:pStyle w:val="ListParagraph"/>
        <w:numPr>
          <w:ilvl w:val="1"/>
          <w:numId w:val="3"/>
        </w:numPr>
        <w:rPr>
          <w:b/>
        </w:rPr>
      </w:pPr>
      <w:r w:rsidRPr="00DD06B1">
        <w:rPr>
          <w:b/>
        </w:rPr>
        <w:t>Turn from submitting to Satan to submitting to God:</w:t>
      </w:r>
    </w:p>
    <w:p w:rsidR="006F43B4" w:rsidRDefault="00F47CC5" w:rsidP="006F43B4">
      <w:pPr>
        <w:pStyle w:val="ListParagraph"/>
        <w:numPr>
          <w:ilvl w:val="2"/>
          <w:numId w:val="3"/>
        </w:numPr>
      </w:pPr>
      <w:r w:rsidRPr="00DD06B1">
        <w:rPr>
          <w:b/>
          <w:highlight w:val="yellow"/>
        </w:rPr>
        <w:t>Ephesians 2:1-3</w:t>
      </w:r>
      <w:r w:rsidR="00BE4E67">
        <w:t xml:space="preserve"> – you once walked in sin, submitting to Satan, and doing whatever you wanted to.</w:t>
      </w:r>
    </w:p>
    <w:p w:rsidR="00BE4E67" w:rsidRDefault="00593A62" w:rsidP="00BE4E67">
      <w:pPr>
        <w:pStyle w:val="ListParagraph"/>
        <w:numPr>
          <w:ilvl w:val="3"/>
          <w:numId w:val="3"/>
        </w:numPr>
      </w:pPr>
      <w:r w:rsidRPr="00DF58BA">
        <w:rPr>
          <w:b/>
        </w:rPr>
        <w:t>Prince of the power of the air</w:t>
      </w:r>
      <w:r>
        <w:t xml:space="preserve"> – Satan (Power, </w:t>
      </w:r>
      <w:proofErr w:type="spellStart"/>
      <w:r w:rsidRPr="00DF58BA">
        <w:rPr>
          <w:i/>
        </w:rPr>
        <w:t>exousia</w:t>
      </w:r>
      <w:proofErr w:type="spellEnd"/>
      <w:r>
        <w:t xml:space="preserve">) (what does it look like to submit to Satan’s power? </w:t>
      </w:r>
      <w:r>
        <w:sym w:font="Wingdings" w:char="F0E0"/>
      </w:r>
      <w:r>
        <w:t>)</w:t>
      </w:r>
    </w:p>
    <w:p w:rsidR="00593A62" w:rsidRDefault="00593A62" w:rsidP="00BE4E67">
      <w:pPr>
        <w:pStyle w:val="ListParagraph"/>
        <w:numPr>
          <w:ilvl w:val="3"/>
          <w:numId w:val="3"/>
        </w:numPr>
      </w:pPr>
      <w:r w:rsidRPr="00DF58BA">
        <w:rPr>
          <w:b/>
        </w:rPr>
        <w:t>Spirit</w:t>
      </w:r>
      <w:r>
        <w:t xml:space="preserve"> – disposition – as those who are disobedient.</w:t>
      </w:r>
    </w:p>
    <w:p w:rsidR="00593A62" w:rsidRDefault="00593A62" w:rsidP="00BE4E67">
      <w:pPr>
        <w:pStyle w:val="ListParagraph"/>
        <w:numPr>
          <w:ilvl w:val="3"/>
          <w:numId w:val="3"/>
        </w:numPr>
      </w:pPr>
      <w:r w:rsidRPr="00DF58BA">
        <w:rPr>
          <w:b/>
        </w:rPr>
        <w:t>Nature</w:t>
      </w:r>
      <w:r>
        <w:t xml:space="preserve"> – by practice, not hereditary.</w:t>
      </w:r>
    </w:p>
    <w:p w:rsidR="004A14B9" w:rsidRPr="00DF58BA" w:rsidRDefault="00573324" w:rsidP="004A14B9">
      <w:pPr>
        <w:pStyle w:val="ListParagraph"/>
        <w:numPr>
          <w:ilvl w:val="2"/>
          <w:numId w:val="3"/>
        </w:numPr>
        <w:rPr>
          <w:b/>
        </w:rPr>
      </w:pPr>
      <w:r w:rsidRPr="00DF58BA">
        <w:rPr>
          <w:b/>
        </w:rPr>
        <w:lastRenderedPageBreak/>
        <w:t xml:space="preserve">Need to turn from that power, to the power (authority, dominion) of God </w:t>
      </w:r>
      <w:r w:rsidRPr="00DF58BA">
        <w:rPr>
          <w:b/>
        </w:rPr>
        <w:sym w:font="Wingdings" w:char="F0E0"/>
      </w:r>
    </w:p>
    <w:p w:rsidR="00573324" w:rsidRDefault="00573324" w:rsidP="004A14B9">
      <w:pPr>
        <w:pStyle w:val="ListParagraph"/>
        <w:numPr>
          <w:ilvl w:val="2"/>
          <w:numId w:val="3"/>
        </w:numPr>
      </w:pPr>
      <w:r w:rsidRPr="00DF58BA">
        <w:rPr>
          <w:b/>
          <w:highlight w:val="yellow"/>
        </w:rPr>
        <w:t>Acts 3:19</w:t>
      </w:r>
      <w:r>
        <w:t xml:space="preserve"> – told those who were guilty of Jesus’ death to repent and be converted.</w:t>
      </w:r>
    </w:p>
    <w:p w:rsidR="00573324" w:rsidRDefault="00573324" w:rsidP="00573324">
      <w:pPr>
        <w:pStyle w:val="ListParagraph"/>
        <w:numPr>
          <w:ilvl w:val="3"/>
          <w:numId w:val="3"/>
        </w:numPr>
      </w:pPr>
      <w:r w:rsidRPr="00DF58BA">
        <w:rPr>
          <w:b/>
        </w:rPr>
        <w:t>Repent</w:t>
      </w:r>
      <w:r>
        <w:t xml:space="preserve"> – </w:t>
      </w:r>
      <w:proofErr w:type="spellStart"/>
      <w:r w:rsidRPr="00573324">
        <w:rPr>
          <w:i/>
        </w:rPr>
        <w:t>metanoeo</w:t>
      </w:r>
      <w:proofErr w:type="spellEnd"/>
      <w:r w:rsidRPr="00573324">
        <w:rPr>
          <w:i/>
        </w:rPr>
        <w:t>̄</w:t>
      </w:r>
      <w:r>
        <w:t>; to think differently or afterwards, i.e. reconsider.</w:t>
      </w:r>
    </w:p>
    <w:p w:rsidR="00573324" w:rsidRDefault="00573324" w:rsidP="00573324">
      <w:pPr>
        <w:pStyle w:val="ListParagraph"/>
        <w:numPr>
          <w:ilvl w:val="4"/>
          <w:numId w:val="3"/>
        </w:numPr>
      </w:pPr>
      <w:r>
        <w:t>Of sin committed, and rebellion against God.</w:t>
      </w:r>
    </w:p>
    <w:p w:rsidR="00573324" w:rsidRDefault="00573324" w:rsidP="00573324">
      <w:pPr>
        <w:pStyle w:val="ListParagraph"/>
        <w:numPr>
          <w:ilvl w:val="4"/>
          <w:numId w:val="3"/>
        </w:numPr>
      </w:pPr>
      <w:r w:rsidRPr="00DF58BA">
        <w:rPr>
          <w:b/>
          <w:highlight w:val="yellow"/>
        </w:rPr>
        <w:t>2 Corinthians 7:10-11</w:t>
      </w:r>
      <w:r>
        <w:t xml:space="preserve"> – A change of mind that is shown in action</w:t>
      </w:r>
      <w:r w:rsidR="003A7590">
        <w:t>.</w:t>
      </w:r>
    </w:p>
    <w:p w:rsidR="003A7590" w:rsidRDefault="003A7590" w:rsidP="00573324">
      <w:pPr>
        <w:pStyle w:val="ListParagraph"/>
        <w:numPr>
          <w:ilvl w:val="4"/>
          <w:numId w:val="3"/>
        </w:numPr>
      </w:pPr>
      <w:r w:rsidRPr="00DF58BA">
        <w:rPr>
          <w:b/>
          <w:i/>
          <w:highlight w:val="yellow"/>
        </w:rPr>
        <w:t>“bear fruits worthy of repentance” (Matthew 3:8</w:t>
      </w:r>
      <w:r>
        <w:t xml:space="preserve"> – John the Baptist preached).</w:t>
      </w:r>
    </w:p>
    <w:p w:rsidR="00573324" w:rsidRDefault="00573324" w:rsidP="00573324">
      <w:pPr>
        <w:pStyle w:val="ListParagraph"/>
        <w:numPr>
          <w:ilvl w:val="3"/>
          <w:numId w:val="3"/>
        </w:numPr>
      </w:pPr>
      <w:r w:rsidRPr="00DF58BA">
        <w:rPr>
          <w:b/>
        </w:rPr>
        <w:t>Converted</w:t>
      </w:r>
      <w:r>
        <w:t xml:space="preserve"> – </w:t>
      </w:r>
      <w:proofErr w:type="spellStart"/>
      <w:r w:rsidRPr="00573324">
        <w:rPr>
          <w:i/>
        </w:rPr>
        <w:t>epistrepho</w:t>
      </w:r>
      <w:proofErr w:type="spellEnd"/>
      <w:r w:rsidRPr="00573324">
        <w:rPr>
          <w:i/>
        </w:rPr>
        <w:t>̄</w:t>
      </w:r>
      <w:r>
        <w:t xml:space="preserve"> – to turn to.</w:t>
      </w:r>
    </w:p>
    <w:p w:rsidR="00573324" w:rsidRDefault="00573324" w:rsidP="00573324">
      <w:pPr>
        <w:pStyle w:val="ListParagraph"/>
        <w:numPr>
          <w:ilvl w:val="4"/>
          <w:numId w:val="3"/>
        </w:numPr>
      </w:pPr>
      <w:r>
        <w:t xml:space="preserve">Turn to who? – </w:t>
      </w:r>
      <w:r w:rsidRPr="00DF58BA">
        <w:rPr>
          <w:b/>
          <w:i/>
          <w:highlight w:val="yellow"/>
        </w:rPr>
        <w:t>“from the power of Satan to God”</w:t>
      </w:r>
    </w:p>
    <w:p w:rsidR="00573324" w:rsidRDefault="00D96BAE" w:rsidP="00573324">
      <w:pPr>
        <w:pStyle w:val="ListParagraph"/>
        <w:numPr>
          <w:ilvl w:val="4"/>
          <w:numId w:val="3"/>
        </w:numPr>
      </w:pPr>
      <w:r w:rsidRPr="00DF58BA">
        <w:rPr>
          <w:b/>
          <w:highlight w:val="yellow"/>
        </w:rPr>
        <w:t>Galatians 2:19-20</w:t>
      </w:r>
      <w:r>
        <w:t xml:space="preserve"> – Paul </w:t>
      </w:r>
      <w:r w:rsidR="003A7590">
        <w:t>converted (turned) from the law, to living to God by faith in Jesus. (Gave himself over to do that which God requires.)</w:t>
      </w:r>
    </w:p>
    <w:p w:rsidR="00B52B85" w:rsidRDefault="00B52B85" w:rsidP="00FF7AD7">
      <w:pPr>
        <w:pStyle w:val="ListParagraph"/>
        <w:numPr>
          <w:ilvl w:val="0"/>
          <w:numId w:val="3"/>
        </w:numPr>
      </w:pPr>
      <w:r w:rsidRPr="00152E6E">
        <w:rPr>
          <w:b/>
          <w:i/>
          <w:highlight w:val="yellow"/>
        </w:rPr>
        <w:t>“that they may receive forgiveness of sins and an inheritance”</w:t>
      </w:r>
      <w:r>
        <w:t xml:space="preserve"> (</w:t>
      </w:r>
      <w:r w:rsidRPr="00152E6E">
        <w:rPr>
          <w:b/>
        </w:rPr>
        <w:t>Confess</w:t>
      </w:r>
      <w:r>
        <w:t xml:space="preserve"> – unto salv</w:t>
      </w:r>
      <w:r w:rsidR="00152E6E">
        <w:t xml:space="preserve">ation; </w:t>
      </w:r>
      <w:r w:rsidRPr="00152E6E">
        <w:rPr>
          <w:b/>
        </w:rPr>
        <w:t>Baptism</w:t>
      </w:r>
      <w:r>
        <w:t xml:space="preserve"> – for remi</w:t>
      </w:r>
      <w:r w:rsidR="00152E6E">
        <w:t xml:space="preserve">ssion of sins; </w:t>
      </w:r>
      <w:r w:rsidRPr="00152E6E">
        <w:t>Born again</w:t>
      </w:r>
      <w:r>
        <w:t xml:space="preserve"> – t</w:t>
      </w:r>
      <w:r w:rsidR="00152E6E">
        <w:t xml:space="preserve">o a living hope – </w:t>
      </w:r>
      <w:r w:rsidR="00152E6E" w:rsidRPr="00152E6E">
        <w:rPr>
          <w:b/>
        </w:rPr>
        <w:t>inheritance</w:t>
      </w:r>
      <w:r w:rsidR="00152E6E">
        <w:t>)</w:t>
      </w:r>
    </w:p>
    <w:p w:rsidR="00870A95" w:rsidRDefault="00870A95" w:rsidP="00870A95">
      <w:pPr>
        <w:pStyle w:val="ListParagraph"/>
        <w:numPr>
          <w:ilvl w:val="1"/>
          <w:numId w:val="3"/>
        </w:numPr>
      </w:pPr>
      <w:r>
        <w:t xml:space="preserve">This turning from Satan’s power to God’s is </w:t>
      </w:r>
      <w:r w:rsidRPr="00152E6E">
        <w:rPr>
          <w:b/>
          <w:i/>
          <w:highlight w:val="yellow"/>
        </w:rPr>
        <w:t>“that they may receive forgiveness of sins.”</w:t>
      </w:r>
    </w:p>
    <w:p w:rsidR="00870A95" w:rsidRDefault="00870A95" w:rsidP="00870A95">
      <w:pPr>
        <w:pStyle w:val="ListParagraph"/>
        <w:numPr>
          <w:ilvl w:val="2"/>
          <w:numId w:val="3"/>
        </w:numPr>
      </w:pPr>
      <w:r>
        <w:t>Sins separate from God – sins forgiven – reconciled to God.</w:t>
      </w:r>
    </w:p>
    <w:p w:rsidR="00870A95" w:rsidRDefault="00870A95" w:rsidP="00870A95">
      <w:pPr>
        <w:pStyle w:val="ListParagraph"/>
        <w:numPr>
          <w:ilvl w:val="2"/>
          <w:numId w:val="3"/>
        </w:numPr>
      </w:pPr>
      <w:r>
        <w:t>Sins forgiven – salvation.</w:t>
      </w:r>
    </w:p>
    <w:p w:rsidR="00870A95" w:rsidRDefault="00870A95" w:rsidP="00870A95">
      <w:pPr>
        <w:pStyle w:val="ListParagraph"/>
        <w:numPr>
          <w:ilvl w:val="1"/>
          <w:numId w:val="3"/>
        </w:numPr>
      </w:pPr>
      <w:r w:rsidRPr="00152E6E">
        <w:rPr>
          <w:b/>
          <w:highlight w:val="yellow"/>
        </w:rPr>
        <w:t>Acts 3:19</w:t>
      </w:r>
      <w:r>
        <w:t xml:space="preserve"> – repent and be converted. </w:t>
      </w:r>
      <w:r w:rsidRPr="00152E6E">
        <w:rPr>
          <w:i/>
        </w:rPr>
        <w:t xml:space="preserve">(Not saying anything different than before </w:t>
      </w:r>
      <w:r w:rsidRPr="00152E6E">
        <w:rPr>
          <w:i/>
        </w:rPr>
        <w:sym w:font="Wingdings" w:char="F0E0"/>
      </w:r>
      <w:r w:rsidRPr="00152E6E">
        <w:rPr>
          <w:i/>
        </w:rPr>
        <w:t>)</w:t>
      </w:r>
    </w:p>
    <w:p w:rsidR="00870A95" w:rsidRDefault="00870A95" w:rsidP="00870A95">
      <w:pPr>
        <w:pStyle w:val="ListParagraph"/>
        <w:numPr>
          <w:ilvl w:val="1"/>
          <w:numId w:val="3"/>
        </w:numPr>
      </w:pPr>
      <w:r w:rsidRPr="00152E6E">
        <w:rPr>
          <w:b/>
          <w:highlight w:val="yellow"/>
        </w:rPr>
        <w:t>Acts 2:38</w:t>
      </w:r>
      <w:r>
        <w:t xml:space="preserve"> – Repent and be baptized.</w:t>
      </w:r>
    </w:p>
    <w:p w:rsidR="00870A95" w:rsidRDefault="00870A95" w:rsidP="00870A95">
      <w:pPr>
        <w:pStyle w:val="ListParagraph"/>
        <w:numPr>
          <w:ilvl w:val="2"/>
          <w:numId w:val="3"/>
        </w:numPr>
      </w:pPr>
      <w:r w:rsidRPr="00152E6E">
        <w:rPr>
          <w:b/>
        </w:rPr>
        <w:t>Repent</w:t>
      </w:r>
      <w:r>
        <w:t xml:space="preserve"> – change of mind about sin.</w:t>
      </w:r>
    </w:p>
    <w:p w:rsidR="00870A95" w:rsidRDefault="00870A95" w:rsidP="00870A95">
      <w:pPr>
        <w:pStyle w:val="ListParagraph"/>
        <w:numPr>
          <w:ilvl w:val="2"/>
          <w:numId w:val="3"/>
        </w:numPr>
      </w:pPr>
      <w:r w:rsidRPr="00152E6E">
        <w:rPr>
          <w:b/>
        </w:rPr>
        <w:t>Be baptized</w:t>
      </w:r>
      <w:r>
        <w:t xml:space="preserve"> – turning to God.</w:t>
      </w:r>
    </w:p>
    <w:p w:rsidR="00870A95" w:rsidRDefault="00957F52" w:rsidP="00870A95">
      <w:pPr>
        <w:pStyle w:val="ListParagraph"/>
        <w:numPr>
          <w:ilvl w:val="3"/>
          <w:numId w:val="3"/>
        </w:numPr>
      </w:pPr>
      <w:r w:rsidRPr="00152E6E">
        <w:rPr>
          <w:b/>
          <w:highlight w:val="yellow"/>
        </w:rPr>
        <w:t>Hebrews 9:14</w:t>
      </w:r>
      <w:r w:rsidR="00FE6205">
        <w:t xml:space="preserve"> – blood of Christ – cleanse from dead works (sin) – to serve God.</w:t>
      </w:r>
    </w:p>
    <w:p w:rsidR="00FE6205" w:rsidRDefault="00FE6205" w:rsidP="00870A95">
      <w:pPr>
        <w:pStyle w:val="ListParagraph"/>
        <w:numPr>
          <w:ilvl w:val="3"/>
          <w:numId w:val="3"/>
        </w:numPr>
      </w:pPr>
      <w:r w:rsidRPr="00152E6E">
        <w:rPr>
          <w:b/>
          <w:highlight w:val="yellow"/>
        </w:rPr>
        <w:t>Hebrews 10:22</w:t>
      </w:r>
      <w:r>
        <w:t xml:space="preserve"> – blood contacted in baptism.</w:t>
      </w:r>
    </w:p>
    <w:p w:rsidR="00FE6205" w:rsidRDefault="00FE6205" w:rsidP="00870A95">
      <w:pPr>
        <w:pStyle w:val="ListParagraph"/>
        <w:numPr>
          <w:ilvl w:val="3"/>
          <w:numId w:val="3"/>
        </w:numPr>
      </w:pPr>
      <w:r>
        <w:t>Baptism – converted – turned to power (authority, dominion) of God.</w:t>
      </w:r>
    </w:p>
    <w:p w:rsidR="00FE6205" w:rsidRDefault="00FE6205" w:rsidP="00FE6205">
      <w:pPr>
        <w:pStyle w:val="ListParagraph"/>
        <w:numPr>
          <w:ilvl w:val="2"/>
          <w:numId w:val="3"/>
        </w:numPr>
      </w:pPr>
      <w:r w:rsidRPr="00152E6E">
        <w:rPr>
          <w:b/>
        </w:rPr>
        <w:t>For</w:t>
      </w:r>
      <w:r>
        <w:t xml:space="preserve"> – </w:t>
      </w:r>
      <w:proofErr w:type="spellStart"/>
      <w:r w:rsidRPr="00FE6205">
        <w:rPr>
          <w:i/>
        </w:rPr>
        <w:t>eis</w:t>
      </w:r>
      <w:proofErr w:type="spellEnd"/>
      <w:r>
        <w:t>; to or into. (the remission of sins)</w:t>
      </w:r>
    </w:p>
    <w:p w:rsidR="00FE6205" w:rsidRDefault="00FE6205" w:rsidP="00FE6205">
      <w:pPr>
        <w:pStyle w:val="ListParagraph"/>
        <w:numPr>
          <w:ilvl w:val="1"/>
          <w:numId w:val="3"/>
        </w:numPr>
      </w:pPr>
      <w:r>
        <w:t xml:space="preserve">Also – </w:t>
      </w:r>
      <w:r w:rsidRPr="00152E6E">
        <w:rPr>
          <w:b/>
          <w:highlight w:val="yellow"/>
        </w:rPr>
        <w:t>Romans 10:9-10</w:t>
      </w:r>
      <w:r>
        <w:t xml:space="preserve"> – confession to salvation.</w:t>
      </w:r>
    </w:p>
    <w:p w:rsidR="00FE6205" w:rsidRDefault="00FE6205" w:rsidP="00FE6205">
      <w:pPr>
        <w:pStyle w:val="ListParagraph"/>
        <w:numPr>
          <w:ilvl w:val="2"/>
          <w:numId w:val="3"/>
        </w:numPr>
      </w:pPr>
      <w:r>
        <w:t>This precedes baptism.</w:t>
      </w:r>
    </w:p>
    <w:p w:rsidR="00FE6205" w:rsidRDefault="00FE6205" w:rsidP="00FE6205">
      <w:pPr>
        <w:pStyle w:val="ListParagraph"/>
        <w:numPr>
          <w:ilvl w:val="2"/>
          <w:numId w:val="3"/>
        </w:numPr>
      </w:pPr>
      <w:r w:rsidRPr="00152E6E">
        <w:rPr>
          <w:b/>
          <w:highlight w:val="yellow"/>
        </w:rPr>
        <w:t>Acts 8:36-38</w:t>
      </w:r>
      <w:r>
        <w:t xml:space="preserve"> – Eunuch makes confession, and baptized.</w:t>
      </w:r>
    </w:p>
    <w:p w:rsidR="00203F0A" w:rsidRDefault="00203F0A" w:rsidP="00203F0A">
      <w:pPr>
        <w:pStyle w:val="ListParagraph"/>
        <w:numPr>
          <w:ilvl w:val="1"/>
          <w:numId w:val="3"/>
        </w:numPr>
      </w:pPr>
      <w:r w:rsidRPr="00152E6E">
        <w:rPr>
          <w:b/>
          <w:i/>
          <w:highlight w:val="yellow"/>
        </w:rPr>
        <w:t>“and [receive] an inheritance”</w:t>
      </w:r>
      <w:r>
        <w:t xml:space="preserve"> – confessed – converted/baptized – inheritance.</w:t>
      </w:r>
    </w:p>
    <w:p w:rsidR="00203F0A" w:rsidRDefault="00203F0A" w:rsidP="00203F0A">
      <w:pPr>
        <w:pStyle w:val="ListParagraph"/>
        <w:numPr>
          <w:ilvl w:val="2"/>
          <w:numId w:val="3"/>
        </w:numPr>
      </w:pPr>
      <w:r w:rsidRPr="00152E6E">
        <w:rPr>
          <w:b/>
        </w:rPr>
        <w:t>Baptism</w:t>
      </w:r>
      <w:r>
        <w:t xml:space="preserve"> – born again – </w:t>
      </w:r>
      <w:r w:rsidRPr="00152E6E">
        <w:rPr>
          <w:b/>
          <w:highlight w:val="yellow"/>
        </w:rPr>
        <w:t>John 3:5</w:t>
      </w:r>
      <w:r>
        <w:t xml:space="preserve"> – of water and Spirit.</w:t>
      </w:r>
    </w:p>
    <w:p w:rsidR="00203F0A" w:rsidRDefault="00152E6E" w:rsidP="00203F0A">
      <w:pPr>
        <w:pStyle w:val="ListParagraph"/>
        <w:numPr>
          <w:ilvl w:val="2"/>
          <w:numId w:val="3"/>
        </w:numPr>
      </w:pPr>
      <w:r w:rsidRPr="00152E6E">
        <w:rPr>
          <w:b/>
          <w:highlight w:val="yellow"/>
        </w:rPr>
        <w:t>1 Peter 1:3-5</w:t>
      </w:r>
      <w:r>
        <w:t xml:space="preserve"> – begotten again – born again.</w:t>
      </w:r>
    </w:p>
    <w:p w:rsidR="00152E6E" w:rsidRDefault="00152E6E" w:rsidP="00152E6E">
      <w:pPr>
        <w:pStyle w:val="ListParagraph"/>
        <w:numPr>
          <w:ilvl w:val="3"/>
          <w:numId w:val="3"/>
        </w:numPr>
      </w:pPr>
      <w:r>
        <w:t>Inheritance – described as what it is not.</w:t>
      </w:r>
    </w:p>
    <w:p w:rsidR="00152E6E" w:rsidRDefault="00152E6E" w:rsidP="00152E6E">
      <w:pPr>
        <w:pStyle w:val="ListParagraph"/>
        <w:numPr>
          <w:ilvl w:val="3"/>
          <w:numId w:val="3"/>
        </w:numPr>
      </w:pPr>
      <w:r w:rsidRPr="00152E6E">
        <w:rPr>
          <w:b/>
          <w:highlight w:val="yellow"/>
        </w:rPr>
        <w:t>(v. 5)</w:t>
      </w:r>
      <w:r>
        <w:t xml:space="preserve"> – kept by God through faith (</w:t>
      </w:r>
      <w:r w:rsidRPr="00152E6E">
        <w:rPr>
          <w:b/>
        </w:rPr>
        <w:t>Must live faithfully!</w:t>
      </w:r>
      <w:r>
        <w:t>)</w:t>
      </w:r>
    </w:p>
    <w:p w:rsidR="00B52B85" w:rsidRPr="00372AF1" w:rsidRDefault="00B52B85" w:rsidP="00FF7AD7">
      <w:pPr>
        <w:pStyle w:val="ListParagraph"/>
        <w:numPr>
          <w:ilvl w:val="0"/>
          <w:numId w:val="3"/>
        </w:numPr>
        <w:rPr>
          <w:b/>
          <w:i/>
        </w:rPr>
      </w:pPr>
      <w:r w:rsidRPr="00372AF1">
        <w:rPr>
          <w:b/>
          <w:i/>
          <w:highlight w:val="yellow"/>
        </w:rPr>
        <w:t>“</w:t>
      </w:r>
      <w:r w:rsidR="00FB0FF5" w:rsidRPr="00372AF1">
        <w:rPr>
          <w:b/>
          <w:i/>
          <w:highlight w:val="yellow"/>
        </w:rPr>
        <w:t xml:space="preserve">among those who are </w:t>
      </w:r>
      <w:r w:rsidRPr="00372AF1">
        <w:rPr>
          <w:b/>
          <w:i/>
          <w:highlight w:val="yellow"/>
        </w:rPr>
        <w:t>sanctified by faith in M</w:t>
      </w:r>
      <w:r w:rsidR="00372AF1" w:rsidRPr="00372AF1">
        <w:rPr>
          <w:b/>
          <w:i/>
          <w:highlight w:val="yellow"/>
        </w:rPr>
        <w:t>e”</w:t>
      </w:r>
    </w:p>
    <w:p w:rsidR="00372AF1" w:rsidRDefault="00372AF1" w:rsidP="00372AF1">
      <w:pPr>
        <w:pStyle w:val="ListParagraph"/>
        <w:numPr>
          <w:ilvl w:val="1"/>
          <w:numId w:val="3"/>
        </w:numPr>
      </w:pPr>
      <w:r>
        <w:t xml:space="preserve">Those who </w:t>
      </w:r>
      <w:r w:rsidRPr="00372AF1">
        <w:rPr>
          <w:b/>
          <w:i/>
          <w:highlight w:val="yellow"/>
        </w:rPr>
        <w:t>“receive forgiveness of sins and an inheritance”</w:t>
      </w:r>
      <w:r>
        <w:t xml:space="preserve"> – those who have open eyes, have turned from darkness to light, and from power of Satan to God.</w:t>
      </w:r>
    </w:p>
    <w:p w:rsidR="00372AF1" w:rsidRDefault="00372AF1" w:rsidP="00372AF1">
      <w:pPr>
        <w:pStyle w:val="ListParagraph"/>
        <w:numPr>
          <w:ilvl w:val="1"/>
          <w:numId w:val="3"/>
        </w:numPr>
      </w:pPr>
      <w:r>
        <w:lastRenderedPageBreak/>
        <w:t xml:space="preserve">Those who </w:t>
      </w:r>
      <w:r w:rsidRPr="00372AF1">
        <w:rPr>
          <w:b/>
          <w:i/>
          <w:highlight w:val="yellow"/>
        </w:rPr>
        <w:t>“are sanctified by faith in [Christ]”</w:t>
      </w:r>
      <w:r>
        <w:t xml:space="preserve"> – those who have received forgiveness and an inheritance.</w:t>
      </w:r>
    </w:p>
    <w:p w:rsidR="00372AF1" w:rsidRDefault="00372AF1" w:rsidP="00372AF1">
      <w:pPr>
        <w:pStyle w:val="ListParagraph"/>
        <w:numPr>
          <w:ilvl w:val="1"/>
          <w:numId w:val="3"/>
        </w:numPr>
      </w:pPr>
      <w:r>
        <w:t xml:space="preserve">Those who </w:t>
      </w:r>
      <w:r w:rsidRPr="00372AF1">
        <w:rPr>
          <w:b/>
          <w:i/>
          <w:highlight w:val="yellow"/>
        </w:rPr>
        <w:t>“are sanctified by faith in [Christ]”</w:t>
      </w:r>
      <w:r>
        <w:t xml:space="preserve"> – same – those who have open eyes, have turned from darkness to light, and from power of Satan to God.</w:t>
      </w:r>
    </w:p>
    <w:p w:rsidR="00372AF1" w:rsidRDefault="00372AF1" w:rsidP="00372AF1">
      <w:pPr>
        <w:pStyle w:val="ListParagraph"/>
        <w:numPr>
          <w:ilvl w:val="1"/>
          <w:numId w:val="3"/>
        </w:numPr>
      </w:pPr>
      <w:r w:rsidRPr="00372AF1">
        <w:rPr>
          <w:b/>
        </w:rPr>
        <w:t>Faith</w:t>
      </w:r>
      <w:r>
        <w:t xml:space="preserve"> – includes all that was necessary to receive forgiveness and inheritance. (</w:t>
      </w:r>
      <w:r w:rsidRPr="00372AF1">
        <w:rPr>
          <w:b/>
        </w:rPr>
        <w:t>A part for the whole – metonymy</w:t>
      </w:r>
      <w:r>
        <w:t>).</w:t>
      </w:r>
    </w:p>
    <w:p w:rsidR="008A224E" w:rsidRDefault="00DC3C37" w:rsidP="008A224E">
      <w:pPr>
        <w:pStyle w:val="ListParagraph"/>
        <w:numPr>
          <w:ilvl w:val="0"/>
          <w:numId w:val="1"/>
        </w:numPr>
      </w:pPr>
      <w:r>
        <w:t>Is that the plan?</w:t>
      </w:r>
    </w:p>
    <w:p w:rsidR="00FB0FF5" w:rsidRDefault="00FB0FF5" w:rsidP="00FB0FF5">
      <w:pPr>
        <w:pStyle w:val="ListParagraph"/>
        <w:numPr>
          <w:ilvl w:val="0"/>
          <w:numId w:val="4"/>
        </w:numPr>
      </w:pPr>
      <w:r w:rsidRPr="00717A06">
        <w:rPr>
          <w:b/>
        </w:rPr>
        <w:t>Christ’s church</w:t>
      </w:r>
      <w:r w:rsidRPr="00FB0FF5">
        <w:t xml:space="preserve"> – hear, believe, repent, confess, baptized, saved.</w:t>
      </w:r>
      <w:r w:rsidR="00C339F3">
        <w:t xml:space="preserve"> (</w:t>
      </w:r>
      <w:r w:rsidR="00C339F3" w:rsidRPr="00C339F3">
        <w:rPr>
          <w:b/>
          <w:highlight w:val="yellow"/>
        </w:rPr>
        <w:t>cf. Acts 26:17-18)</w:t>
      </w:r>
    </w:p>
    <w:p w:rsidR="00DC3C37" w:rsidRDefault="00DC3C37" w:rsidP="00DC3C37">
      <w:pPr>
        <w:pStyle w:val="ListParagraph"/>
        <w:numPr>
          <w:ilvl w:val="0"/>
          <w:numId w:val="4"/>
        </w:numPr>
      </w:pPr>
      <w:r w:rsidRPr="00717A06">
        <w:rPr>
          <w:b/>
        </w:rPr>
        <w:t>Catholics</w:t>
      </w:r>
      <w:r>
        <w:t xml:space="preserve"> – baptized, saved, believe. (Infant baptism – original sin)</w:t>
      </w:r>
    </w:p>
    <w:p w:rsidR="00DC3C37" w:rsidRDefault="00DC3C37" w:rsidP="00DC3C37">
      <w:pPr>
        <w:pStyle w:val="ListParagraph"/>
        <w:numPr>
          <w:ilvl w:val="0"/>
          <w:numId w:val="4"/>
        </w:numPr>
      </w:pPr>
      <w:r w:rsidRPr="00717A06">
        <w:rPr>
          <w:b/>
        </w:rPr>
        <w:t>Denominations</w:t>
      </w:r>
      <w:r>
        <w:t xml:space="preserve"> – believe, saved, baptism. (Outward sign of an inward grace?)</w:t>
      </w:r>
    </w:p>
    <w:p w:rsidR="00C339F3" w:rsidRPr="00C339F3" w:rsidRDefault="007F17CD" w:rsidP="00C339F3">
      <w:pPr>
        <w:rPr>
          <w:b/>
        </w:rPr>
      </w:pPr>
      <w:r>
        <w:rPr>
          <w:b/>
        </w:rPr>
        <w:t>Conclusion</w:t>
      </w:r>
      <w:bookmarkStart w:id="0" w:name="_GoBack"/>
      <w:bookmarkEnd w:id="0"/>
    </w:p>
    <w:p w:rsidR="00C339F3" w:rsidRDefault="00C339F3" w:rsidP="00C339F3">
      <w:pPr>
        <w:pStyle w:val="ListParagraph"/>
        <w:numPr>
          <w:ilvl w:val="0"/>
          <w:numId w:val="6"/>
        </w:numPr>
      </w:pPr>
      <w:r>
        <w:t xml:space="preserve">Those saved are added to the church by the Lord </w:t>
      </w:r>
      <w:r w:rsidRPr="00C72CD3">
        <w:rPr>
          <w:b/>
          <w:highlight w:val="yellow"/>
        </w:rPr>
        <w:t>(cf. Acts 2:47).</w:t>
      </w:r>
    </w:p>
    <w:p w:rsidR="00C339F3" w:rsidRDefault="00C72CD3" w:rsidP="00C339F3">
      <w:pPr>
        <w:pStyle w:val="ListParagraph"/>
        <w:numPr>
          <w:ilvl w:val="0"/>
          <w:numId w:val="6"/>
        </w:numPr>
      </w:pPr>
      <w:r>
        <w:t>There is only ONE plan of salvation.</w:t>
      </w:r>
    </w:p>
    <w:p w:rsidR="00C72CD3" w:rsidRPr="00C72CD3" w:rsidRDefault="00C72CD3" w:rsidP="00C339F3">
      <w:pPr>
        <w:pStyle w:val="ListParagraph"/>
        <w:numPr>
          <w:ilvl w:val="0"/>
          <w:numId w:val="6"/>
        </w:numPr>
        <w:rPr>
          <w:b/>
        </w:rPr>
      </w:pPr>
      <w:r w:rsidRPr="00C72CD3">
        <w:rPr>
          <w:b/>
        </w:rPr>
        <w:t>The church that believes, has obeyed, and teaches that ONE plan is the ONE church of the NT.</w:t>
      </w:r>
    </w:p>
    <w:sectPr w:rsidR="00C72CD3" w:rsidRPr="00C72C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61" w:rsidRDefault="00FC2861" w:rsidP="00904030">
      <w:pPr>
        <w:spacing w:after="0" w:line="240" w:lineRule="auto"/>
      </w:pPr>
      <w:r>
        <w:separator/>
      </w:r>
    </w:p>
  </w:endnote>
  <w:endnote w:type="continuationSeparator" w:id="0">
    <w:p w:rsidR="00FC2861" w:rsidRDefault="00FC2861" w:rsidP="0090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305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030" w:rsidRDefault="009040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7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4030" w:rsidRDefault="00904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61" w:rsidRDefault="00FC2861" w:rsidP="00904030">
      <w:pPr>
        <w:spacing w:after="0" w:line="240" w:lineRule="auto"/>
      </w:pPr>
      <w:r>
        <w:separator/>
      </w:r>
    </w:p>
  </w:footnote>
  <w:footnote w:type="continuationSeparator" w:id="0">
    <w:p w:rsidR="00FC2861" w:rsidRDefault="00FC2861" w:rsidP="0090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30" w:rsidRDefault="00904030" w:rsidP="00904030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0CA"/>
    <w:multiLevelType w:val="hybridMultilevel"/>
    <w:tmpl w:val="E2321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1381"/>
    <w:multiLevelType w:val="hybridMultilevel"/>
    <w:tmpl w:val="E21C06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E65F9"/>
    <w:multiLevelType w:val="hybridMultilevel"/>
    <w:tmpl w:val="8796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0E76"/>
    <w:multiLevelType w:val="hybridMultilevel"/>
    <w:tmpl w:val="DA8E21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459C8"/>
    <w:multiLevelType w:val="hybridMultilevel"/>
    <w:tmpl w:val="20AA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44280"/>
    <w:multiLevelType w:val="hybridMultilevel"/>
    <w:tmpl w:val="EB42FC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0"/>
    <w:rsid w:val="00015893"/>
    <w:rsid w:val="00052365"/>
    <w:rsid w:val="0006071C"/>
    <w:rsid w:val="001341D9"/>
    <w:rsid w:val="00145220"/>
    <w:rsid w:val="00152E6E"/>
    <w:rsid w:val="00175813"/>
    <w:rsid w:val="00203F0A"/>
    <w:rsid w:val="0021398F"/>
    <w:rsid w:val="0021659B"/>
    <w:rsid w:val="00261C6B"/>
    <w:rsid w:val="00274CBC"/>
    <w:rsid w:val="00275112"/>
    <w:rsid w:val="002B5139"/>
    <w:rsid w:val="00372AF1"/>
    <w:rsid w:val="003A7590"/>
    <w:rsid w:val="004224F8"/>
    <w:rsid w:val="00441180"/>
    <w:rsid w:val="00444F39"/>
    <w:rsid w:val="0048149D"/>
    <w:rsid w:val="00483160"/>
    <w:rsid w:val="004A14B9"/>
    <w:rsid w:val="00537955"/>
    <w:rsid w:val="00573324"/>
    <w:rsid w:val="00593A62"/>
    <w:rsid w:val="005E7668"/>
    <w:rsid w:val="006077F8"/>
    <w:rsid w:val="006131EB"/>
    <w:rsid w:val="006F43B4"/>
    <w:rsid w:val="00717A06"/>
    <w:rsid w:val="00725E20"/>
    <w:rsid w:val="007D6FF3"/>
    <w:rsid w:val="007D7C0F"/>
    <w:rsid w:val="007F17CD"/>
    <w:rsid w:val="0084302A"/>
    <w:rsid w:val="00870A95"/>
    <w:rsid w:val="00890E8C"/>
    <w:rsid w:val="008A224E"/>
    <w:rsid w:val="00904030"/>
    <w:rsid w:val="009143FA"/>
    <w:rsid w:val="009256E0"/>
    <w:rsid w:val="00957F52"/>
    <w:rsid w:val="00973F82"/>
    <w:rsid w:val="009A083A"/>
    <w:rsid w:val="009A3E79"/>
    <w:rsid w:val="009A4801"/>
    <w:rsid w:val="009C1E68"/>
    <w:rsid w:val="009D427D"/>
    <w:rsid w:val="00A83EB9"/>
    <w:rsid w:val="00B52B85"/>
    <w:rsid w:val="00BE4E67"/>
    <w:rsid w:val="00C339F3"/>
    <w:rsid w:val="00C72CD3"/>
    <w:rsid w:val="00C761AD"/>
    <w:rsid w:val="00C839A1"/>
    <w:rsid w:val="00D35A22"/>
    <w:rsid w:val="00D96BAE"/>
    <w:rsid w:val="00DC3C37"/>
    <w:rsid w:val="00DD06B1"/>
    <w:rsid w:val="00DF58BA"/>
    <w:rsid w:val="00E00451"/>
    <w:rsid w:val="00E32F75"/>
    <w:rsid w:val="00E9716B"/>
    <w:rsid w:val="00EA22AE"/>
    <w:rsid w:val="00EA7580"/>
    <w:rsid w:val="00ED0774"/>
    <w:rsid w:val="00ED6FDA"/>
    <w:rsid w:val="00ED72D4"/>
    <w:rsid w:val="00ED731E"/>
    <w:rsid w:val="00F10872"/>
    <w:rsid w:val="00F47CC5"/>
    <w:rsid w:val="00FA0B5D"/>
    <w:rsid w:val="00FB0FF5"/>
    <w:rsid w:val="00FB6AF1"/>
    <w:rsid w:val="00FC154D"/>
    <w:rsid w:val="00FC2861"/>
    <w:rsid w:val="00FE620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0F84"/>
  <w15:chartTrackingRefBased/>
  <w15:docId w15:val="{601C6358-6786-40AA-94FE-082F229B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30"/>
  </w:style>
  <w:style w:type="paragraph" w:styleId="Footer">
    <w:name w:val="footer"/>
    <w:basedOn w:val="Normal"/>
    <w:link w:val="FooterChar"/>
    <w:uiPriority w:val="99"/>
    <w:unhideWhenUsed/>
    <w:rsid w:val="00904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30"/>
  </w:style>
  <w:style w:type="paragraph" w:styleId="ListParagraph">
    <w:name w:val="List Paragraph"/>
    <w:basedOn w:val="Normal"/>
    <w:uiPriority w:val="34"/>
    <w:qFormat/>
    <w:rsid w:val="008A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74</cp:revision>
  <dcterms:created xsi:type="dcterms:W3CDTF">2017-08-15T19:08:00Z</dcterms:created>
  <dcterms:modified xsi:type="dcterms:W3CDTF">2017-08-20T02:42:00Z</dcterms:modified>
</cp:coreProperties>
</file>