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F8" w:rsidRDefault="007A4F37">
      <w:pPr>
        <w:rPr>
          <w:b/>
          <w:sz w:val="32"/>
        </w:rPr>
      </w:pPr>
      <w:r w:rsidRPr="00F40B68">
        <w:rPr>
          <w:b/>
          <w:sz w:val="32"/>
        </w:rPr>
        <w:t>Make Heaven Your Goal For 2018</w:t>
      </w:r>
    </w:p>
    <w:p w:rsidR="006C7146" w:rsidRDefault="006C7146">
      <w:pPr>
        <w:rPr>
          <w:b/>
        </w:rPr>
      </w:pPr>
      <w:r>
        <w:rPr>
          <w:b/>
        </w:rPr>
        <w:t>Introduction</w:t>
      </w:r>
    </w:p>
    <w:p w:rsidR="006C7146" w:rsidRDefault="00C9649F" w:rsidP="006C7146">
      <w:pPr>
        <w:pStyle w:val="ListParagraph"/>
        <w:numPr>
          <w:ilvl w:val="0"/>
          <w:numId w:val="2"/>
        </w:numPr>
      </w:pPr>
      <w:r>
        <w:t>Upon entering a new year</w:t>
      </w:r>
      <w:r w:rsidR="00C76218">
        <w:t xml:space="preserve"> </w:t>
      </w:r>
      <w:r>
        <w:t>many goals are set, and resolutions made.</w:t>
      </w:r>
    </w:p>
    <w:p w:rsidR="00C76218" w:rsidRDefault="00C76218" w:rsidP="00C76218">
      <w:pPr>
        <w:pStyle w:val="ListParagraph"/>
        <w:numPr>
          <w:ilvl w:val="1"/>
          <w:numId w:val="2"/>
        </w:numPr>
      </w:pPr>
      <w:r>
        <w:t>Many of these goals and resolutions are good, and even important.</w:t>
      </w:r>
    </w:p>
    <w:p w:rsidR="00C76218" w:rsidRDefault="00C76218" w:rsidP="00C76218">
      <w:pPr>
        <w:pStyle w:val="ListParagraph"/>
        <w:numPr>
          <w:ilvl w:val="1"/>
          <w:numId w:val="2"/>
        </w:numPr>
      </w:pPr>
      <w:r>
        <w:t>For the Christian, there is one that should stand above the rest.</w:t>
      </w:r>
    </w:p>
    <w:p w:rsidR="00C76218" w:rsidRDefault="00C76218" w:rsidP="00C76218">
      <w:pPr>
        <w:pStyle w:val="ListParagraph"/>
        <w:numPr>
          <w:ilvl w:val="0"/>
          <w:numId w:val="2"/>
        </w:numPr>
      </w:pPr>
      <w:r>
        <w:t>We should always have heaven as our focus. It should always be our main goal in life.</w:t>
      </w:r>
    </w:p>
    <w:p w:rsidR="00C76218" w:rsidRPr="00C76218" w:rsidRDefault="00C76218" w:rsidP="00C76218">
      <w:pPr>
        <w:pStyle w:val="ListParagraph"/>
        <w:numPr>
          <w:ilvl w:val="0"/>
          <w:numId w:val="2"/>
        </w:numPr>
        <w:rPr>
          <w:b/>
        </w:rPr>
      </w:pPr>
      <w:r w:rsidRPr="00C76218">
        <w:rPr>
          <w:b/>
        </w:rPr>
        <w:t>Upon entering the year 2018, we should have heaven at the top of our list. This should be our aim every day.</w:t>
      </w:r>
    </w:p>
    <w:p w:rsidR="00C76218" w:rsidRDefault="00C76218" w:rsidP="00C76218">
      <w:pPr>
        <w:pStyle w:val="ListParagraph"/>
        <w:numPr>
          <w:ilvl w:val="0"/>
          <w:numId w:val="2"/>
        </w:numPr>
      </w:pPr>
      <w:r w:rsidRPr="00C76218">
        <w:rPr>
          <w:b/>
          <w:highlight w:val="yellow"/>
        </w:rPr>
        <w:t>Philippians 3:7-14</w:t>
      </w:r>
      <w:r>
        <w:t xml:space="preserve"> – Paul gave up all to gain Christ, and attain to the resurrection. While he lived, the goal was not yet realized, so he strove for it continually.</w:t>
      </w:r>
    </w:p>
    <w:p w:rsidR="00C76218" w:rsidRDefault="003A3906" w:rsidP="00C76218">
      <w:pPr>
        <w:pStyle w:val="ListParagraph"/>
        <w:numPr>
          <w:ilvl w:val="1"/>
          <w:numId w:val="2"/>
        </w:numPr>
      </w:pPr>
      <w:r w:rsidRPr="002B793B">
        <w:rPr>
          <w:b/>
          <w:highlight w:val="yellow"/>
        </w:rPr>
        <w:t>(v. 11)</w:t>
      </w:r>
      <w:r>
        <w:t xml:space="preserve"> – The </w:t>
      </w:r>
      <w:r w:rsidR="002B793B">
        <w:t>ultimate end is ATTAINING to the resurrection.</w:t>
      </w:r>
    </w:p>
    <w:p w:rsidR="002B793B" w:rsidRDefault="002B793B" w:rsidP="002B793B">
      <w:pPr>
        <w:pStyle w:val="ListParagraph"/>
        <w:numPr>
          <w:ilvl w:val="2"/>
          <w:numId w:val="2"/>
        </w:numPr>
      </w:pPr>
      <w:r>
        <w:t>All will be raised – both just and unjust.</w:t>
      </w:r>
    </w:p>
    <w:p w:rsidR="002B793B" w:rsidRPr="002B793B" w:rsidRDefault="002B793B" w:rsidP="002B793B">
      <w:pPr>
        <w:pStyle w:val="ListParagraph"/>
        <w:numPr>
          <w:ilvl w:val="2"/>
          <w:numId w:val="2"/>
        </w:numPr>
        <w:rPr>
          <w:b/>
        </w:rPr>
      </w:pPr>
      <w:r w:rsidRPr="002B793B">
        <w:rPr>
          <w:b/>
        </w:rPr>
        <w:t>However, Paul wants the GLORIOUS resurrection to LIFE.</w:t>
      </w:r>
    </w:p>
    <w:p w:rsidR="002B793B" w:rsidRDefault="002B793B" w:rsidP="002B793B">
      <w:pPr>
        <w:pStyle w:val="ListParagraph"/>
        <w:numPr>
          <w:ilvl w:val="2"/>
          <w:numId w:val="2"/>
        </w:numPr>
      </w:pPr>
      <w:r w:rsidRPr="002B793B">
        <w:rPr>
          <w:b/>
        </w:rPr>
        <w:t>That is something we must ATTAIN</w:t>
      </w:r>
      <w:r>
        <w:rPr>
          <w:b/>
        </w:rPr>
        <w:t xml:space="preserve"> to</w:t>
      </w:r>
      <w:r w:rsidRPr="002B793B">
        <w:rPr>
          <w:b/>
        </w:rPr>
        <w:t>, that not all will receive.</w:t>
      </w:r>
    </w:p>
    <w:p w:rsidR="002B793B" w:rsidRDefault="002B793B" w:rsidP="002B793B">
      <w:pPr>
        <w:pStyle w:val="ListParagraph"/>
        <w:numPr>
          <w:ilvl w:val="1"/>
          <w:numId w:val="2"/>
        </w:numPr>
      </w:pPr>
      <w:r w:rsidRPr="002B793B">
        <w:rPr>
          <w:b/>
          <w:highlight w:val="yellow"/>
        </w:rPr>
        <w:t>(vv. 12-14)</w:t>
      </w:r>
      <w:r>
        <w:t xml:space="preserve"> – Yet, Paul recognized he had not attained, so he pressed on.</w:t>
      </w:r>
    </w:p>
    <w:p w:rsidR="002B793B" w:rsidRDefault="002B793B" w:rsidP="002B793B">
      <w:pPr>
        <w:pStyle w:val="ListParagraph"/>
        <w:numPr>
          <w:ilvl w:val="0"/>
          <w:numId w:val="2"/>
        </w:numPr>
      </w:pPr>
      <w:r>
        <w:t xml:space="preserve">That goal is heaven, which corresponds to the attaining of the resurrection, for </w:t>
      </w:r>
      <w:r w:rsidRPr="002B793B">
        <w:rPr>
          <w:b/>
          <w:i/>
          <w:highlight w:val="yellow"/>
        </w:rPr>
        <w:t>“flesh and blood cannot inherit the kingdom of God; nor does corruption inherit incorruption” (1 Corinthians 15:50).</w:t>
      </w:r>
    </w:p>
    <w:p w:rsidR="007A4F37" w:rsidRPr="002B793B" w:rsidRDefault="002B793B" w:rsidP="002B793B">
      <w:pPr>
        <w:pStyle w:val="ListParagraph"/>
        <w:numPr>
          <w:ilvl w:val="0"/>
          <w:numId w:val="2"/>
        </w:numPr>
        <w:rPr>
          <w:b/>
        </w:rPr>
      </w:pPr>
      <w:r w:rsidRPr="002B793B">
        <w:rPr>
          <w:b/>
        </w:rPr>
        <w:t xml:space="preserve">What does pressing on toward the goal of heaven look like? How will we make heaven our goal for 2018, and always? </w:t>
      </w:r>
      <w:r w:rsidRPr="002B793B">
        <w:rPr>
          <w:b/>
        </w:rPr>
        <w:sym w:font="Wingdings" w:char="F0E0"/>
      </w:r>
    </w:p>
    <w:p w:rsidR="007A4F37" w:rsidRDefault="002B793B" w:rsidP="007A4F37">
      <w:pPr>
        <w:pStyle w:val="ListParagraph"/>
        <w:numPr>
          <w:ilvl w:val="0"/>
          <w:numId w:val="1"/>
        </w:numPr>
      </w:pPr>
      <w:r>
        <w:t>Having Heaven as Our Goal</w:t>
      </w:r>
    </w:p>
    <w:p w:rsidR="007E119F" w:rsidRDefault="007A4F37" w:rsidP="007E119F">
      <w:pPr>
        <w:pStyle w:val="ListParagraph"/>
        <w:numPr>
          <w:ilvl w:val="0"/>
          <w:numId w:val="3"/>
        </w:numPr>
      </w:pPr>
      <w:r>
        <w:t>When tempted – make heaven your desire.</w:t>
      </w:r>
    </w:p>
    <w:p w:rsidR="00675420" w:rsidRDefault="005E6BAE" w:rsidP="00675420">
      <w:pPr>
        <w:pStyle w:val="ListParagraph"/>
        <w:numPr>
          <w:ilvl w:val="1"/>
          <w:numId w:val="3"/>
        </w:numPr>
      </w:pPr>
      <w:r w:rsidRPr="00623102">
        <w:rPr>
          <w:b/>
          <w:highlight w:val="yellow"/>
        </w:rPr>
        <w:t>Philippians 3:17-21</w:t>
      </w:r>
      <w:r>
        <w:t xml:space="preserve"> – Paul gives a reason for the urgent tone of his admonition, using himself as an example of pressing on.</w:t>
      </w:r>
    </w:p>
    <w:p w:rsidR="005E6BAE" w:rsidRDefault="005E6BAE" w:rsidP="005E6BAE">
      <w:pPr>
        <w:pStyle w:val="ListParagraph"/>
        <w:numPr>
          <w:ilvl w:val="2"/>
          <w:numId w:val="3"/>
        </w:numPr>
      </w:pPr>
      <w:r w:rsidRPr="00623102">
        <w:rPr>
          <w:b/>
          <w:highlight w:val="yellow"/>
        </w:rPr>
        <w:t>(v. 18)</w:t>
      </w:r>
      <w:r>
        <w:t xml:space="preserve"> – There are enemies of Christ </w:t>
      </w:r>
      <w:proofErr w:type="gramStart"/>
      <w:r>
        <w:t>in the midst of</w:t>
      </w:r>
      <w:proofErr w:type="gramEnd"/>
      <w:r>
        <w:t xml:space="preserve"> the Philippians – they are the </w:t>
      </w:r>
      <w:r w:rsidRPr="00623102">
        <w:rPr>
          <w:b/>
          <w:i/>
          <w:highlight w:val="yellow"/>
        </w:rPr>
        <w:t>“dogs…evil workers…the mutilation” (v. 2).</w:t>
      </w:r>
      <w:r>
        <w:t xml:space="preserve"> (</w:t>
      </w:r>
      <w:r w:rsidRPr="00623102">
        <w:rPr>
          <w:i/>
        </w:rPr>
        <w:t>He does not want the Philippians to be influenced by them.</w:t>
      </w:r>
      <w:r>
        <w:t>)</w:t>
      </w:r>
    </w:p>
    <w:p w:rsidR="005E6BAE" w:rsidRDefault="005E6BAE" w:rsidP="005E6BAE">
      <w:pPr>
        <w:pStyle w:val="ListParagraph"/>
        <w:numPr>
          <w:ilvl w:val="2"/>
          <w:numId w:val="3"/>
        </w:numPr>
      </w:pPr>
      <w:r w:rsidRPr="00623102">
        <w:rPr>
          <w:b/>
          <w:highlight w:val="yellow"/>
        </w:rPr>
        <w:t>(v. 19)</w:t>
      </w:r>
      <w:r>
        <w:t xml:space="preserve"> – Their false doctrine affects the way they live.</w:t>
      </w:r>
    </w:p>
    <w:p w:rsidR="005E6BAE" w:rsidRDefault="005E6BAE" w:rsidP="005E6BAE">
      <w:pPr>
        <w:pStyle w:val="ListParagraph"/>
        <w:numPr>
          <w:ilvl w:val="3"/>
          <w:numId w:val="3"/>
        </w:numPr>
      </w:pPr>
      <w:r w:rsidRPr="00623102">
        <w:rPr>
          <w:b/>
        </w:rPr>
        <w:t>God is belly</w:t>
      </w:r>
      <w:r>
        <w:t xml:space="preserve"> – they serve their fleshly appetite.</w:t>
      </w:r>
    </w:p>
    <w:p w:rsidR="005E6BAE" w:rsidRDefault="005E6BAE" w:rsidP="005E6BAE">
      <w:pPr>
        <w:pStyle w:val="ListParagraph"/>
        <w:numPr>
          <w:ilvl w:val="3"/>
          <w:numId w:val="3"/>
        </w:numPr>
      </w:pPr>
      <w:r w:rsidRPr="00623102">
        <w:rPr>
          <w:b/>
        </w:rPr>
        <w:t>Glory is shame</w:t>
      </w:r>
      <w:r>
        <w:t xml:space="preserve"> – they glory in shameful things.</w:t>
      </w:r>
    </w:p>
    <w:p w:rsidR="005E6BAE" w:rsidRPr="00623102" w:rsidRDefault="005E6BAE" w:rsidP="005E6BAE">
      <w:pPr>
        <w:pStyle w:val="ListParagraph"/>
        <w:numPr>
          <w:ilvl w:val="3"/>
          <w:numId w:val="3"/>
        </w:numPr>
        <w:rPr>
          <w:b/>
        </w:rPr>
      </w:pPr>
      <w:r w:rsidRPr="00623102">
        <w:rPr>
          <w:b/>
        </w:rPr>
        <w:t>Set mind on earthly things – an EARTHLY DOCTRINE inevitably creates an EARTHLY MINDSET.</w:t>
      </w:r>
    </w:p>
    <w:p w:rsidR="005E6BAE" w:rsidRDefault="005E6BAE" w:rsidP="005E6BAE">
      <w:pPr>
        <w:pStyle w:val="ListParagraph"/>
        <w:numPr>
          <w:ilvl w:val="2"/>
          <w:numId w:val="3"/>
        </w:numPr>
      </w:pPr>
      <w:r w:rsidRPr="00623102">
        <w:rPr>
          <w:b/>
          <w:highlight w:val="yellow"/>
        </w:rPr>
        <w:t>(vv. 20-21)</w:t>
      </w:r>
      <w:r>
        <w:t xml:space="preserve"> – However, the Christian’s focus is on heaven.</w:t>
      </w:r>
    </w:p>
    <w:p w:rsidR="005E6BAE" w:rsidRDefault="005E6BAE" w:rsidP="005E6BAE">
      <w:pPr>
        <w:pStyle w:val="ListParagraph"/>
        <w:numPr>
          <w:ilvl w:val="3"/>
          <w:numId w:val="3"/>
        </w:numPr>
      </w:pPr>
      <w:r>
        <w:t>There are fleshly desires, but we must not satiate them.</w:t>
      </w:r>
    </w:p>
    <w:p w:rsidR="005E6BAE" w:rsidRPr="00623102" w:rsidRDefault="005E6BAE" w:rsidP="005E6BAE">
      <w:pPr>
        <w:pStyle w:val="ListParagraph"/>
        <w:numPr>
          <w:ilvl w:val="3"/>
          <w:numId w:val="3"/>
        </w:numPr>
        <w:rPr>
          <w:b/>
        </w:rPr>
      </w:pPr>
      <w:r w:rsidRPr="00623102">
        <w:rPr>
          <w:b/>
        </w:rPr>
        <w:t>When tempted to do so, we must remember our true goal.</w:t>
      </w:r>
    </w:p>
    <w:p w:rsidR="005E6BAE" w:rsidRDefault="005B7382" w:rsidP="005B7382">
      <w:pPr>
        <w:pStyle w:val="ListParagraph"/>
        <w:numPr>
          <w:ilvl w:val="1"/>
          <w:numId w:val="3"/>
        </w:numPr>
      </w:pPr>
      <w:r w:rsidRPr="00623102">
        <w:rPr>
          <w:b/>
          <w:highlight w:val="yellow"/>
        </w:rPr>
        <w:t>Matthew 26:41</w:t>
      </w:r>
      <w:r>
        <w:t xml:space="preserve"> – Jesus to disciples in garden after finding them asleep the first time.</w:t>
      </w:r>
    </w:p>
    <w:p w:rsidR="005B7382" w:rsidRDefault="005B7382" w:rsidP="005B7382">
      <w:pPr>
        <w:pStyle w:val="ListParagraph"/>
        <w:numPr>
          <w:ilvl w:val="2"/>
          <w:numId w:val="3"/>
        </w:numPr>
      </w:pPr>
      <w:r>
        <w:t>Our desire is truly for the spiritual – to make it to heaven.</w:t>
      </w:r>
    </w:p>
    <w:p w:rsidR="005B7382" w:rsidRDefault="005B7382" w:rsidP="005B7382">
      <w:pPr>
        <w:pStyle w:val="ListParagraph"/>
        <w:numPr>
          <w:ilvl w:val="2"/>
          <w:numId w:val="3"/>
        </w:numPr>
      </w:pPr>
      <w:r>
        <w:t xml:space="preserve">However, our flesh is weak – </w:t>
      </w:r>
      <w:r w:rsidRPr="00623102">
        <w:rPr>
          <w:b/>
        </w:rPr>
        <w:t>the temptations/desires of our flesh are a CONSTANT and REAL struggle.</w:t>
      </w:r>
    </w:p>
    <w:p w:rsidR="005B7382" w:rsidRDefault="005B7382" w:rsidP="005B7382">
      <w:pPr>
        <w:pStyle w:val="ListParagraph"/>
        <w:numPr>
          <w:ilvl w:val="2"/>
          <w:numId w:val="3"/>
        </w:numPr>
      </w:pPr>
      <w:r w:rsidRPr="00623102">
        <w:rPr>
          <w:b/>
          <w:highlight w:val="yellow"/>
        </w:rPr>
        <w:t>James 1:14-15</w:t>
      </w:r>
      <w:r>
        <w:t xml:space="preserve"> – temptation – drawn away by desires. (Flesh is weak.)</w:t>
      </w:r>
    </w:p>
    <w:p w:rsidR="005B7382" w:rsidRDefault="005B7382" w:rsidP="005B7382">
      <w:pPr>
        <w:pStyle w:val="ListParagraph"/>
        <w:numPr>
          <w:ilvl w:val="3"/>
          <w:numId w:val="3"/>
        </w:numPr>
      </w:pPr>
      <w:r>
        <w:t>How do we keep the desire from</w:t>
      </w:r>
      <w:r w:rsidR="006B75A5">
        <w:t xml:space="preserve"> drawing us away,</w:t>
      </w:r>
      <w:r>
        <w:t xml:space="preserve"> conceiving, and birthing sin and death?</w:t>
      </w:r>
    </w:p>
    <w:p w:rsidR="005B7382" w:rsidRPr="00623102" w:rsidRDefault="005B7382" w:rsidP="005B7382">
      <w:pPr>
        <w:pStyle w:val="ListParagraph"/>
        <w:numPr>
          <w:ilvl w:val="3"/>
          <w:numId w:val="3"/>
        </w:numPr>
        <w:rPr>
          <w:b/>
        </w:rPr>
      </w:pPr>
      <w:r w:rsidRPr="00623102">
        <w:rPr>
          <w:b/>
        </w:rPr>
        <w:lastRenderedPageBreak/>
        <w:t>MAKE THE DESIRE FOR HEAVEN GREATER – MAKE HEAVEN YOUR DESIRE.</w:t>
      </w:r>
    </w:p>
    <w:p w:rsidR="005B7382" w:rsidRDefault="005B7382" w:rsidP="005B7382">
      <w:pPr>
        <w:pStyle w:val="ListParagraph"/>
        <w:numPr>
          <w:ilvl w:val="1"/>
          <w:numId w:val="3"/>
        </w:numPr>
      </w:pPr>
      <w:r w:rsidRPr="00623102">
        <w:rPr>
          <w:b/>
          <w:highlight w:val="yellow"/>
        </w:rPr>
        <w:t>1 John 2:15-17</w:t>
      </w:r>
      <w:r>
        <w:t xml:space="preserve"> – Recognize the fleeting nature of all that is in the world.</w:t>
      </w:r>
    </w:p>
    <w:p w:rsidR="00C51C4A" w:rsidRPr="00C51C4A" w:rsidRDefault="00C51C4A" w:rsidP="005B7382">
      <w:pPr>
        <w:pStyle w:val="ListParagraph"/>
        <w:numPr>
          <w:ilvl w:val="2"/>
          <w:numId w:val="3"/>
        </w:numPr>
      </w:pPr>
      <w:r w:rsidRPr="00C51C4A">
        <w:rPr>
          <w:b/>
          <w:highlight w:val="yellow"/>
        </w:rPr>
        <w:t>(v. 16)</w:t>
      </w:r>
      <w:r>
        <w:t xml:space="preserve"> – World passing away, </w:t>
      </w:r>
      <w:r w:rsidRPr="00C51C4A">
        <w:rPr>
          <w:b/>
        </w:rPr>
        <w:t>and LUST (desire) of it</w:t>
      </w:r>
      <w:r>
        <w:t xml:space="preserve"> – It won’t even be a desire in the future…</w:t>
      </w:r>
    </w:p>
    <w:p w:rsidR="005B7382" w:rsidRDefault="005B7382" w:rsidP="005B7382">
      <w:pPr>
        <w:pStyle w:val="ListParagraph"/>
        <w:numPr>
          <w:ilvl w:val="2"/>
          <w:numId w:val="3"/>
        </w:numPr>
      </w:pPr>
      <w:r w:rsidRPr="00623102">
        <w:rPr>
          <w:b/>
          <w:highlight w:val="yellow"/>
        </w:rPr>
        <w:t>(v. 17)</w:t>
      </w:r>
      <w:r>
        <w:t xml:space="preserve"> – Those who do God’s will last, as will their reward.</w:t>
      </w:r>
      <w:r w:rsidR="0090786C">
        <w:t xml:space="preserve"> </w:t>
      </w:r>
      <w:r w:rsidR="0090786C" w:rsidRPr="0090786C">
        <w:rPr>
          <w:b/>
        </w:rPr>
        <w:t xml:space="preserve">(NOTE: </w:t>
      </w:r>
      <w:r w:rsidR="0090786C" w:rsidRPr="0090786C">
        <w:rPr>
          <w:b/>
          <w:i/>
          <w:highlight w:val="yellow"/>
        </w:rPr>
        <w:t>“does the will of God”</w:t>
      </w:r>
      <w:r w:rsidR="0090786C" w:rsidRPr="0090786C">
        <w:rPr>
          <w:b/>
        </w:rPr>
        <w:t xml:space="preserve"> as opposed to yielding to temptation, and sinning.)</w:t>
      </w:r>
    </w:p>
    <w:p w:rsidR="005B7382" w:rsidRDefault="00623102" w:rsidP="005B7382">
      <w:pPr>
        <w:pStyle w:val="ListParagraph"/>
        <w:numPr>
          <w:ilvl w:val="2"/>
          <w:numId w:val="3"/>
        </w:numPr>
      </w:pPr>
      <w:r w:rsidRPr="00623102">
        <w:rPr>
          <w:b/>
          <w:highlight w:val="yellow"/>
        </w:rPr>
        <w:t>Cf. Hebrews 12:16-17</w:t>
      </w:r>
      <w:r>
        <w:t xml:space="preserve"> – Recognize what Esau failed to – what has greater substance, and is lasting?</w:t>
      </w:r>
    </w:p>
    <w:p w:rsidR="00623102" w:rsidRPr="00623102" w:rsidRDefault="00623102" w:rsidP="00623102">
      <w:pPr>
        <w:pStyle w:val="ListParagraph"/>
        <w:numPr>
          <w:ilvl w:val="1"/>
          <w:numId w:val="3"/>
        </w:numPr>
        <w:rPr>
          <w:b/>
        </w:rPr>
      </w:pPr>
      <w:r w:rsidRPr="00623102">
        <w:rPr>
          <w:b/>
        </w:rPr>
        <w:t>Thus, make heaven your OVERWHELMING desire when tempted.</w:t>
      </w:r>
    </w:p>
    <w:p w:rsidR="007E119F" w:rsidRDefault="007A4F37" w:rsidP="007E119F">
      <w:pPr>
        <w:pStyle w:val="ListParagraph"/>
        <w:numPr>
          <w:ilvl w:val="0"/>
          <w:numId w:val="3"/>
        </w:numPr>
      </w:pPr>
      <w:r>
        <w:t>When suffering – make heaven your relief.</w:t>
      </w:r>
    </w:p>
    <w:p w:rsidR="009A225E" w:rsidRDefault="00E97EF3" w:rsidP="009A225E">
      <w:pPr>
        <w:pStyle w:val="ListParagraph"/>
        <w:numPr>
          <w:ilvl w:val="1"/>
          <w:numId w:val="3"/>
        </w:numPr>
      </w:pPr>
      <w:r w:rsidRPr="00883D89">
        <w:rPr>
          <w:b/>
          <w:highlight w:val="yellow"/>
        </w:rPr>
        <w:t>2 Timothy 3:</w:t>
      </w:r>
      <w:r w:rsidR="00F85882" w:rsidRPr="00883D89">
        <w:rPr>
          <w:b/>
          <w:highlight w:val="yellow"/>
        </w:rPr>
        <w:t>12</w:t>
      </w:r>
      <w:r w:rsidR="00F85882">
        <w:t xml:space="preserve"> – Suffering as a Christian.</w:t>
      </w:r>
    </w:p>
    <w:p w:rsidR="00F85882" w:rsidRDefault="00BF6384" w:rsidP="009A225E">
      <w:pPr>
        <w:pStyle w:val="ListParagraph"/>
        <w:numPr>
          <w:ilvl w:val="1"/>
          <w:numId w:val="3"/>
        </w:numPr>
      </w:pPr>
      <w:r>
        <w:t>Or, suffering as just a way of life – all are subject to the imperfections of this earthly life.</w:t>
      </w:r>
    </w:p>
    <w:p w:rsidR="00BF6384" w:rsidRPr="00883D89" w:rsidRDefault="00BF6384" w:rsidP="009A225E">
      <w:pPr>
        <w:pStyle w:val="ListParagraph"/>
        <w:numPr>
          <w:ilvl w:val="1"/>
          <w:numId w:val="3"/>
        </w:numPr>
        <w:rPr>
          <w:b/>
        </w:rPr>
      </w:pPr>
      <w:r w:rsidRPr="00883D89">
        <w:rPr>
          <w:b/>
        </w:rPr>
        <w:t>When suffering for any reason, how should we react?</w:t>
      </w:r>
    </w:p>
    <w:p w:rsidR="00BF6384" w:rsidRDefault="00BF6384" w:rsidP="00BF6384">
      <w:pPr>
        <w:pStyle w:val="ListParagraph"/>
        <w:numPr>
          <w:ilvl w:val="2"/>
          <w:numId w:val="3"/>
        </w:numPr>
      </w:pPr>
      <w:r w:rsidRPr="00883D89">
        <w:rPr>
          <w:b/>
          <w:highlight w:val="yellow"/>
        </w:rPr>
        <w:t>Job 2:9-10</w:t>
      </w:r>
      <w:r>
        <w:t xml:space="preserve"> – In suffering, Job’s wife suggested he finally turn on God. Job knew better.</w:t>
      </w:r>
    </w:p>
    <w:p w:rsidR="00BF6384" w:rsidRDefault="00BF6384" w:rsidP="00BF6384">
      <w:pPr>
        <w:pStyle w:val="ListParagraph"/>
        <w:numPr>
          <w:ilvl w:val="3"/>
          <w:numId w:val="3"/>
        </w:numPr>
      </w:pPr>
      <w:r>
        <w:t>God had shown Himself to be Job’s provider, and benefactor. Job trusted in Him.</w:t>
      </w:r>
    </w:p>
    <w:p w:rsidR="00BF6384" w:rsidRDefault="00BF6384" w:rsidP="00BF6384">
      <w:pPr>
        <w:pStyle w:val="ListParagraph"/>
        <w:numPr>
          <w:ilvl w:val="3"/>
          <w:numId w:val="3"/>
        </w:numPr>
      </w:pPr>
      <w:r w:rsidRPr="00883D89">
        <w:rPr>
          <w:b/>
          <w:highlight w:val="yellow"/>
        </w:rPr>
        <w:t>(v. 10)</w:t>
      </w:r>
      <w:r w:rsidRPr="00883D89">
        <w:rPr>
          <w:b/>
        </w:rPr>
        <w:t xml:space="preserve"> – Should Job lose trust in Him simply because not everything is going right for him?</w:t>
      </w:r>
    </w:p>
    <w:p w:rsidR="00BF6384" w:rsidRDefault="00BF6384" w:rsidP="00BF6384">
      <w:pPr>
        <w:pStyle w:val="ListParagraph"/>
        <w:numPr>
          <w:ilvl w:val="2"/>
          <w:numId w:val="3"/>
        </w:numPr>
      </w:pPr>
      <w:r w:rsidRPr="00883D89">
        <w:rPr>
          <w:b/>
          <w:i/>
          <w:highlight w:val="yellow"/>
        </w:rPr>
        <w:t>“</w:t>
      </w:r>
      <w:r w:rsidR="00D34587" w:rsidRPr="00883D89">
        <w:rPr>
          <w:b/>
          <w:i/>
          <w:highlight w:val="yellow"/>
        </w:rPr>
        <w:t xml:space="preserve">If you faint in the day of adversity, </w:t>
      </w:r>
      <w:proofErr w:type="gramStart"/>
      <w:r w:rsidR="00D34587" w:rsidRPr="00883D89">
        <w:rPr>
          <w:b/>
          <w:i/>
          <w:highlight w:val="yellow"/>
        </w:rPr>
        <w:t>Your</w:t>
      </w:r>
      <w:proofErr w:type="gramEnd"/>
      <w:r w:rsidR="00D34587" w:rsidRPr="00883D89">
        <w:rPr>
          <w:b/>
          <w:i/>
          <w:highlight w:val="yellow"/>
        </w:rPr>
        <w:t xml:space="preserve"> strength is small” (Proverbs 24:</w:t>
      </w:r>
      <w:r w:rsidR="00D64320" w:rsidRPr="00883D89">
        <w:rPr>
          <w:b/>
          <w:i/>
          <w:highlight w:val="yellow"/>
        </w:rPr>
        <w:t>10)</w:t>
      </w:r>
      <w:r w:rsidR="00D64320">
        <w:t>.</w:t>
      </w:r>
    </w:p>
    <w:p w:rsidR="00D64320" w:rsidRDefault="00D64320" w:rsidP="00BF6384">
      <w:pPr>
        <w:pStyle w:val="ListParagraph"/>
        <w:numPr>
          <w:ilvl w:val="2"/>
          <w:numId w:val="3"/>
        </w:numPr>
      </w:pPr>
      <w:r w:rsidRPr="00883D89">
        <w:rPr>
          <w:b/>
          <w:highlight w:val="yellow"/>
        </w:rPr>
        <w:t>James 1:2-8</w:t>
      </w:r>
      <w:r>
        <w:t xml:space="preserve"> – Instead of cursing God, count it joy and turn to God!</w:t>
      </w:r>
    </w:p>
    <w:p w:rsidR="00D64320" w:rsidRDefault="00D64320" w:rsidP="00D64320">
      <w:pPr>
        <w:pStyle w:val="ListParagraph"/>
        <w:numPr>
          <w:ilvl w:val="3"/>
          <w:numId w:val="3"/>
        </w:numPr>
      </w:pPr>
      <w:r w:rsidRPr="00883D89">
        <w:rPr>
          <w:b/>
          <w:highlight w:val="yellow"/>
        </w:rPr>
        <w:t>(vv. 2-4)</w:t>
      </w:r>
      <w:r>
        <w:t xml:space="preserve"> – Such suffering may not COME from God, but is ALLOWED by God to strengthen you on your journey to heaven.</w:t>
      </w:r>
    </w:p>
    <w:p w:rsidR="00D64320" w:rsidRDefault="00D64320" w:rsidP="00D64320">
      <w:pPr>
        <w:pStyle w:val="ListParagraph"/>
        <w:numPr>
          <w:ilvl w:val="3"/>
          <w:numId w:val="3"/>
        </w:numPr>
      </w:pPr>
      <w:r w:rsidRPr="00883D89">
        <w:rPr>
          <w:b/>
          <w:highlight w:val="yellow"/>
        </w:rPr>
        <w:t>(vv. 5-8)</w:t>
      </w:r>
      <w:r>
        <w:t xml:space="preserve"> – If we lack wisdom to see the good in the trial, and endure it, ASK GOD FOR WISDOM.</w:t>
      </w:r>
    </w:p>
    <w:p w:rsidR="00D64320" w:rsidRDefault="00D64320" w:rsidP="00D64320">
      <w:pPr>
        <w:pStyle w:val="ListParagraph"/>
        <w:numPr>
          <w:ilvl w:val="4"/>
          <w:numId w:val="3"/>
        </w:numPr>
      </w:pPr>
      <w:r w:rsidRPr="00883D89">
        <w:rPr>
          <w:b/>
        </w:rPr>
        <w:t>Ask in faith</w:t>
      </w:r>
      <w:r>
        <w:t xml:space="preserve"> – </w:t>
      </w:r>
      <w:proofErr w:type="gramStart"/>
      <w:r>
        <w:t>in regard to</w:t>
      </w:r>
      <w:proofErr w:type="gramEnd"/>
      <w:r>
        <w:t xml:space="preserve"> your faith – to the end of your faith being strengthened</w:t>
      </w:r>
      <w:r w:rsidR="00FD6987">
        <w:t xml:space="preserve"> – </w:t>
      </w:r>
      <w:r w:rsidR="00FD6987" w:rsidRPr="00883D89">
        <w:rPr>
          <w:b/>
        </w:rPr>
        <w:t>in the INTEREST OF FAITH BEING PERFECTED</w:t>
      </w:r>
      <w:r w:rsidR="00FD6987">
        <w:t>.</w:t>
      </w:r>
    </w:p>
    <w:p w:rsidR="00D64320" w:rsidRDefault="00D64320" w:rsidP="00D64320">
      <w:pPr>
        <w:pStyle w:val="ListParagraph"/>
        <w:numPr>
          <w:ilvl w:val="4"/>
          <w:numId w:val="3"/>
        </w:numPr>
      </w:pPr>
      <w:r w:rsidRPr="00883D89">
        <w:rPr>
          <w:b/>
          <w:i/>
          <w:highlight w:val="yellow"/>
        </w:rPr>
        <w:t>“with no doubting”</w:t>
      </w:r>
      <w:r>
        <w:t xml:space="preserve"> </w:t>
      </w:r>
      <w:r w:rsidRPr="00883D89">
        <w:rPr>
          <w:b/>
        </w:rPr>
        <w:t>– wavering or hesitating</w:t>
      </w:r>
      <w:r>
        <w:t xml:space="preserve"> – to submit to such wisdom in serving God through the trial.</w:t>
      </w:r>
    </w:p>
    <w:p w:rsidR="00FD6987" w:rsidRDefault="00FD6987" w:rsidP="00FD6987">
      <w:pPr>
        <w:pStyle w:val="ListParagraph"/>
        <w:numPr>
          <w:ilvl w:val="1"/>
          <w:numId w:val="3"/>
        </w:numPr>
      </w:pPr>
      <w:r w:rsidRPr="00883D89">
        <w:rPr>
          <w:b/>
          <w:highlight w:val="yellow"/>
        </w:rPr>
        <w:t>Romans 8:18-21, 24-25</w:t>
      </w:r>
      <w:r>
        <w:t xml:space="preserve"> – The suffering is far outweighed by the glory we will receive!</w:t>
      </w:r>
    </w:p>
    <w:p w:rsidR="00FD6987" w:rsidRDefault="00FD6987" w:rsidP="00FD6987">
      <w:pPr>
        <w:pStyle w:val="ListParagraph"/>
        <w:numPr>
          <w:ilvl w:val="2"/>
          <w:numId w:val="3"/>
        </w:numPr>
      </w:pPr>
      <w:r w:rsidRPr="00883D89">
        <w:rPr>
          <w:b/>
          <w:highlight w:val="yellow"/>
        </w:rPr>
        <w:t>(vv. 18-21)</w:t>
      </w:r>
      <w:r>
        <w:t xml:space="preserve"> – Creation – spiritual in Christ Jesus – Christians – </w:t>
      </w:r>
      <w:r w:rsidRPr="009E655B">
        <w:rPr>
          <w:b/>
          <w:i/>
          <w:highlight w:val="yellow"/>
        </w:rPr>
        <w:t>“</w:t>
      </w:r>
      <w:r w:rsidR="00883D89" w:rsidRPr="009E655B">
        <w:rPr>
          <w:b/>
          <w:i/>
          <w:highlight w:val="yellow"/>
        </w:rPr>
        <w:t>children of God”</w:t>
      </w:r>
      <w:r w:rsidR="00883D89">
        <w:t xml:space="preserve"> – </w:t>
      </w:r>
      <w:r w:rsidR="00883D89" w:rsidRPr="00883D89">
        <w:rPr>
          <w:b/>
          <w:i/>
          <w:highlight w:val="yellow"/>
        </w:rPr>
        <w:t>“we know that when He is revealed, we shall be like Him” (1 John 3:2).</w:t>
      </w:r>
    </w:p>
    <w:p w:rsidR="00883D89" w:rsidRDefault="00883D89" w:rsidP="00FD6987">
      <w:pPr>
        <w:pStyle w:val="ListParagraph"/>
        <w:numPr>
          <w:ilvl w:val="2"/>
          <w:numId w:val="3"/>
        </w:numPr>
      </w:pPr>
      <w:r w:rsidRPr="00883D89">
        <w:rPr>
          <w:b/>
          <w:highlight w:val="yellow"/>
        </w:rPr>
        <w:t>(vv. 24-25)</w:t>
      </w:r>
      <w:r>
        <w:t xml:space="preserve"> – During suffering we have this hope, thus, persevere waiting for it.</w:t>
      </w:r>
    </w:p>
    <w:p w:rsidR="00883D89" w:rsidRPr="00883D89" w:rsidRDefault="00883D89" w:rsidP="00FD6987">
      <w:pPr>
        <w:pStyle w:val="ListParagraph"/>
        <w:numPr>
          <w:ilvl w:val="2"/>
          <w:numId w:val="3"/>
        </w:numPr>
        <w:rPr>
          <w:b/>
        </w:rPr>
      </w:pPr>
      <w:r w:rsidRPr="00883D89">
        <w:rPr>
          <w:b/>
        </w:rPr>
        <w:t>We acknowledge the relief that is ahead, and wait for it!</w:t>
      </w:r>
    </w:p>
    <w:p w:rsidR="007E119F" w:rsidRDefault="007A4F37" w:rsidP="007E119F">
      <w:pPr>
        <w:pStyle w:val="ListParagraph"/>
        <w:numPr>
          <w:ilvl w:val="0"/>
          <w:numId w:val="3"/>
        </w:numPr>
      </w:pPr>
      <w:r>
        <w:t>When sorrowful – make heaven your joy.</w:t>
      </w:r>
    </w:p>
    <w:p w:rsidR="00FC0278" w:rsidRPr="00446583" w:rsidRDefault="00446583" w:rsidP="00FC0278">
      <w:pPr>
        <w:pStyle w:val="ListParagraph"/>
        <w:numPr>
          <w:ilvl w:val="1"/>
          <w:numId w:val="3"/>
        </w:numPr>
        <w:rPr>
          <w:b/>
        </w:rPr>
      </w:pPr>
      <w:r w:rsidRPr="00446583">
        <w:rPr>
          <w:b/>
        </w:rPr>
        <w:t>Many things can cause us sorrow in this life. However, we must continue to look to heaven to get through such.</w:t>
      </w:r>
    </w:p>
    <w:p w:rsidR="00446583" w:rsidRDefault="00446583" w:rsidP="00FC0278">
      <w:pPr>
        <w:pStyle w:val="ListParagraph"/>
        <w:numPr>
          <w:ilvl w:val="1"/>
          <w:numId w:val="3"/>
        </w:numPr>
      </w:pPr>
      <w:r w:rsidRPr="00446583">
        <w:rPr>
          <w:b/>
          <w:highlight w:val="yellow"/>
        </w:rPr>
        <w:lastRenderedPageBreak/>
        <w:t>Philippians 4:4</w:t>
      </w:r>
      <w:r>
        <w:t xml:space="preserve"> – Rejoice always.</w:t>
      </w:r>
    </w:p>
    <w:p w:rsidR="00446583" w:rsidRDefault="00446583" w:rsidP="00446583">
      <w:pPr>
        <w:pStyle w:val="ListParagraph"/>
        <w:numPr>
          <w:ilvl w:val="2"/>
          <w:numId w:val="3"/>
        </w:numPr>
      </w:pPr>
      <w:r w:rsidRPr="00446583">
        <w:rPr>
          <w:b/>
          <w:i/>
          <w:highlight w:val="yellow"/>
        </w:rPr>
        <w:t>“in the Lord”</w:t>
      </w:r>
      <w:r>
        <w:t xml:space="preserve"> – a matter of spiritual nature.</w:t>
      </w:r>
    </w:p>
    <w:p w:rsidR="00446583" w:rsidRDefault="00446583" w:rsidP="00446583">
      <w:pPr>
        <w:pStyle w:val="ListParagraph"/>
        <w:numPr>
          <w:ilvl w:val="2"/>
          <w:numId w:val="3"/>
        </w:numPr>
      </w:pPr>
      <w:r>
        <w:t>Spiritual blessings in the Lord are a surety, and their ultimate fulfillment is independent of outward circumstances – thus, ALWAYS REJOICE.</w:t>
      </w:r>
    </w:p>
    <w:p w:rsidR="00446583" w:rsidRPr="007B6B5F" w:rsidRDefault="00446583" w:rsidP="00446583">
      <w:pPr>
        <w:pStyle w:val="ListParagraph"/>
        <w:numPr>
          <w:ilvl w:val="2"/>
          <w:numId w:val="3"/>
        </w:numPr>
        <w:rPr>
          <w:b/>
        </w:rPr>
      </w:pPr>
      <w:r w:rsidRPr="007B6B5F">
        <w:rPr>
          <w:b/>
        </w:rPr>
        <w:t>The one who makes the spiritual things preeminent in their life always has reason to rejoice, even in sorrow.</w:t>
      </w:r>
    </w:p>
    <w:p w:rsidR="00446583" w:rsidRDefault="00446583" w:rsidP="00446583">
      <w:pPr>
        <w:pStyle w:val="ListParagraph"/>
        <w:numPr>
          <w:ilvl w:val="1"/>
          <w:numId w:val="3"/>
        </w:numPr>
      </w:pPr>
      <w:r>
        <w:t xml:space="preserve">Consider the sorrow of those in Thessalonica </w:t>
      </w:r>
      <w:r w:rsidRPr="007B6B5F">
        <w:rPr>
          <w:b/>
          <w:highlight w:val="yellow"/>
        </w:rPr>
        <w:t>– 1 Thessalonians 4:13-18</w:t>
      </w:r>
    </w:p>
    <w:p w:rsidR="00446583" w:rsidRDefault="00446583" w:rsidP="00446583">
      <w:pPr>
        <w:pStyle w:val="ListParagraph"/>
        <w:numPr>
          <w:ilvl w:val="2"/>
          <w:numId w:val="3"/>
        </w:numPr>
      </w:pPr>
      <w:r w:rsidRPr="007B6B5F">
        <w:rPr>
          <w:b/>
          <w:highlight w:val="yellow"/>
        </w:rPr>
        <w:t>(v. 13)</w:t>
      </w:r>
      <w:r>
        <w:t xml:space="preserve"> – Sorrow is appropriate in time of loss, but NOT AS OTHERS – have no hope.</w:t>
      </w:r>
    </w:p>
    <w:p w:rsidR="00446583" w:rsidRPr="007B6B5F" w:rsidRDefault="00446583" w:rsidP="00446583">
      <w:pPr>
        <w:pStyle w:val="ListParagraph"/>
        <w:numPr>
          <w:ilvl w:val="2"/>
          <w:numId w:val="3"/>
        </w:numPr>
        <w:rPr>
          <w:b/>
        </w:rPr>
      </w:pPr>
      <w:r w:rsidRPr="007B6B5F">
        <w:rPr>
          <w:b/>
        </w:rPr>
        <w:t xml:space="preserve">The Christian who has passed has hope – loved ones who mourn should realize such </w:t>
      </w:r>
      <w:r w:rsidRPr="007B6B5F">
        <w:rPr>
          <w:b/>
        </w:rPr>
        <w:sym w:font="Wingdings" w:char="F0E0"/>
      </w:r>
    </w:p>
    <w:p w:rsidR="00446583" w:rsidRDefault="00446583" w:rsidP="00446583">
      <w:pPr>
        <w:pStyle w:val="ListParagraph"/>
        <w:numPr>
          <w:ilvl w:val="2"/>
          <w:numId w:val="3"/>
        </w:numPr>
      </w:pPr>
      <w:r w:rsidRPr="007B6B5F">
        <w:rPr>
          <w:b/>
          <w:highlight w:val="yellow"/>
        </w:rPr>
        <w:t>(vv. 14-18)</w:t>
      </w:r>
      <w:r w:rsidRPr="007B6B5F">
        <w:rPr>
          <w:b/>
        </w:rPr>
        <w:t xml:space="preserve"> </w:t>
      </w:r>
      <w:r>
        <w:t>– We will be with them once again in the most wonderful place imaginable – in heaven with the Lord. (</w:t>
      </w:r>
      <w:r w:rsidRPr="007B6B5F">
        <w:rPr>
          <w:b/>
        </w:rPr>
        <w:t>Because Christ conquered death, so will those who sleep in Jesus!</w:t>
      </w:r>
      <w:r>
        <w:t>)</w:t>
      </w:r>
    </w:p>
    <w:p w:rsidR="00446583" w:rsidRPr="007B6B5F" w:rsidRDefault="00446583" w:rsidP="00446583">
      <w:pPr>
        <w:pStyle w:val="ListParagraph"/>
        <w:numPr>
          <w:ilvl w:val="1"/>
          <w:numId w:val="3"/>
        </w:numPr>
        <w:rPr>
          <w:b/>
        </w:rPr>
      </w:pPr>
      <w:r w:rsidRPr="007B6B5F">
        <w:rPr>
          <w:b/>
        </w:rPr>
        <w:t>Even in sorrow there is reason to rejoice – ultimately because of what lies ahead – our ETERNAL HOME WITH GOD.</w:t>
      </w:r>
    </w:p>
    <w:p w:rsidR="007A4F37" w:rsidRDefault="007A4F37" w:rsidP="007E119F">
      <w:pPr>
        <w:pStyle w:val="ListParagraph"/>
        <w:numPr>
          <w:ilvl w:val="0"/>
          <w:numId w:val="3"/>
        </w:numPr>
      </w:pPr>
      <w:r>
        <w:t>When weary – make heaven your reward</w:t>
      </w:r>
      <w:r w:rsidR="00FE6B76">
        <w:t>.</w:t>
      </w:r>
    </w:p>
    <w:p w:rsidR="004A33C5" w:rsidRDefault="0002411C" w:rsidP="004A33C5">
      <w:pPr>
        <w:pStyle w:val="ListParagraph"/>
        <w:numPr>
          <w:ilvl w:val="1"/>
          <w:numId w:val="3"/>
        </w:numPr>
      </w:pPr>
      <w:r w:rsidRPr="0002411C">
        <w:rPr>
          <w:b/>
          <w:highlight w:val="yellow"/>
        </w:rPr>
        <w:t>Ephesians 2:10</w:t>
      </w:r>
      <w:r>
        <w:t xml:space="preserve"> – We are God’s creation for good works.</w:t>
      </w:r>
    </w:p>
    <w:p w:rsidR="0002411C" w:rsidRPr="0002411C" w:rsidRDefault="0002411C" w:rsidP="004A33C5">
      <w:pPr>
        <w:pStyle w:val="ListParagraph"/>
        <w:numPr>
          <w:ilvl w:val="1"/>
          <w:numId w:val="3"/>
        </w:numPr>
        <w:rPr>
          <w:b/>
        </w:rPr>
      </w:pPr>
      <w:proofErr w:type="gramStart"/>
      <w:r w:rsidRPr="0002411C">
        <w:rPr>
          <w:b/>
        </w:rPr>
        <w:t>As long as</w:t>
      </w:r>
      <w:proofErr w:type="gramEnd"/>
      <w:r w:rsidRPr="0002411C">
        <w:rPr>
          <w:b/>
        </w:rPr>
        <w:t xml:space="preserve"> we are on this earth we are to be given to the work of God – CHRISTIANS HAVE NO VACATION. </w:t>
      </w:r>
      <w:proofErr w:type="gramStart"/>
      <w:r w:rsidRPr="0002411C">
        <w:rPr>
          <w:b/>
        </w:rPr>
        <w:t>HOWEVER</w:t>
      </w:r>
      <w:proofErr w:type="gramEnd"/>
      <w:r w:rsidRPr="0002411C">
        <w:rPr>
          <w:b/>
        </w:rPr>
        <w:t xml:space="preserve"> </w:t>
      </w:r>
      <w:r w:rsidRPr="0002411C">
        <w:rPr>
          <w:b/>
        </w:rPr>
        <w:sym w:font="Wingdings" w:char="F0E0"/>
      </w:r>
    </w:p>
    <w:p w:rsidR="0002411C" w:rsidRDefault="0002411C" w:rsidP="004A33C5">
      <w:pPr>
        <w:pStyle w:val="ListParagraph"/>
        <w:numPr>
          <w:ilvl w:val="1"/>
          <w:numId w:val="3"/>
        </w:numPr>
      </w:pPr>
      <w:r w:rsidRPr="0002411C">
        <w:rPr>
          <w:b/>
          <w:highlight w:val="yellow"/>
        </w:rPr>
        <w:t>Hebrews 4:9-10</w:t>
      </w:r>
      <w:r>
        <w:t xml:space="preserve"> – There is a rest for God’s people – THEN WE CEASE WORKING.</w:t>
      </w:r>
    </w:p>
    <w:p w:rsidR="0002411C" w:rsidRDefault="0002411C" w:rsidP="004A33C5">
      <w:pPr>
        <w:pStyle w:val="ListParagraph"/>
        <w:numPr>
          <w:ilvl w:val="1"/>
          <w:numId w:val="3"/>
        </w:numPr>
      </w:pPr>
      <w:r>
        <w:t xml:space="preserve">Until then, we MUST NOT GROW WEARY – </w:t>
      </w:r>
      <w:r w:rsidRPr="0002411C">
        <w:rPr>
          <w:b/>
          <w:highlight w:val="yellow"/>
        </w:rPr>
        <w:t>Galatians 6:7-9</w:t>
      </w:r>
    </w:p>
    <w:p w:rsidR="0002411C" w:rsidRDefault="0002411C" w:rsidP="0002411C">
      <w:pPr>
        <w:pStyle w:val="ListParagraph"/>
        <w:numPr>
          <w:ilvl w:val="2"/>
          <w:numId w:val="3"/>
        </w:numPr>
      </w:pPr>
      <w:r w:rsidRPr="0002411C">
        <w:rPr>
          <w:b/>
          <w:highlight w:val="yellow"/>
        </w:rPr>
        <w:t>(vv. 7-8)</w:t>
      </w:r>
      <w:r>
        <w:t xml:space="preserve"> – God is not mocked in any way – sowing to flesh, or spirit.</w:t>
      </w:r>
    </w:p>
    <w:p w:rsidR="0002411C" w:rsidRPr="0002411C" w:rsidRDefault="0002411C" w:rsidP="0002411C">
      <w:pPr>
        <w:pStyle w:val="ListParagraph"/>
        <w:numPr>
          <w:ilvl w:val="2"/>
          <w:numId w:val="3"/>
        </w:numPr>
        <w:rPr>
          <w:b/>
        </w:rPr>
      </w:pPr>
      <w:r w:rsidRPr="0002411C">
        <w:rPr>
          <w:b/>
        </w:rPr>
        <w:t>If we live a spiritual life according to God’s will, we WILL RECEIVE reward.</w:t>
      </w:r>
    </w:p>
    <w:p w:rsidR="0002411C" w:rsidRDefault="0002411C" w:rsidP="0002411C">
      <w:pPr>
        <w:pStyle w:val="ListParagraph"/>
        <w:numPr>
          <w:ilvl w:val="2"/>
          <w:numId w:val="3"/>
        </w:numPr>
      </w:pPr>
      <w:r w:rsidRPr="0002411C">
        <w:rPr>
          <w:b/>
          <w:highlight w:val="yellow"/>
        </w:rPr>
        <w:t>(v. 9)</w:t>
      </w:r>
      <w:r>
        <w:t xml:space="preserve"> – We must PRESS ON so that we will reap our reward.</w:t>
      </w:r>
    </w:p>
    <w:p w:rsidR="0002411C" w:rsidRDefault="0002411C" w:rsidP="0002411C">
      <w:pPr>
        <w:pStyle w:val="ListParagraph"/>
        <w:numPr>
          <w:ilvl w:val="0"/>
          <w:numId w:val="3"/>
        </w:numPr>
      </w:pPr>
      <w:r>
        <w:t>We must continually look to the goal of heaven throughout our life. This will DRASTICALLY affect how we live</w:t>
      </w:r>
      <w:r w:rsidRPr="0002411C">
        <w:rPr>
          <w:b/>
          <w:i/>
        </w:rPr>
        <w:t xml:space="preserve">. But how do we grow the desire for heaven to live acceptably throughout life? </w:t>
      </w:r>
      <w:r w:rsidRPr="0002411C">
        <w:rPr>
          <w:b/>
          <w:i/>
        </w:rPr>
        <w:sym w:font="Wingdings" w:char="F0E0"/>
      </w:r>
    </w:p>
    <w:p w:rsidR="007A4F37" w:rsidRDefault="0002411C" w:rsidP="007A4F37">
      <w:pPr>
        <w:pStyle w:val="ListParagraph"/>
        <w:numPr>
          <w:ilvl w:val="0"/>
          <w:numId w:val="1"/>
        </w:numPr>
      </w:pPr>
      <w:r>
        <w:t xml:space="preserve">Feeding Our Desire </w:t>
      </w:r>
      <w:proofErr w:type="gramStart"/>
      <w:r>
        <w:t>For</w:t>
      </w:r>
      <w:proofErr w:type="gramEnd"/>
      <w:r>
        <w:t xml:space="preserve"> Heaven</w:t>
      </w:r>
      <w:r w:rsidR="000C7E32">
        <w:t xml:space="preserve"> – </w:t>
      </w:r>
      <w:r w:rsidR="00542E96" w:rsidRPr="006A55B2">
        <w:rPr>
          <w:b/>
          <w:highlight w:val="yellow"/>
        </w:rPr>
        <w:t>Psalm 63</w:t>
      </w:r>
    </w:p>
    <w:p w:rsidR="00072ED7" w:rsidRDefault="009B08C9" w:rsidP="00072ED7">
      <w:r w:rsidRPr="006A55B2">
        <w:rPr>
          <w:b/>
          <w:highlight w:val="yellow"/>
        </w:rPr>
        <w:t>(v. 0)</w:t>
      </w:r>
      <w:r>
        <w:t xml:space="preserve"> – David in the wilderness either when fleeing from Saul, or from his son Absalom.</w:t>
      </w:r>
    </w:p>
    <w:p w:rsidR="00542E96" w:rsidRDefault="00542E96" w:rsidP="00542E96">
      <w:pPr>
        <w:pStyle w:val="ListParagraph"/>
        <w:numPr>
          <w:ilvl w:val="0"/>
          <w:numId w:val="4"/>
        </w:numPr>
      </w:pPr>
      <w:r>
        <w:t xml:space="preserve">Seek God Early </w:t>
      </w:r>
      <w:r w:rsidRPr="006A55B2">
        <w:rPr>
          <w:b/>
          <w:highlight w:val="yellow"/>
        </w:rPr>
        <w:t>(v. 1)</w:t>
      </w:r>
    </w:p>
    <w:p w:rsidR="009B08C9" w:rsidRDefault="009B08C9" w:rsidP="009B08C9">
      <w:pPr>
        <w:pStyle w:val="ListParagraph"/>
        <w:numPr>
          <w:ilvl w:val="1"/>
          <w:numId w:val="4"/>
        </w:numPr>
      </w:pPr>
      <w:r>
        <w:t xml:space="preserve">Early </w:t>
      </w:r>
      <w:proofErr w:type="gramStart"/>
      <w:r>
        <w:t>in regard to</w:t>
      </w:r>
      <w:proofErr w:type="gramEnd"/>
      <w:r>
        <w:t xml:space="preserve"> priority – </w:t>
      </w:r>
      <w:r w:rsidRPr="006A55B2">
        <w:rPr>
          <w:b/>
        </w:rPr>
        <w:t>BEFORE ANYTHING ELSE</w:t>
      </w:r>
      <w:r>
        <w:t>.</w:t>
      </w:r>
    </w:p>
    <w:p w:rsidR="009B08C9" w:rsidRDefault="009B08C9" w:rsidP="009B08C9">
      <w:pPr>
        <w:pStyle w:val="ListParagraph"/>
        <w:numPr>
          <w:ilvl w:val="1"/>
          <w:numId w:val="4"/>
        </w:numPr>
      </w:pPr>
      <w:r>
        <w:t xml:space="preserve">But also, </w:t>
      </w:r>
      <w:r w:rsidRPr="006A55B2">
        <w:rPr>
          <w:b/>
        </w:rPr>
        <w:t>START YOUR DAY OFF WITH GOD</w:t>
      </w:r>
      <w:r>
        <w:t xml:space="preserve"> – Bible reading/study, prayer, etc.</w:t>
      </w:r>
    </w:p>
    <w:p w:rsidR="00542E96" w:rsidRDefault="00542E96" w:rsidP="00542E96">
      <w:pPr>
        <w:pStyle w:val="ListParagraph"/>
        <w:numPr>
          <w:ilvl w:val="0"/>
          <w:numId w:val="4"/>
        </w:numPr>
      </w:pPr>
      <w:r>
        <w:t xml:space="preserve">Worship </w:t>
      </w:r>
      <w:r w:rsidR="00175F03">
        <w:t>God Often</w:t>
      </w:r>
      <w:r>
        <w:t xml:space="preserve"> </w:t>
      </w:r>
      <w:r w:rsidRPr="006A55B2">
        <w:rPr>
          <w:b/>
          <w:highlight w:val="yellow"/>
        </w:rPr>
        <w:t>(vv. 2-5</w:t>
      </w:r>
      <w:r>
        <w:t xml:space="preserve"> – thus be filled spiritually, </w:t>
      </w:r>
      <w:r w:rsidRPr="006A55B2">
        <w:rPr>
          <w:b/>
          <w:highlight w:val="yellow"/>
        </w:rPr>
        <w:t>v. 5)</w:t>
      </w:r>
    </w:p>
    <w:p w:rsidR="009B08C9" w:rsidRDefault="009B08C9" w:rsidP="009B08C9">
      <w:pPr>
        <w:pStyle w:val="ListParagraph"/>
        <w:numPr>
          <w:ilvl w:val="1"/>
          <w:numId w:val="4"/>
        </w:numPr>
      </w:pPr>
      <w:r>
        <w:t xml:space="preserve">Seek God always, but </w:t>
      </w:r>
      <w:r w:rsidRPr="008212BB">
        <w:rPr>
          <w:b/>
        </w:rPr>
        <w:t>ESPECIALLY TAKE ADVANTAGE OF OPPORTUNITY TO WORSHIP HIM.</w:t>
      </w:r>
    </w:p>
    <w:p w:rsidR="009B08C9" w:rsidRPr="008212BB" w:rsidRDefault="009B08C9" w:rsidP="009B08C9">
      <w:pPr>
        <w:pStyle w:val="ListParagraph"/>
        <w:numPr>
          <w:ilvl w:val="1"/>
          <w:numId w:val="4"/>
        </w:numPr>
        <w:rPr>
          <w:b/>
          <w:i/>
        </w:rPr>
      </w:pPr>
      <w:r w:rsidRPr="008212BB">
        <w:rPr>
          <w:b/>
          <w:i/>
          <w:highlight w:val="yellow"/>
        </w:rPr>
        <w:t>“I was glad when they said to me, ‘Let us go into the house of the Lord.’” (Psalm 122:1).</w:t>
      </w:r>
    </w:p>
    <w:p w:rsidR="009B08C9" w:rsidRDefault="009B08C9" w:rsidP="009B08C9">
      <w:pPr>
        <w:pStyle w:val="ListParagraph"/>
        <w:numPr>
          <w:ilvl w:val="1"/>
          <w:numId w:val="4"/>
        </w:numPr>
      </w:pPr>
      <w:r w:rsidRPr="008212BB">
        <w:rPr>
          <w:b/>
          <w:highlight w:val="yellow"/>
        </w:rPr>
        <w:t>(v. 5)</w:t>
      </w:r>
      <w:r>
        <w:t xml:space="preserve"> – Your soul will be fed, and filled with spiritual sustenance.</w:t>
      </w:r>
    </w:p>
    <w:p w:rsidR="00542E96" w:rsidRDefault="00542E96" w:rsidP="00542E96">
      <w:pPr>
        <w:pStyle w:val="ListParagraph"/>
        <w:numPr>
          <w:ilvl w:val="0"/>
          <w:numId w:val="4"/>
        </w:numPr>
      </w:pPr>
      <w:r>
        <w:t xml:space="preserve">Remember God Constantly/Meditate </w:t>
      </w:r>
      <w:r w:rsidRPr="008212BB">
        <w:rPr>
          <w:b/>
          <w:highlight w:val="yellow"/>
        </w:rPr>
        <w:t>(vv. 6-8)</w:t>
      </w:r>
    </w:p>
    <w:p w:rsidR="009B08C9" w:rsidRDefault="009B08C9" w:rsidP="009B08C9">
      <w:pPr>
        <w:pStyle w:val="ListParagraph"/>
        <w:numPr>
          <w:ilvl w:val="1"/>
          <w:numId w:val="4"/>
        </w:numPr>
      </w:pPr>
      <w:r>
        <w:t>Spend time in MEDITATION about God and His goodness.</w:t>
      </w:r>
    </w:p>
    <w:p w:rsidR="009B08C9" w:rsidRDefault="009B08C9" w:rsidP="009B08C9">
      <w:pPr>
        <w:pStyle w:val="ListParagraph"/>
        <w:numPr>
          <w:ilvl w:val="1"/>
          <w:numId w:val="4"/>
        </w:numPr>
      </w:pPr>
      <w:r w:rsidRPr="008212BB">
        <w:rPr>
          <w:b/>
          <w:highlight w:val="yellow"/>
        </w:rPr>
        <w:t>(vv. 7-8)</w:t>
      </w:r>
      <w:r>
        <w:t xml:space="preserve"> – He is our help, and He upholds us.</w:t>
      </w:r>
    </w:p>
    <w:p w:rsidR="00542E96" w:rsidRDefault="00612AEE" w:rsidP="00542E96">
      <w:pPr>
        <w:pStyle w:val="ListParagraph"/>
        <w:numPr>
          <w:ilvl w:val="0"/>
          <w:numId w:val="4"/>
        </w:numPr>
      </w:pPr>
      <w:r>
        <w:lastRenderedPageBreak/>
        <w:t xml:space="preserve">Grasp God’s Judgment </w:t>
      </w:r>
      <w:r w:rsidRPr="008212BB">
        <w:rPr>
          <w:b/>
          <w:highlight w:val="yellow"/>
        </w:rPr>
        <w:t>(vv. 9-10)</w:t>
      </w:r>
    </w:p>
    <w:p w:rsidR="009B08C9" w:rsidRDefault="009B08C9" w:rsidP="009B08C9">
      <w:pPr>
        <w:pStyle w:val="ListParagraph"/>
        <w:numPr>
          <w:ilvl w:val="1"/>
          <w:numId w:val="4"/>
        </w:numPr>
      </w:pPr>
      <w:r>
        <w:t xml:space="preserve">Know that those who </w:t>
      </w:r>
      <w:r w:rsidRPr="008212BB">
        <w:rPr>
          <w:b/>
        </w:rPr>
        <w:t>OPPOSE GOD WILL BE CONDEMNED</w:t>
      </w:r>
      <w:r>
        <w:t>.</w:t>
      </w:r>
    </w:p>
    <w:p w:rsidR="009B08C9" w:rsidRPr="008212BB" w:rsidRDefault="009B08C9" w:rsidP="009B08C9">
      <w:pPr>
        <w:pStyle w:val="ListParagraph"/>
        <w:numPr>
          <w:ilvl w:val="1"/>
          <w:numId w:val="4"/>
        </w:numPr>
        <w:rPr>
          <w:b/>
        </w:rPr>
      </w:pPr>
      <w:r w:rsidRPr="008212BB">
        <w:rPr>
          <w:b/>
        </w:rPr>
        <w:t>Avoid being numbered with the ungodly to avoid being numbered with them in judgment.</w:t>
      </w:r>
    </w:p>
    <w:p w:rsidR="00612AEE" w:rsidRDefault="003776CC" w:rsidP="00542E96">
      <w:pPr>
        <w:pStyle w:val="ListParagraph"/>
        <w:numPr>
          <w:ilvl w:val="0"/>
          <w:numId w:val="4"/>
        </w:numPr>
      </w:pPr>
      <w:r>
        <w:t xml:space="preserve">Anticipate </w:t>
      </w:r>
      <w:r w:rsidR="00175F03">
        <w:t>Glory</w:t>
      </w:r>
      <w:r>
        <w:t xml:space="preserve"> </w:t>
      </w:r>
      <w:r w:rsidRPr="008212BB">
        <w:rPr>
          <w:b/>
          <w:highlight w:val="yellow"/>
        </w:rPr>
        <w:t>(v. 11)</w:t>
      </w:r>
    </w:p>
    <w:p w:rsidR="009B08C9" w:rsidRDefault="009B08C9" w:rsidP="009B08C9">
      <w:pPr>
        <w:pStyle w:val="ListParagraph"/>
        <w:numPr>
          <w:ilvl w:val="1"/>
          <w:numId w:val="4"/>
        </w:numPr>
      </w:pPr>
      <w:r w:rsidRPr="008212BB">
        <w:rPr>
          <w:b/>
          <w:i/>
          <w:highlight w:val="yellow"/>
        </w:rPr>
        <w:t>“Everyone who swears by Him”</w:t>
      </w:r>
      <w:r>
        <w:t xml:space="preserve"> </w:t>
      </w:r>
      <w:r w:rsidRPr="008212BB">
        <w:rPr>
          <w:i/>
          <w:u w:val="single"/>
        </w:rPr>
        <w:t>– i.e. dedicate lives in service to Him</w:t>
      </w:r>
      <w:r>
        <w:t>.</w:t>
      </w:r>
    </w:p>
    <w:p w:rsidR="009B08C9" w:rsidRDefault="009B08C9" w:rsidP="009B08C9">
      <w:pPr>
        <w:pStyle w:val="ListParagraph"/>
        <w:numPr>
          <w:ilvl w:val="1"/>
          <w:numId w:val="4"/>
        </w:numPr>
      </w:pPr>
      <w:r>
        <w:t>Glory awaits those who trust in God, and serve Him.</w:t>
      </w:r>
    </w:p>
    <w:p w:rsidR="009B08C9" w:rsidRPr="008212BB" w:rsidRDefault="009B08C9" w:rsidP="009B08C9">
      <w:pPr>
        <w:pStyle w:val="ListParagraph"/>
        <w:numPr>
          <w:ilvl w:val="1"/>
          <w:numId w:val="4"/>
        </w:numPr>
        <w:rPr>
          <w:b/>
        </w:rPr>
      </w:pPr>
      <w:r w:rsidRPr="008212BB">
        <w:rPr>
          <w:b/>
        </w:rPr>
        <w:t>We should daily anticipate that promised glory.</w:t>
      </w:r>
    </w:p>
    <w:p w:rsidR="009B08C9" w:rsidRPr="008212BB" w:rsidRDefault="009B08C9" w:rsidP="009B08C9">
      <w:pPr>
        <w:rPr>
          <w:b/>
        </w:rPr>
      </w:pPr>
      <w:r w:rsidRPr="008212BB">
        <w:rPr>
          <w:b/>
        </w:rPr>
        <w:t>Conclusion</w:t>
      </w:r>
    </w:p>
    <w:p w:rsidR="008212BB" w:rsidRPr="008212BB" w:rsidRDefault="008212BB" w:rsidP="008212BB">
      <w:pPr>
        <w:pStyle w:val="ListParagraph"/>
        <w:numPr>
          <w:ilvl w:val="0"/>
          <w:numId w:val="5"/>
        </w:numPr>
        <w:rPr>
          <w:b/>
        </w:rPr>
      </w:pPr>
      <w:r w:rsidRPr="008212BB">
        <w:rPr>
          <w:b/>
        </w:rPr>
        <w:t>Above all New Year resolutions, making it to our goal of heaven should be the top of the list.</w:t>
      </w:r>
    </w:p>
    <w:p w:rsidR="008212BB" w:rsidRDefault="008212BB" w:rsidP="008212BB">
      <w:pPr>
        <w:pStyle w:val="ListParagraph"/>
        <w:numPr>
          <w:ilvl w:val="0"/>
          <w:numId w:val="5"/>
        </w:numPr>
      </w:pPr>
      <w:r>
        <w:t>If it is, this will drastically affect the way we live, as we are living to secure an eternal dwelling with God.</w:t>
      </w:r>
    </w:p>
    <w:p w:rsidR="008212BB" w:rsidRPr="008212BB" w:rsidRDefault="008212BB" w:rsidP="008212BB">
      <w:pPr>
        <w:pStyle w:val="ListParagraph"/>
        <w:numPr>
          <w:ilvl w:val="0"/>
          <w:numId w:val="5"/>
        </w:numPr>
        <w:rPr>
          <w:b/>
        </w:rPr>
      </w:pPr>
      <w:bookmarkStart w:id="0" w:name="_GoBack"/>
      <w:r w:rsidRPr="008212BB">
        <w:rPr>
          <w:b/>
        </w:rPr>
        <w:t>Make heaven your goal for 2018, and ALWAYS!</w:t>
      </w:r>
      <w:bookmarkEnd w:id="0"/>
    </w:p>
    <w:sectPr w:rsidR="008212BB" w:rsidRPr="008212B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43D" w:rsidRDefault="0084443D" w:rsidP="00EB2C65">
      <w:pPr>
        <w:spacing w:after="0" w:line="240" w:lineRule="auto"/>
      </w:pPr>
      <w:r>
        <w:separator/>
      </w:r>
    </w:p>
  </w:endnote>
  <w:endnote w:type="continuationSeparator" w:id="0">
    <w:p w:rsidR="0084443D" w:rsidRDefault="0084443D" w:rsidP="00EB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717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55B2" w:rsidRDefault="006A55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2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A55B2" w:rsidRDefault="006A5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43D" w:rsidRDefault="0084443D" w:rsidP="00EB2C65">
      <w:pPr>
        <w:spacing w:after="0" w:line="240" w:lineRule="auto"/>
      </w:pPr>
      <w:r>
        <w:separator/>
      </w:r>
    </w:p>
  </w:footnote>
  <w:footnote w:type="continuationSeparator" w:id="0">
    <w:p w:rsidR="0084443D" w:rsidRDefault="0084443D" w:rsidP="00EB2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5B2" w:rsidRDefault="006A55B2" w:rsidP="00EB2C65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3DE4"/>
    <w:multiLevelType w:val="hybridMultilevel"/>
    <w:tmpl w:val="2DAA19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222AA0"/>
    <w:multiLevelType w:val="hybridMultilevel"/>
    <w:tmpl w:val="F05CB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2269A"/>
    <w:multiLevelType w:val="hybridMultilevel"/>
    <w:tmpl w:val="32F65C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E7B19"/>
    <w:multiLevelType w:val="hybridMultilevel"/>
    <w:tmpl w:val="89E45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41D62"/>
    <w:multiLevelType w:val="hybridMultilevel"/>
    <w:tmpl w:val="E4EE1E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37"/>
    <w:rsid w:val="0002411C"/>
    <w:rsid w:val="00072ED7"/>
    <w:rsid w:val="000C7E32"/>
    <w:rsid w:val="00175F03"/>
    <w:rsid w:val="001A7880"/>
    <w:rsid w:val="001D2BF7"/>
    <w:rsid w:val="002B793B"/>
    <w:rsid w:val="00354D0A"/>
    <w:rsid w:val="003776CC"/>
    <w:rsid w:val="003A3906"/>
    <w:rsid w:val="003B1EBA"/>
    <w:rsid w:val="004224F8"/>
    <w:rsid w:val="00446583"/>
    <w:rsid w:val="004A33C5"/>
    <w:rsid w:val="004B4E2D"/>
    <w:rsid w:val="00542E96"/>
    <w:rsid w:val="00570E29"/>
    <w:rsid w:val="005B290E"/>
    <w:rsid w:val="005B7382"/>
    <w:rsid w:val="005E6BAE"/>
    <w:rsid w:val="00612AEE"/>
    <w:rsid w:val="00623102"/>
    <w:rsid w:val="00675420"/>
    <w:rsid w:val="006A55B2"/>
    <w:rsid w:val="006B75A5"/>
    <w:rsid w:val="006C5D25"/>
    <w:rsid w:val="006C7146"/>
    <w:rsid w:val="0073539E"/>
    <w:rsid w:val="007A4F37"/>
    <w:rsid w:val="007B6B5F"/>
    <w:rsid w:val="007E119F"/>
    <w:rsid w:val="008212BB"/>
    <w:rsid w:val="0084443D"/>
    <w:rsid w:val="008778E5"/>
    <w:rsid w:val="00883D89"/>
    <w:rsid w:val="0090786C"/>
    <w:rsid w:val="009A225E"/>
    <w:rsid w:val="009B08C9"/>
    <w:rsid w:val="009E655B"/>
    <w:rsid w:val="00A72CD5"/>
    <w:rsid w:val="00BF6384"/>
    <w:rsid w:val="00C51C4A"/>
    <w:rsid w:val="00C76218"/>
    <w:rsid w:val="00C9649F"/>
    <w:rsid w:val="00D34587"/>
    <w:rsid w:val="00D64320"/>
    <w:rsid w:val="00DE6143"/>
    <w:rsid w:val="00E10857"/>
    <w:rsid w:val="00E97EF3"/>
    <w:rsid w:val="00EB2C65"/>
    <w:rsid w:val="00F40B68"/>
    <w:rsid w:val="00F85882"/>
    <w:rsid w:val="00FC0278"/>
    <w:rsid w:val="00FD6987"/>
    <w:rsid w:val="00FE2EE9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A3A81"/>
  <w15:chartTrackingRefBased/>
  <w15:docId w15:val="{A4B75F1A-4FC1-4C2E-9855-9A2531A1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2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C65"/>
  </w:style>
  <w:style w:type="paragraph" w:styleId="Footer">
    <w:name w:val="footer"/>
    <w:basedOn w:val="Normal"/>
    <w:link w:val="FooterChar"/>
    <w:uiPriority w:val="99"/>
    <w:unhideWhenUsed/>
    <w:rsid w:val="00EB2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Cox</dc:creator>
  <cp:keywords/>
  <dc:description/>
  <cp:lastModifiedBy>Stan Cox</cp:lastModifiedBy>
  <cp:revision>53</cp:revision>
  <dcterms:created xsi:type="dcterms:W3CDTF">2017-12-21T21:43:00Z</dcterms:created>
  <dcterms:modified xsi:type="dcterms:W3CDTF">2017-12-23T21:35:00Z</dcterms:modified>
</cp:coreProperties>
</file>