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1455F9" w:rsidRDefault="001455F9">
      <w:pPr>
        <w:rPr>
          <w:b/>
          <w:sz w:val="32"/>
        </w:rPr>
      </w:pPr>
      <w:r w:rsidRPr="001455F9">
        <w:rPr>
          <w:b/>
          <w:sz w:val="32"/>
        </w:rPr>
        <w:t>Patience, Comfort, and Hope</w:t>
      </w:r>
    </w:p>
    <w:p w:rsidR="001455F9" w:rsidRPr="001455F9" w:rsidRDefault="001455F9">
      <w:pPr>
        <w:rPr>
          <w:i/>
          <w:sz w:val="28"/>
        </w:rPr>
      </w:pPr>
      <w:r w:rsidRPr="001455F9">
        <w:rPr>
          <w:i/>
          <w:sz w:val="28"/>
        </w:rPr>
        <w:t>Romans 15:4</w:t>
      </w:r>
    </w:p>
    <w:p w:rsidR="001455F9" w:rsidRPr="001455F9" w:rsidRDefault="001455F9">
      <w:pPr>
        <w:rPr>
          <w:b/>
        </w:rPr>
      </w:pPr>
      <w:r w:rsidRPr="001455F9">
        <w:rPr>
          <w:b/>
        </w:rPr>
        <w:t>Introduction</w:t>
      </w:r>
    </w:p>
    <w:p w:rsidR="001455F9" w:rsidRDefault="004F4E90" w:rsidP="001455F9">
      <w:pPr>
        <w:pStyle w:val="ListParagraph"/>
        <w:numPr>
          <w:ilvl w:val="0"/>
          <w:numId w:val="1"/>
        </w:numPr>
      </w:pPr>
      <w:r>
        <w:t xml:space="preserve">To make his point, Paul quoted from the Old Testament scriptures </w:t>
      </w:r>
      <w:r w:rsidRPr="004F4E90">
        <w:rPr>
          <w:b/>
          <w:highlight w:val="yellow"/>
        </w:rPr>
        <w:t>(v. 3 – cf. Psalm 69:9)</w:t>
      </w:r>
    </w:p>
    <w:p w:rsidR="004F4E90" w:rsidRPr="004F4E90" w:rsidRDefault="004F4E90" w:rsidP="001455F9">
      <w:pPr>
        <w:pStyle w:val="ListParagraph"/>
        <w:numPr>
          <w:ilvl w:val="0"/>
          <w:numId w:val="1"/>
        </w:numPr>
        <w:rPr>
          <w:b/>
        </w:rPr>
      </w:pPr>
      <w:r w:rsidRPr="004F4E90">
        <w:rPr>
          <w:b/>
        </w:rPr>
        <w:t>He used the Old Testament to teach the Romans how to treat each other, and even applied the scripture to Christ.</w:t>
      </w:r>
    </w:p>
    <w:p w:rsidR="004F4E90" w:rsidRDefault="004F4E90" w:rsidP="001455F9">
      <w:pPr>
        <w:pStyle w:val="ListParagraph"/>
        <w:numPr>
          <w:ilvl w:val="0"/>
          <w:numId w:val="1"/>
        </w:numPr>
      </w:pPr>
      <w:r w:rsidRPr="004F4E90">
        <w:rPr>
          <w:b/>
          <w:highlight w:val="yellow"/>
        </w:rPr>
        <w:t>(v. 4)</w:t>
      </w:r>
      <w:r>
        <w:t xml:space="preserve"> – While the Old Testament has been made obsolete</w:t>
      </w:r>
      <w:r w:rsidR="00735691">
        <w:t xml:space="preserve"> (</w:t>
      </w:r>
      <w:r w:rsidR="00735691" w:rsidRPr="00735691">
        <w:rPr>
          <w:b/>
          <w:highlight w:val="yellow"/>
        </w:rPr>
        <w:t>cf. Hebrews 8:13</w:t>
      </w:r>
      <w:r w:rsidR="00735691">
        <w:t>)</w:t>
      </w:r>
      <w:r>
        <w:t xml:space="preserve"> as to its being in effect, it is still useful. It still has a place in the life of the Christian.</w:t>
      </w:r>
    </w:p>
    <w:p w:rsidR="004F4E90" w:rsidRPr="004F4E90" w:rsidRDefault="004F4E90" w:rsidP="001455F9">
      <w:pPr>
        <w:pStyle w:val="ListParagraph"/>
        <w:numPr>
          <w:ilvl w:val="0"/>
          <w:numId w:val="1"/>
        </w:numPr>
        <w:rPr>
          <w:b/>
        </w:rPr>
      </w:pPr>
      <w:r w:rsidRPr="004F4E90">
        <w:rPr>
          <w:b/>
        </w:rPr>
        <w:t>Let us consider the efficacy of the Old Testament in our lives.</w:t>
      </w:r>
    </w:p>
    <w:p w:rsidR="001455F9" w:rsidRDefault="001455F9" w:rsidP="001455F9">
      <w:pPr>
        <w:pStyle w:val="ListParagraph"/>
        <w:numPr>
          <w:ilvl w:val="0"/>
          <w:numId w:val="2"/>
        </w:numPr>
      </w:pPr>
      <w:r>
        <w:t>Written for Our Learning</w:t>
      </w:r>
    </w:p>
    <w:p w:rsidR="00017672" w:rsidRDefault="004F4E90" w:rsidP="00017672">
      <w:pPr>
        <w:pStyle w:val="ListParagraph"/>
        <w:numPr>
          <w:ilvl w:val="0"/>
          <w:numId w:val="3"/>
        </w:numPr>
      </w:pPr>
      <w:r>
        <w:t>The Old Testament Still Teaches Us</w:t>
      </w:r>
    </w:p>
    <w:p w:rsidR="00CA062F" w:rsidRPr="00947363" w:rsidRDefault="00CA062F" w:rsidP="00CA062F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>Romans 15 is not the only place Paul quoted from the Old Testament, and Paul is not the only NT writer who used the OT:</w:t>
      </w:r>
    </w:p>
    <w:p w:rsidR="00CA062F" w:rsidRDefault="00CA062F" w:rsidP="00CA062F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1 Corinthians 15:54-55</w:t>
      </w:r>
      <w:r w:rsidRPr="00947363">
        <w:rPr>
          <w:b/>
        </w:rPr>
        <w:t xml:space="preserve"> </w:t>
      </w:r>
      <w:r>
        <w:t>– Victory over death in resurrection.</w:t>
      </w:r>
    </w:p>
    <w:p w:rsidR="00CA062F" w:rsidRDefault="00E1611E" w:rsidP="00CA062F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Hebrews 3:14-15</w:t>
      </w:r>
      <w:r w:rsidRPr="00947363">
        <w:rPr>
          <w:b/>
        </w:rPr>
        <w:t xml:space="preserve"> </w:t>
      </w:r>
      <w:r>
        <w:t>– Do not fall away as did the Israelites.</w:t>
      </w:r>
    </w:p>
    <w:p w:rsidR="00E1611E" w:rsidRDefault="00E1611E" w:rsidP="00CA062F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1 Peter 1:23-25</w:t>
      </w:r>
      <w:r>
        <w:t xml:space="preserve"> – To show the power and lasting nature of God’s word – those born of it will also endure forever.</w:t>
      </w:r>
    </w:p>
    <w:p w:rsidR="00E1611E" w:rsidRDefault="00E1611E" w:rsidP="00E1611E">
      <w:pPr>
        <w:pStyle w:val="ListParagraph"/>
        <w:numPr>
          <w:ilvl w:val="1"/>
          <w:numId w:val="3"/>
        </w:numPr>
      </w:pPr>
      <w:r w:rsidRPr="00947363">
        <w:rPr>
          <w:b/>
          <w:highlight w:val="yellow"/>
        </w:rPr>
        <w:t>2 Timothy 3:14-15</w:t>
      </w:r>
      <w:r>
        <w:t xml:space="preserve"> – Timothy was raised being taught the OT scriptures.</w:t>
      </w:r>
    </w:p>
    <w:p w:rsidR="00E1611E" w:rsidRDefault="00E1611E" w:rsidP="00E1611E">
      <w:pPr>
        <w:pStyle w:val="ListParagraph"/>
        <w:numPr>
          <w:ilvl w:val="2"/>
          <w:numId w:val="3"/>
        </w:numPr>
      </w:pPr>
      <w:r>
        <w:t>Pertained to salvation.</w:t>
      </w:r>
    </w:p>
    <w:p w:rsidR="00E1611E" w:rsidRDefault="00E1611E" w:rsidP="00E1611E">
      <w:pPr>
        <w:pStyle w:val="ListParagraph"/>
        <w:numPr>
          <w:ilvl w:val="2"/>
          <w:numId w:val="3"/>
        </w:numPr>
      </w:pPr>
      <w:r w:rsidRPr="00947363">
        <w:rPr>
          <w:b/>
          <w:i/>
          <w:highlight w:val="yellow"/>
        </w:rPr>
        <w:t>“</w:t>
      </w:r>
      <w:proofErr w:type="gramStart"/>
      <w:r w:rsidRPr="00947363">
        <w:rPr>
          <w:b/>
          <w:i/>
          <w:highlight w:val="yellow"/>
        </w:rPr>
        <w:t>Therefore</w:t>
      </w:r>
      <w:proofErr w:type="gramEnd"/>
      <w:r w:rsidRPr="00947363">
        <w:rPr>
          <w:b/>
          <w:i/>
          <w:highlight w:val="yellow"/>
        </w:rPr>
        <w:t xml:space="preserve"> the law was our tutor to bring us to Christ, that we might be justified by faith” (Galatians 3:24)</w:t>
      </w:r>
      <w:r>
        <w:t>.</w:t>
      </w:r>
    </w:p>
    <w:p w:rsidR="00E1611E" w:rsidRDefault="00E1611E" w:rsidP="00E1611E">
      <w:pPr>
        <w:pStyle w:val="ListParagraph"/>
        <w:numPr>
          <w:ilvl w:val="2"/>
          <w:numId w:val="3"/>
        </w:numPr>
      </w:pPr>
      <w:r>
        <w:t>We can read about Christ in the OT…</w:t>
      </w:r>
    </w:p>
    <w:p w:rsidR="004F4E90" w:rsidRDefault="004F4E90" w:rsidP="00017672">
      <w:pPr>
        <w:pStyle w:val="ListParagraph"/>
        <w:numPr>
          <w:ilvl w:val="0"/>
          <w:numId w:val="3"/>
        </w:numPr>
      </w:pPr>
      <w:r>
        <w:t xml:space="preserve">The Old Testament Is </w:t>
      </w:r>
      <w:proofErr w:type="gramStart"/>
      <w:r>
        <w:t>From</w:t>
      </w:r>
      <w:proofErr w:type="gramEnd"/>
      <w:r>
        <w:t xml:space="preserve"> God</w:t>
      </w:r>
    </w:p>
    <w:p w:rsidR="00E1611E" w:rsidRPr="00947363" w:rsidRDefault="00E1611E" w:rsidP="00E1611E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>The reason the OT can teach us is because it comes from God.</w:t>
      </w:r>
    </w:p>
    <w:p w:rsidR="00E1611E" w:rsidRDefault="00E1611E" w:rsidP="00947363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2 Timothy 3:15-17</w:t>
      </w:r>
      <w:r>
        <w:t xml:space="preserve"> – Such would include Paul’s writing, i.e. NT, but specifically has reference to the OT.</w:t>
      </w:r>
    </w:p>
    <w:p w:rsidR="00E1611E" w:rsidRDefault="00E1611E" w:rsidP="00947363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2 Peter 1:19-21</w:t>
      </w:r>
      <w:r>
        <w:t xml:space="preserve"> – It was authored by God, thus true, and profitable.</w:t>
      </w:r>
    </w:p>
    <w:p w:rsidR="00E1611E" w:rsidRPr="00947363" w:rsidRDefault="00E1611E" w:rsidP="00E1611E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>Consider that God did not simply record the good, but the bad too:</w:t>
      </w:r>
    </w:p>
    <w:p w:rsidR="00E1611E" w:rsidRDefault="00E1611E" w:rsidP="00E1611E">
      <w:pPr>
        <w:pStyle w:val="ListParagraph"/>
        <w:numPr>
          <w:ilvl w:val="2"/>
          <w:numId w:val="3"/>
        </w:numPr>
      </w:pPr>
      <w:r w:rsidRPr="00947363">
        <w:rPr>
          <w:b/>
          <w:highlight w:val="yellow"/>
        </w:rPr>
        <w:t>1 Corinthians 10:11</w:t>
      </w:r>
      <w:r>
        <w:t xml:space="preserve"> – Example of the rebellious Israelites recorded for our admonition.</w:t>
      </w:r>
    </w:p>
    <w:p w:rsidR="00E1611E" w:rsidRDefault="00947363" w:rsidP="00E1611E">
      <w:pPr>
        <w:pStyle w:val="ListParagraph"/>
        <w:numPr>
          <w:ilvl w:val="2"/>
          <w:numId w:val="3"/>
        </w:numPr>
      </w:pPr>
      <w:r w:rsidRPr="00947363">
        <w:rPr>
          <w:b/>
        </w:rPr>
        <w:t>David</w:t>
      </w:r>
      <w:r>
        <w:t xml:space="preserve"> was a man after God’s own heart, yet God still had his failure in sin recorded for us – Bathsheba, and Uriah.</w:t>
      </w:r>
      <w:r w:rsidR="001F21C0">
        <w:t xml:space="preserve"> </w:t>
      </w:r>
      <w:r w:rsidR="001F21C0" w:rsidRPr="00044AD5">
        <w:rPr>
          <w:b/>
          <w:highlight w:val="yellow"/>
        </w:rPr>
        <w:t>(cf. 2 Samuel 11-12</w:t>
      </w:r>
      <w:r w:rsidR="00044AD5" w:rsidRPr="00044AD5">
        <w:rPr>
          <w:b/>
          <w:highlight w:val="yellow"/>
        </w:rPr>
        <w:t>)</w:t>
      </w:r>
    </w:p>
    <w:p w:rsidR="00947363" w:rsidRPr="00947363" w:rsidRDefault="00947363" w:rsidP="00947363">
      <w:pPr>
        <w:pStyle w:val="ListParagraph"/>
        <w:numPr>
          <w:ilvl w:val="1"/>
          <w:numId w:val="3"/>
        </w:numPr>
        <w:rPr>
          <w:b/>
        </w:rPr>
      </w:pPr>
      <w:r w:rsidRPr="00947363">
        <w:rPr>
          <w:b/>
        </w:rPr>
        <w:t xml:space="preserve">God holds nothing back that we need. We can learn by studying the OT. Therein are profitable messages </w:t>
      </w:r>
      <w:r w:rsidRPr="00947363">
        <w:rPr>
          <w:b/>
        </w:rPr>
        <w:sym w:font="Wingdings" w:char="F0E0"/>
      </w:r>
    </w:p>
    <w:p w:rsidR="001455F9" w:rsidRDefault="001455F9" w:rsidP="001455F9">
      <w:pPr>
        <w:pStyle w:val="ListParagraph"/>
        <w:numPr>
          <w:ilvl w:val="0"/>
          <w:numId w:val="2"/>
        </w:numPr>
      </w:pPr>
      <w:r>
        <w:t>The Patience of the Scriptures</w:t>
      </w:r>
    </w:p>
    <w:p w:rsidR="000B6FE4" w:rsidRDefault="000B6FE4" w:rsidP="000B6FE4">
      <w:pPr>
        <w:pStyle w:val="ListParagraph"/>
        <w:numPr>
          <w:ilvl w:val="0"/>
          <w:numId w:val="4"/>
        </w:numPr>
      </w:pPr>
      <w:r>
        <w:t>Patience is Necessary</w:t>
      </w:r>
    </w:p>
    <w:p w:rsidR="000B6FE4" w:rsidRDefault="00265E01" w:rsidP="000B6FE4">
      <w:pPr>
        <w:pStyle w:val="ListParagraph"/>
        <w:numPr>
          <w:ilvl w:val="1"/>
          <w:numId w:val="4"/>
        </w:numPr>
      </w:pPr>
      <w:r w:rsidRPr="00265E01">
        <w:rPr>
          <w:b/>
          <w:highlight w:val="yellow"/>
        </w:rPr>
        <w:t>Romans 15:1-6</w:t>
      </w:r>
      <w:r>
        <w:t xml:space="preserve"> – Patience with those who are weak </w:t>
      </w:r>
      <w:proofErr w:type="gramStart"/>
      <w:r>
        <w:t>in regard to</w:t>
      </w:r>
      <w:proofErr w:type="gramEnd"/>
      <w:r>
        <w:t xml:space="preserve"> conscience.</w:t>
      </w:r>
    </w:p>
    <w:p w:rsidR="00265E01" w:rsidRDefault="00265E01" w:rsidP="00265E01">
      <w:pPr>
        <w:pStyle w:val="ListParagraph"/>
        <w:numPr>
          <w:ilvl w:val="2"/>
          <w:numId w:val="4"/>
        </w:numPr>
      </w:pPr>
      <w:r w:rsidRPr="00265E01">
        <w:rPr>
          <w:b/>
          <w:highlight w:val="yellow"/>
        </w:rPr>
        <w:t>Romans 14:1-4</w:t>
      </w:r>
      <w:r>
        <w:t xml:space="preserve"> – Eating of meats – liberty, but not all have knowledge (</w:t>
      </w:r>
      <w:r w:rsidRPr="00265E01">
        <w:rPr>
          <w:b/>
          <w:highlight w:val="yellow"/>
        </w:rPr>
        <w:t>cf. 1 Corinthians 8:7).</w:t>
      </w:r>
    </w:p>
    <w:p w:rsidR="00265E01" w:rsidRPr="00265E01" w:rsidRDefault="00265E01" w:rsidP="00265E01">
      <w:pPr>
        <w:pStyle w:val="ListParagraph"/>
        <w:numPr>
          <w:ilvl w:val="2"/>
          <w:numId w:val="4"/>
        </w:numPr>
        <w:rPr>
          <w:b/>
        </w:rPr>
      </w:pPr>
      <w:r w:rsidRPr="00265E01">
        <w:rPr>
          <w:b/>
        </w:rPr>
        <w:t>Forgo liberty for the sake of brother – REQUIRES PATIENCE/ENDURANCE.</w:t>
      </w:r>
    </w:p>
    <w:p w:rsidR="00265E01" w:rsidRDefault="00265E01" w:rsidP="00265E01">
      <w:pPr>
        <w:pStyle w:val="ListParagraph"/>
        <w:numPr>
          <w:ilvl w:val="1"/>
          <w:numId w:val="4"/>
        </w:numPr>
      </w:pPr>
      <w:r w:rsidRPr="00265E01">
        <w:rPr>
          <w:b/>
          <w:highlight w:val="yellow"/>
        </w:rPr>
        <w:t>James 1:2-4</w:t>
      </w:r>
      <w:r>
        <w:t xml:space="preserve"> – Patience in trials.</w:t>
      </w:r>
    </w:p>
    <w:p w:rsidR="00265E01" w:rsidRDefault="00265E01" w:rsidP="00265E01">
      <w:pPr>
        <w:pStyle w:val="ListParagraph"/>
        <w:numPr>
          <w:ilvl w:val="2"/>
          <w:numId w:val="4"/>
        </w:numPr>
      </w:pPr>
      <w:r>
        <w:lastRenderedPageBreak/>
        <w:t>Must be able to endure trials – trials build up that endurance.</w:t>
      </w:r>
    </w:p>
    <w:p w:rsidR="00265E01" w:rsidRDefault="00265E01" w:rsidP="002141C8">
      <w:pPr>
        <w:pStyle w:val="ListParagraph"/>
        <w:numPr>
          <w:ilvl w:val="2"/>
          <w:numId w:val="4"/>
        </w:numPr>
      </w:pPr>
      <w:r w:rsidRPr="00265E01">
        <w:rPr>
          <w:b/>
          <w:highlight w:val="yellow"/>
        </w:rPr>
        <w:t>James 5:7-8</w:t>
      </w:r>
      <w:r>
        <w:t xml:space="preserve"> – Oppressed by the rich, but must have patience to reach the reward – like the farmer.</w:t>
      </w:r>
    </w:p>
    <w:p w:rsidR="00265E01" w:rsidRPr="00265E01" w:rsidRDefault="00265E01" w:rsidP="00265E01">
      <w:pPr>
        <w:pStyle w:val="ListParagraph"/>
        <w:numPr>
          <w:ilvl w:val="1"/>
          <w:numId w:val="4"/>
        </w:numPr>
        <w:rPr>
          <w:b/>
        </w:rPr>
      </w:pPr>
      <w:r w:rsidRPr="00265E01">
        <w:rPr>
          <w:b/>
        </w:rPr>
        <w:t xml:space="preserve">We need patience, and can receive such by looking to the OT </w:t>
      </w:r>
      <w:r w:rsidRPr="00265E01">
        <w:rPr>
          <w:b/>
        </w:rPr>
        <w:sym w:font="Wingdings" w:char="F0E0"/>
      </w:r>
    </w:p>
    <w:p w:rsidR="000B6FE4" w:rsidRDefault="000B6FE4" w:rsidP="000B6FE4">
      <w:pPr>
        <w:pStyle w:val="ListParagraph"/>
        <w:numPr>
          <w:ilvl w:val="0"/>
          <w:numId w:val="4"/>
        </w:numPr>
      </w:pPr>
      <w:r>
        <w:t>Patience Gleaned from the Scriptures</w:t>
      </w:r>
    </w:p>
    <w:p w:rsidR="00265E01" w:rsidRDefault="00A7098B" w:rsidP="00265E01">
      <w:pPr>
        <w:pStyle w:val="ListParagraph"/>
        <w:numPr>
          <w:ilvl w:val="1"/>
          <w:numId w:val="4"/>
        </w:numPr>
      </w:pPr>
      <w:r w:rsidRPr="002141C8">
        <w:rPr>
          <w:b/>
        </w:rPr>
        <w:t>Job</w:t>
      </w:r>
      <w:r>
        <w:t xml:space="preserve"> – </w:t>
      </w:r>
      <w:r w:rsidR="002141C8" w:rsidRPr="002141C8">
        <w:rPr>
          <w:b/>
          <w:highlight w:val="yellow"/>
        </w:rPr>
        <w:t>James 5:11</w:t>
      </w:r>
      <w:r w:rsidR="002141C8">
        <w:t xml:space="preserve"> – Job lost his family, property, health, and was tempted by his wife to curse God.</w:t>
      </w:r>
    </w:p>
    <w:p w:rsidR="004C0E7C" w:rsidRPr="004C0E7C" w:rsidRDefault="004C0E7C" w:rsidP="002141C8">
      <w:pPr>
        <w:pStyle w:val="ListParagraph"/>
        <w:numPr>
          <w:ilvl w:val="2"/>
          <w:numId w:val="4"/>
        </w:numPr>
      </w:pPr>
      <w:r w:rsidRPr="004C0E7C">
        <w:rPr>
          <w:b/>
        </w:rPr>
        <w:t>Sabeans raid</w:t>
      </w:r>
      <w:r>
        <w:t xml:space="preserve"> – </w:t>
      </w:r>
      <w:r w:rsidRPr="004C0E7C">
        <w:rPr>
          <w:i/>
        </w:rPr>
        <w:t>killed servants by sword, took animals;</w:t>
      </w:r>
      <w:r>
        <w:t xml:space="preserve"> </w:t>
      </w:r>
      <w:r w:rsidRPr="004C0E7C">
        <w:rPr>
          <w:b/>
        </w:rPr>
        <w:t>Fire of God</w:t>
      </w:r>
      <w:r>
        <w:t xml:space="preserve"> – </w:t>
      </w:r>
      <w:r w:rsidRPr="004C0E7C">
        <w:rPr>
          <w:i/>
        </w:rPr>
        <w:t>consumed servants and sheep;</w:t>
      </w:r>
      <w:r>
        <w:t xml:space="preserve"> </w:t>
      </w:r>
      <w:r w:rsidRPr="004C0E7C">
        <w:rPr>
          <w:b/>
        </w:rPr>
        <w:t>Chaldeans raid</w:t>
      </w:r>
      <w:r>
        <w:t xml:space="preserve"> – </w:t>
      </w:r>
      <w:r w:rsidRPr="004C0E7C">
        <w:rPr>
          <w:i/>
        </w:rPr>
        <w:t>took camels killed servants with sword;</w:t>
      </w:r>
      <w:r>
        <w:t xml:space="preserve"> </w:t>
      </w:r>
      <w:r w:rsidRPr="004C0E7C">
        <w:rPr>
          <w:b/>
        </w:rPr>
        <w:t>Great wind</w:t>
      </w:r>
      <w:r>
        <w:t xml:space="preserve"> – </w:t>
      </w:r>
      <w:r w:rsidRPr="004C0E7C">
        <w:rPr>
          <w:i/>
        </w:rPr>
        <w:t>caused house to fall on children and died</w:t>
      </w:r>
      <w:r w:rsidRPr="004C0E7C">
        <w:rPr>
          <w:b/>
          <w:i/>
        </w:rPr>
        <w:t>;</w:t>
      </w:r>
      <w:r w:rsidRPr="004C0E7C">
        <w:rPr>
          <w:b/>
        </w:rPr>
        <w:t xml:space="preserve"> Health</w:t>
      </w:r>
      <w:r>
        <w:t xml:space="preserve"> – </w:t>
      </w:r>
      <w:r w:rsidRPr="004C0E7C">
        <w:rPr>
          <w:i/>
        </w:rPr>
        <w:t>struck with painful boils.</w:t>
      </w:r>
    </w:p>
    <w:p w:rsidR="002141C8" w:rsidRDefault="002141C8" w:rsidP="002141C8">
      <w:pPr>
        <w:pStyle w:val="ListParagraph"/>
        <w:numPr>
          <w:ilvl w:val="2"/>
          <w:numId w:val="4"/>
        </w:numPr>
      </w:pPr>
      <w:r w:rsidRPr="002141C8">
        <w:rPr>
          <w:b/>
          <w:i/>
          <w:highlight w:val="yellow"/>
        </w:rPr>
        <w:t>“In all this Job did not sin nor charge God with wrong” (Job 1:22)</w:t>
      </w:r>
      <w:r>
        <w:t>.</w:t>
      </w:r>
    </w:p>
    <w:p w:rsidR="002141C8" w:rsidRDefault="002141C8" w:rsidP="002141C8">
      <w:pPr>
        <w:pStyle w:val="ListParagraph"/>
        <w:numPr>
          <w:ilvl w:val="2"/>
          <w:numId w:val="4"/>
        </w:numPr>
      </w:pPr>
      <w:r w:rsidRPr="004C0E7C">
        <w:rPr>
          <w:b/>
        </w:rPr>
        <w:t>End intended</w:t>
      </w:r>
      <w:r>
        <w:t xml:space="preserve"> – Lord is very compassionate and merciful – </w:t>
      </w:r>
      <w:r w:rsidRPr="002141C8">
        <w:rPr>
          <w:b/>
          <w:highlight w:val="yellow"/>
        </w:rPr>
        <w:t>Job 42:12a</w:t>
      </w:r>
    </w:p>
    <w:p w:rsidR="002141C8" w:rsidRPr="002141C8" w:rsidRDefault="002141C8" w:rsidP="002141C8">
      <w:pPr>
        <w:pStyle w:val="ListParagraph"/>
        <w:numPr>
          <w:ilvl w:val="1"/>
          <w:numId w:val="4"/>
        </w:numPr>
        <w:rPr>
          <w:b/>
        </w:rPr>
      </w:pPr>
      <w:r w:rsidRPr="002141C8">
        <w:rPr>
          <w:b/>
        </w:rPr>
        <w:t>Joseph:</w:t>
      </w:r>
    </w:p>
    <w:p w:rsidR="002141C8" w:rsidRDefault="002141C8" w:rsidP="002141C8">
      <w:pPr>
        <w:pStyle w:val="ListParagraph"/>
        <w:numPr>
          <w:ilvl w:val="2"/>
          <w:numId w:val="4"/>
        </w:numPr>
      </w:pPr>
      <w:r w:rsidRPr="002141C8">
        <w:rPr>
          <w:b/>
        </w:rPr>
        <w:t>Brothers (Patriarchs</w:t>
      </w:r>
      <w:r>
        <w:t>) – Sold into Egypt.</w:t>
      </w:r>
    </w:p>
    <w:p w:rsidR="002141C8" w:rsidRDefault="002141C8" w:rsidP="002141C8">
      <w:pPr>
        <w:pStyle w:val="ListParagraph"/>
        <w:numPr>
          <w:ilvl w:val="2"/>
          <w:numId w:val="4"/>
        </w:numPr>
      </w:pPr>
      <w:r w:rsidRPr="002141C8">
        <w:rPr>
          <w:b/>
        </w:rPr>
        <w:t>Potiphar’s wife</w:t>
      </w:r>
      <w:r>
        <w:t xml:space="preserve"> – accusation, and Potiphar puts in prison.</w:t>
      </w:r>
    </w:p>
    <w:p w:rsidR="002141C8" w:rsidRDefault="002141C8" w:rsidP="002141C8">
      <w:pPr>
        <w:pStyle w:val="ListParagraph"/>
        <w:numPr>
          <w:ilvl w:val="2"/>
          <w:numId w:val="4"/>
        </w:numPr>
      </w:pPr>
      <w:r w:rsidRPr="002141C8">
        <w:rPr>
          <w:b/>
        </w:rPr>
        <w:t>Cupbearer</w:t>
      </w:r>
      <w:r>
        <w:t xml:space="preserve"> – Does not remember Joseph – </w:t>
      </w:r>
      <w:r w:rsidRPr="002141C8">
        <w:rPr>
          <w:b/>
        </w:rPr>
        <w:t>had to wait 2 full years</w:t>
      </w:r>
      <w:r>
        <w:t xml:space="preserve"> (</w:t>
      </w:r>
      <w:r w:rsidRPr="002141C8">
        <w:rPr>
          <w:b/>
          <w:highlight w:val="yellow"/>
        </w:rPr>
        <w:t>cf. Genesis 41:1).</w:t>
      </w:r>
    </w:p>
    <w:p w:rsidR="002141C8" w:rsidRDefault="002141C8" w:rsidP="002141C8">
      <w:pPr>
        <w:pStyle w:val="ListParagraph"/>
        <w:numPr>
          <w:ilvl w:val="2"/>
          <w:numId w:val="4"/>
        </w:numPr>
      </w:pPr>
      <w:r w:rsidRPr="002141C8">
        <w:rPr>
          <w:b/>
          <w:highlight w:val="yellow"/>
        </w:rPr>
        <w:t>Genesis 50:19-21</w:t>
      </w:r>
      <w:r>
        <w:t xml:space="preserve"> – After Jacob died, brothers were afraid of what Joseph would do.</w:t>
      </w:r>
    </w:p>
    <w:p w:rsidR="002141C8" w:rsidRPr="002141C8" w:rsidRDefault="002141C8" w:rsidP="002141C8">
      <w:pPr>
        <w:pStyle w:val="ListParagraph"/>
        <w:numPr>
          <w:ilvl w:val="3"/>
          <w:numId w:val="4"/>
        </w:numPr>
        <w:rPr>
          <w:b/>
        </w:rPr>
      </w:pPr>
      <w:r w:rsidRPr="002141C8">
        <w:rPr>
          <w:b/>
        </w:rPr>
        <w:t>He never stopped trusting in God, and remaining patient!</w:t>
      </w:r>
    </w:p>
    <w:p w:rsidR="002141C8" w:rsidRPr="002141C8" w:rsidRDefault="002141C8" w:rsidP="002141C8">
      <w:pPr>
        <w:pStyle w:val="ListParagraph"/>
        <w:numPr>
          <w:ilvl w:val="1"/>
          <w:numId w:val="4"/>
        </w:numPr>
        <w:rPr>
          <w:b/>
          <w:i/>
        </w:rPr>
      </w:pPr>
      <w:r w:rsidRPr="002141C8">
        <w:rPr>
          <w:b/>
          <w:i/>
          <w:highlight w:val="yellow"/>
        </w:rPr>
        <w:t>“But those who wait on the Lord shall renew their strength; they shall mount up with wings like eagles, they shall run and not be weary, the shall walk and not faint” (Isaiah 40:31).</w:t>
      </w:r>
    </w:p>
    <w:p w:rsidR="001455F9" w:rsidRDefault="001455F9" w:rsidP="001455F9">
      <w:pPr>
        <w:pStyle w:val="ListParagraph"/>
        <w:numPr>
          <w:ilvl w:val="0"/>
          <w:numId w:val="2"/>
        </w:numPr>
      </w:pPr>
      <w:r>
        <w:t>The Comfort of the Scriptures</w:t>
      </w:r>
    </w:p>
    <w:p w:rsidR="000B6FE4" w:rsidRDefault="000B6FE4" w:rsidP="000B6FE4">
      <w:pPr>
        <w:pStyle w:val="ListParagraph"/>
        <w:numPr>
          <w:ilvl w:val="0"/>
          <w:numId w:val="5"/>
        </w:numPr>
      </w:pPr>
      <w:r>
        <w:t>Comfort is Necessary</w:t>
      </w:r>
    </w:p>
    <w:p w:rsidR="00710BEC" w:rsidRDefault="00AC035C" w:rsidP="00710BEC">
      <w:pPr>
        <w:pStyle w:val="ListParagraph"/>
        <w:numPr>
          <w:ilvl w:val="1"/>
          <w:numId w:val="5"/>
        </w:numPr>
      </w:pPr>
      <w:r w:rsidRPr="00712FC4">
        <w:rPr>
          <w:b/>
          <w:highlight w:val="yellow"/>
        </w:rPr>
        <w:t>2 Corinthians 1:3-7</w:t>
      </w:r>
      <w:r>
        <w:t xml:space="preserve"> – Comfort/consolation to endure hardships/suffering for Christ.</w:t>
      </w:r>
    </w:p>
    <w:p w:rsidR="00AC035C" w:rsidRDefault="00AC035C" w:rsidP="00AC035C">
      <w:pPr>
        <w:pStyle w:val="ListParagraph"/>
        <w:numPr>
          <w:ilvl w:val="2"/>
          <w:numId w:val="5"/>
        </w:numPr>
      </w:pPr>
      <w:r w:rsidRPr="00712FC4">
        <w:rPr>
          <w:b/>
          <w:highlight w:val="yellow"/>
        </w:rPr>
        <w:t>(vv. 3-4a)</w:t>
      </w:r>
      <w:r w:rsidRPr="00712FC4">
        <w:rPr>
          <w:b/>
        </w:rPr>
        <w:t xml:space="preserve"> </w:t>
      </w:r>
      <w:r>
        <w:t>– Comfort from God in suffering.</w:t>
      </w:r>
    </w:p>
    <w:p w:rsidR="00AC035C" w:rsidRDefault="00AC035C" w:rsidP="00AC035C">
      <w:pPr>
        <w:pStyle w:val="ListParagraph"/>
        <w:numPr>
          <w:ilvl w:val="2"/>
          <w:numId w:val="5"/>
        </w:numPr>
      </w:pPr>
      <w:r w:rsidRPr="00712FC4">
        <w:rPr>
          <w:b/>
          <w:highlight w:val="yellow"/>
        </w:rPr>
        <w:t>(vv. 4b-7)</w:t>
      </w:r>
      <w:r>
        <w:t xml:space="preserve"> – Comfort others with the same comfort.</w:t>
      </w:r>
    </w:p>
    <w:p w:rsidR="00AC035C" w:rsidRDefault="00AC035C" w:rsidP="00AC035C">
      <w:pPr>
        <w:pStyle w:val="ListParagraph"/>
        <w:numPr>
          <w:ilvl w:val="2"/>
          <w:numId w:val="5"/>
        </w:numPr>
      </w:pPr>
      <w:r>
        <w:t>God says we must suffer for Him, but He promises comfort during suffering.</w:t>
      </w:r>
    </w:p>
    <w:p w:rsidR="006F79BB" w:rsidRPr="00712FC4" w:rsidRDefault="006F79BB" w:rsidP="00AC035C">
      <w:pPr>
        <w:pStyle w:val="ListParagraph"/>
        <w:numPr>
          <w:ilvl w:val="2"/>
          <w:numId w:val="5"/>
        </w:numPr>
        <w:rPr>
          <w:b/>
        </w:rPr>
      </w:pPr>
      <w:r w:rsidRPr="00712FC4">
        <w:rPr>
          <w:b/>
        </w:rPr>
        <w:t>Comfort is infectious, and spreads from Christian to Christian through Christ.</w:t>
      </w:r>
    </w:p>
    <w:p w:rsidR="00AC035C" w:rsidRDefault="00AC035C" w:rsidP="00AC035C">
      <w:pPr>
        <w:pStyle w:val="ListParagraph"/>
        <w:numPr>
          <w:ilvl w:val="1"/>
          <w:numId w:val="5"/>
        </w:numPr>
      </w:pPr>
      <w:r w:rsidRPr="00712FC4">
        <w:rPr>
          <w:b/>
          <w:highlight w:val="yellow"/>
        </w:rPr>
        <w:t>Philippians 4:10-13</w:t>
      </w:r>
      <w:r w:rsidRPr="00712FC4">
        <w:t xml:space="preserve"> </w:t>
      </w:r>
      <w:r>
        <w:t>– Comfort/strength provided by Christ during time of want.</w:t>
      </w:r>
    </w:p>
    <w:p w:rsidR="00AC035C" w:rsidRDefault="00AC035C" w:rsidP="00AC035C">
      <w:pPr>
        <w:pStyle w:val="ListParagraph"/>
        <w:numPr>
          <w:ilvl w:val="2"/>
          <w:numId w:val="5"/>
        </w:numPr>
      </w:pPr>
      <w:r>
        <w:t>Paul appreciated the support from Philippi.</w:t>
      </w:r>
    </w:p>
    <w:p w:rsidR="00AC035C" w:rsidRPr="00712FC4" w:rsidRDefault="00AC035C" w:rsidP="00AC035C">
      <w:pPr>
        <w:pStyle w:val="ListParagraph"/>
        <w:numPr>
          <w:ilvl w:val="2"/>
          <w:numId w:val="5"/>
        </w:numPr>
        <w:rPr>
          <w:b/>
        </w:rPr>
      </w:pPr>
      <w:r w:rsidRPr="00712FC4">
        <w:rPr>
          <w:b/>
        </w:rPr>
        <w:t>However, he was comfortable/content even in want because of Christ.</w:t>
      </w:r>
    </w:p>
    <w:p w:rsidR="00AC035C" w:rsidRDefault="00AC035C" w:rsidP="00AC035C">
      <w:pPr>
        <w:pStyle w:val="ListParagraph"/>
        <w:numPr>
          <w:ilvl w:val="1"/>
          <w:numId w:val="5"/>
        </w:numPr>
      </w:pPr>
      <w:r w:rsidRPr="00712FC4">
        <w:rPr>
          <w:b/>
          <w:highlight w:val="yellow"/>
        </w:rPr>
        <w:t>Philippians 4:4</w:t>
      </w:r>
      <w:r>
        <w:t xml:space="preserve"> – Rejoice in the Lord – with Him there is always comfort.</w:t>
      </w:r>
    </w:p>
    <w:p w:rsidR="000B6FE4" w:rsidRDefault="000B6FE4" w:rsidP="000B6FE4">
      <w:pPr>
        <w:pStyle w:val="ListParagraph"/>
        <w:numPr>
          <w:ilvl w:val="0"/>
          <w:numId w:val="5"/>
        </w:numPr>
      </w:pPr>
      <w:r>
        <w:t>Comfort Gleaned from the Scriptures</w:t>
      </w:r>
    </w:p>
    <w:p w:rsidR="00AC035C" w:rsidRDefault="00370FA9" w:rsidP="00AC035C">
      <w:pPr>
        <w:pStyle w:val="ListParagraph"/>
        <w:numPr>
          <w:ilvl w:val="1"/>
          <w:numId w:val="5"/>
        </w:numPr>
      </w:pPr>
      <w:r w:rsidRPr="00712FC4">
        <w:rPr>
          <w:b/>
        </w:rPr>
        <w:t xml:space="preserve">David </w:t>
      </w:r>
      <w:r w:rsidRPr="00712FC4">
        <w:rPr>
          <w:b/>
          <w:highlight w:val="yellow"/>
        </w:rPr>
        <w:t>– Psalm 3</w:t>
      </w:r>
      <w:r>
        <w:t xml:space="preserve"> – Fleeing from Absalom – comforted by God’s provision.</w:t>
      </w:r>
    </w:p>
    <w:p w:rsidR="00370FA9" w:rsidRDefault="00370FA9" w:rsidP="00370FA9">
      <w:pPr>
        <w:pStyle w:val="ListParagraph"/>
        <w:numPr>
          <w:ilvl w:val="2"/>
          <w:numId w:val="5"/>
        </w:numPr>
      </w:pPr>
      <w:r>
        <w:t>God encompassed David in protection.</w:t>
      </w:r>
    </w:p>
    <w:p w:rsidR="00370FA9" w:rsidRPr="00712FC4" w:rsidRDefault="00370FA9" w:rsidP="00370FA9">
      <w:pPr>
        <w:pStyle w:val="ListParagraph"/>
        <w:numPr>
          <w:ilvl w:val="2"/>
          <w:numId w:val="5"/>
        </w:numPr>
        <w:rPr>
          <w:b/>
        </w:rPr>
      </w:pPr>
      <w:r w:rsidRPr="00712FC4">
        <w:rPr>
          <w:b/>
        </w:rPr>
        <w:t>David knew that trusting in God would work out for his good.</w:t>
      </w:r>
    </w:p>
    <w:p w:rsidR="00370FA9" w:rsidRDefault="00712FC4" w:rsidP="00370FA9">
      <w:pPr>
        <w:pStyle w:val="ListParagraph"/>
        <w:numPr>
          <w:ilvl w:val="1"/>
          <w:numId w:val="5"/>
        </w:numPr>
      </w:pPr>
      <w:r w:rsidRPr="00712FC4">
        <w:rPr>
          <w:b/>
        </w:rPr>
        <w:t xml:space="preserve">Leah </w:t>
      </w:r>
      <w:r>
        <w:t>– Jacob loved Leah more than Rachel – God saw Leah’s plight, and provided for her.</w:t>
      </w:r>
    </w:p>
    <w:p w:rsidR="00712FC4" w:rsidRDefault="00712FC4" w:rsidP="00712FC4">
      <w:pPr>
        <w:pStyle w:val="ListParagraph"/>
        <w:numPr>
          <w:ilvl w:val="2"/>
          <w:numId w:val="5"/>
        </w:numPr>
      </w:pPr>
      <w:r w:rsidRPr="00712FC4">
        <w:rPr>
          <w:b/>
          <w:highlight w:val="yellow"/>
        </w:rPr>
        <w:lastRenderedPageBreak/>
        <w:t>Genesis 29:18-31</w:t>
      </w:r>
      <w:r>
        <w:t xml:space="preserve"> – Laban tricked Jacob, but Jacob then loved Rachel more than Leah.</w:t>
      </w:r>
    </w:p>
    <w:p w:rsidR="00712FC4" w:rsidRPr="005B1CB1" w:rsidRDefault="00712FC4" w:rsidP="00712FC4">
      <w:pPr>
        <w:pStyle w:val="ListParagraph"/>
        <w:numPr>
          <w:ilvl w:val="2"/>
          <w:numId w:val="5"/>
        </w:numPr>
        <w:rPr>
          <w:b/>
        </w:rPr>
      </w:pPr>
      <w:r w:rsidRPr="005B1CB1">
        <w:rPr>
          <w:b/>
        </w:rPr>
        <w:t>God gave Leah children before Rachel, who was barren – 4 at the time.</w:t>
      </w:r>
    </w:p>
    <w:p w:rsidR="00712FC4" w:rsidRPr="005B1CB1" w:rsidRDefault="00712FC4" w:rsidP="00712FC4">
      <w:pPr>
        <w:pStyle w:val="ListParagraph"/>
        <w:numPr>
          <w:ilvl w:val="1"/>
          <w:numId w:val="5"/>
        </w:numPr>
        <w:rPr>
          <w:b/>
        </w:rPr>
      </w:pPr>
      <w:r w:rsidRPr="005B1CB1">
        <w:rPr>
          <w:b/>
        </w:rPr>
        <w:t xml:space="preserve">The Lord cares for us – </w:t>
      </w:r>
      <w:r w:rsidRPr="005B1CB1">
        <w:rPr>
          <w:b/>
          <w:i/>
          <w:highlight w:val="yellow"/>
        </w:rPr>
        <w:t>“The very hairs of your head are all numbered. Do not fear therefore; you are of more value than many sparrows” (Matthew 10:30-31).</w:t>
      </w:r>
    </w:p>
    <w:p w:rsidR="001455F9" w:rsidRDefault="001455F9" w:rsidP="001455F9">
      <w:pPr>
        <w:pStyle w:val="ListParagraph"/>
        <w:numPr>
          <w:ilvl w:val="0"/>
          <w:numId w:val="2"/>
        </w:numPr>
      </w:pPr>
      <w:r>
        <w:t>The Hope of the Scriptures</w:t>
      </w:r>
    </w:p>
    <w:p w:rsidR="00710BEC" w:rsidRDefault="00FE3ACE" w:rsidP="00710BEC">
      <w:pPr>
        <w:pStyle w:val="ListParagraph"/>
        <w:numPr>
          <w:ilvl w:val="0"/>
          <w:numId w:val="6"/>
        </w:numPr>
      </w:pPr>
      <w:r>
        <w:t>Hope Provided and Active</w:t>
      </w:r>
    </w:p>
    <w:p w:rsidR="00E02AC3" w:rsidRDefault="00E02AC3" w:rsidP="00E02AC3">
      <w:pPr>
        <w:pStyle w:val="ListParagraph"/>
        <w:numPr>
          <w:ilvl w:val="1"/>
          <w:numId w:val="6"/>
        </w:numPr>
      </w:pPr>
      <w:r w:rsidRPr="00884AA3">
        <w:rPr>
          <w:b/>
          <w:highlight w:val="yellow"/>
        </w:rPr>
        <w:t>1 Peter 1:3-5</w:t>
      </w:r>
      <w:r>
        <w:t xml:space="preserve"> – We have been born again to a living hope.</w:t>
      </w:r>
    </w:p>
    <w:p w:rsidR="00E02AC3" w:rsidRDefault="00E02AC3" w:rsidP="00E02AC3">
      <w:pPr>
        <w:pStyle w:val="ListParagraph"/>
        <w:numPr>
          <w:ilvl w:val="1"/>
          <w:numId w:val="6"/>
        </w:numPr>
      </w:pPr>
      <w:r>
        <w:t>This hope is of the inheritance of the saints – for the resurrection to life – heaven.</w:t>
      </w:r>
    </w:p>
    <w:p w:rsidR="00E02AC3" w:rsidRDefault="00E02AC3" w:rsidP="00E02AC3">
      <w:pPr>
        <w:pStyle w:val="ListParagraph"/>
        <w:numPr>
          <w:ilvl w:val="1"/>
          <w:numId w:val="6"/>
        </w:numPr>
      </w:pPr>
      <w:r w:rsidRPr="00884AA3">
        <w:rPr>
          <w:b/>
        </w:rPr>
        <w:t>Living</w:t>
      </w:r>
      <w:r>
        <w:t xml:space="preserve"> – Active – activates us toward great faith before God to reach the end of our faith – salvation.</w:t>
      </w:r>
    </w:p>
    <w:p w:rsidR="00E02AC3" w:rsidRDefault="00E02AC3" w:rsidP="00E02AC3">
      <w:pPr>
        <w:pStyle w:val="ListParagraph"/>
        <w:numPr>
          <w:ilvl w:val="1"/>
          <w:numId w:val="6"/>
        </w:numPr>
      </w:pPr>
      <w:r w:rsidRPr="00884AA3">
        <w:rPr>
          <w:b/>
          <w:highlight w:val="yellow"/>
        </w:rPr>
        <w:t>Hebrews 6:19-20</w:t>
      </w:r>
      <w:r>
        <w:t xml:space="preserve"> – It anchors our soul in the storms of life.</w:t>
      </w:r>
    </w:p>
    <w:p w:rsidR="00710BEC" w:rsidRDefault="00710BEC" w:rsidP="00710BEC">
      <w:pPr>
        <w:pStyle w:val="ListParagraph"/>
        <w:numPr>
          <w:ilvl w:val="0"/>
          <w:numId w:val="6"/>
        </w:numPr>
      </w:pPr>
      <w:r>
        <w:t>Hope Working in the Scriptures</w:t>
      </w:r>
    </w:p>
    <w:p w:rsidR="00E02AC3" w:rsidRDefault="00884AA3" w:rsidP="00E02AC3">
      <w:pPr>
        <w:pStyle w:val="ListParagraph"/>
        <w:numPr>
          <w:ilvl w:val="1"/>
          <w:numId w:val="6"/>
        </w:numPr>
      </w:pPr>
      <w:r w:rsidRPr="00884AA3">
        <w:rPr>
          <w:b/>
        </w:rPr>
        <w:t>Abraham</w:t>
      </w:r>
      <w:r>
        <w:t xml:space="preserve"> – Obeyed God when called to go out – </w:t>
      </w:r>
      <w:r w:rsidRPr="00884AA3">
        <w:rPr>
          <w:b/>
          <w:highlight w:val="yellow"/>
        </w:rPr>
        <w:t>Hebrews 11:8-10, 13-16</w:t>
      </w:r>
      <w:r>
        <w:t>.</w:t>
      </w:r>
    </w:p>
    <w:p w:rsidR="00884AA3" w:rsidRDefault="00884AA3" w:rsidP="00884AA3">
      <w:pPr>
        <w:pStyle w:val="ListParagraph"/>
        <w:numPr>
          <w:ilvl w:val="2"/>
          <w:numId w:val="6"/>
        </w:numPr>
      </w:pPr>
      <w:r>
        <w:t>Left all he knew – land, family, religion.</w:t>
      </w:r>
    </w:p>
    <w:p w:rsidR="00884AA3" w:rsidRPr="00884AA3" w:rsidRDefault="00884AA3" w:rsidP="00884AA3">
      <w:pPr>
        <w:pStyle w:val="ListParagraph"/>
        <w:numPr>
          <w:ilvl w:val="2"/>
          <w:numId w:val="6"/>
        </w:numPr>
        <w:rPr>
          <w:b/>
        </w:rPr>
      </w:pPr>
      <w:r w:rsidRPr="00884AA3">
        <w:rPr>
          <w:b/>
        </w:rPr>
        <w:t>Hoped for something better – not physical land, but heaven.</w:t>
      </w:r>
    </w:p>
    <w:p w:rsidR="00884AA3" w:rsidRDefault="00884AA3" w:rsidP="00884AA3">
      <w:pPr>
        <w:pStyle w:val="ListParagraph"/>
        <w:numPr>
          <w:ilvl w:val="1"/>
          <w:numId w:val="6"/>
        </w:numPr>
      </w:pPr>
      <w:r w:rsidRPr="00884AA3">
        <w:rPr>
          <w:b/>
        </w:rPr>
        <w:t>Moses</w:t>
      </w:r>
      <w:r>
        <w:t xml:space="preserve"> – Did not stay with Egyptian riches and gods, but suffered for Christ – </w:t>
      </w:r>
      <w:r w:rsidRPr="00884AA3">
        <w:rPr>
          <w:b/>
          <w:highlight w:val="yellow"/>
        </w:rPr>
        <w:t>Hebrews 11:24-26</w:t>
      </w:r>
      <w:r>
        <w:t>.</w:t>
      </w:r>
    </w:p>
    <w:p w:rsidR="00884AA3" w:rsidRDefault="00884AA3" w:rsidP="00884AA3">
      <w:pPr>
        <w:pStyle w:val="ListParagraph"/>
        <w:numPr>
          <w:ilvl w:val="2"/>
          <w:numId w:val="6"/>
        </w:numPr>
      </w:pPr>
      <w:r>
        <w:t>He looked toward the reward.</w:t>
      </w:r>
    </w:p>
    <w:p w:rsidR="00884AA3" w:rsidRPr="00884AA3" w:rsidRDefault="00884AA3" w:rsidP="00884AA3">
      <w:pPr>
        <w:pStyle w:val="ListParagraph"/>
        <w:numPr>
          <w:ilvl w:val="2"/>
          <w:numId w:val="6"/>
        </w:numPr>
        <w:rPr>
          <w:b/>
        </w:rPr>
      </w:pPr>
      <w:r w:rsidRPr="00884AA3">
        <w:rPr>
          <w:b/>
        </w:rPr>
        <w:t>It did not matter how great the riches were that he was leaving, nor the suffering he would have to endure.</w:t>
      </w:r>
    </w:p>
    <w:p w:rsidR="00884AA3" w:rsidRDefault="00884AA3" w:rsidP="00884AA3">
      <w:pPr>
        <w:pStyle w:val="ListParagraph"/>
        <w:numPr>
          <w:ilvl w:val="1"/>
          <w:numId w:val="6"/>
        </w:numPr>
      </w:pPr>
      <w:r w:rsidRPr="00884AA3">
        <w:rPr>
          <w:b/>
        </w:rPr>
        <w:t>Daniel</w:t>
      </w:r>
      <w:r>
        <w:t xml:space="preserve"> – Promised to be raised in the end – </w:t>
      </w:r>
      <w:r w:rsidRPr="00884AA3">
        <w:rPr>
          <w:b/>
          <w:highlight w:val="yellow"/>
        </w:rPr>
        <w:t>Daniel 12:13</w:t>
      </w:r>
      <w:r>
        <w:t xml:space="preserve"> – Daniel had the hope of the resurrection in the end.</w:t>
      </w:r>
    </w:p>
    <w:p w:rsidR="005F0E74" w:rsidRPr="00FE3ACE" w:rsidRDefault="00FE3ACE" w:rsidP="00884AA3">
      <w:pPr>
        <w:pStyle w:val="ListParagraph"/>
        <w:numPr>
          <w:ilvl w:val="1"/>
          <w:numId w:val="6"/>
        </w:numPr>
        <w:rPr>
          <w:b/>
          <w:i/>
        </w:rPr>
      </w:pPr>
      <w:r w:rsidRPr="00FE3ACE">
        <w:rPr>
          <w:b/>
          <w:i/>
          <w:highlight w:val="yellow"/>
        </w:rPr>
        <w:t>“Now may the God of hope fill you with all joy and peace in believing, that you may abound in hope by the power of the Holy Spirit” (Romans 15:13).</w:t>
      </w:r>
    </w:p>
    <w:p w:rsidR="00884AA3" w:rsidRPr="00884AA3" w:rsidRDefault="00884AA3" w:rsidP="00884AA3">
      <w:pPr>
        <w:rPr>
          <w:b/>
        </w:rPr>
      </w:pPr>
      <w:bookmarkStart w:id="0" w:name="_GoBack"/>
      <w:r w:rsidRPr="00884AA3">
        <w:rPr>
          <w:b/>
        </w:rPr>
        <w:t>Conclusion</w:t>
      </w:r>
    </w:p>
    <w:p w:rsidR="00884AA3" w:rsidRDefault="00884AA3" w:rsidP="00884AA3">
      <w:pPr>
        <w:pStyle w:val="ListParagraph"/>
        <w:numPr>
          <w:ilvl w:val="0"/>
          <w:numId w:val="7"/>
        </w:numPr>
      </w:pPr>
      <w:r>
        <w:t>The OT was nailed to the cross, and salvation is in Christ. However, the OT is still very useful.</w:t>
      </w:r>
    </w:p>
    <w:p w:rsidR="00884AA3" w:rsidRDefault="00884AA3" w:rsidP="00884AA3">
      <w:pPr>
        <w:pStyle w:val="ListParagraph"/>
        <w:numPr>
          <w:ilvl w:val="0"/>
          <w:numId w:val="7"/>
        </w:numPr>
      </w:pPr>
      <w:r>
        <w:t>These things were recorded by God for a reason – learning, patience, comfort, hope.</w:t>
      </w:r>
    </w:p>
    <w:p w:rsidR="00884AA3" w:rsidRDefault="00884AA3" w:rsidP="00884AA3">
      <w:pPr>
        <w:pStyle w:val="ListParagraph"/>
        <w:numPr>
          <w:ilvl w:val="0"/>
          <w:numId w:val="7"/>
        </w:numPr>
      </w:pPr>
      <w:r>
        <w:t>While our focus may be on the NT, we should not neglect the OT – Study, and grow thereby!</w:t>
      </w:r>
      <w:bookmarkEnd w:id="0"/>
    </w:p>
    <w:sectPr w:rsidR="00884A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3A" w:rsidRDefault="0095513A" w:rsidP="001455F9">
      <w:pPr>
        <w:spacing w:after="0" w:line="240" w:lineRule="auto"/>
      </w:pPr>
      <w:r>
        <w:separator/>
      </w:r>
    </w:p>
  </w:endnote>
  <w:endnote w:type="continuationSeparator" w:id="0">
    <w:p w:rsidR="0095513A" w:rsidRDefault="0095513A" w:rsidP="0014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452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1C0" w:rsidRDefault="001F2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D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21C0" w:rsidRDefault="001F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3A" w:rsidRDefault="0095513A" w:rsidP="001455F9">
      <w:pPr>
        <w:spacing w:after="0" w:line="240" w:lineRule="auto"/>
      </w:pPr>
      <w:r>
        <w:separator/>
      </w:r>
    </w:p>
  </w:footnote>
  <w:footnote w:type="continuationSeparator" w:id="0">
    <w:p w:rsidR="0095513A" w:rsidRDefault="0095513A" w:rsidP="0014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C0" w:rsidRDefault="001F21C0" w:rsidP="001455F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D3B"/>
    <w:multiLevelType w:val="hybridMultilevel"/>
    <w:tmpl w:val="1ACA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D6D"/>
    <w:multiLevelType w:val="hybridMultilevel"/>
    <w:tmpl w:val="8C44A2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C513D"/>
    <w:multiLevelType w:val="hybridMultilevel"/>
    <w:tmpl w:val="B0D467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6863DF"/>
    <w:multiLevelType w:val="hybridMultilevel"/>
    <w:tmpl w:val="78141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82186E"/>
    <w:multiLevelType w:val="hybridMultilevel"/>
    <w:tmpl w:val="D4ECE0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305ECA"/>
    <w:multiLevelType w:val="hybridMultilevel"/>
    <w:tmpl w:val="67A0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E510A"/>
    <w:multiLevelType w:val="hybridMultilevel"/>
    <w:tmpl w:val="6BC8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9"/>
    <w:rsid w:val="00017672"/>
    <w:rsid w:val="00044AD5"/>
    <w:rsid w:val="000B6FE4"/>
    <w:rsid w:val="001455F9"/>
    <w:rsid w:val="001F21C0"/>
    <w:rsid w:val="002141C8"/>
    <w:rsid w:val="00265E01"/>
    <w:rsid w:val="00370FA9"/>
    <w:rsid w:val="004224F8"/>
    <w:rsid w:val="004C0E7C"/>
    <w:rsid w:val="004F4E90"/>
    <w:rsid w:val="005B1CB1"/>
    <w:rsid w:val="005F0E74"/>
    <w:rsid w:val="00635A07"/>
    <w:rsid w:val="006F79BB"/>
    <w:rsid w:val="00710BEC"/>
    <w:rsid w:val="00712FC4"/>
    <w:rsid w:val="00735691"/>
    <w:rsid w:val="00884AA3"/>
    <w:rsid w:val="00947363"/>
    <w:rsid w:val="0095513A"/>
    <w:rsid w:val="00A7098B"/>
    <w:rsid w:val="00A72CD5"/>
    <w:rsid w:val="00AC035C"/>
    <w:rsid w:val="00B22D7F"/>
    <w:rsid w:val="00CA062F"/>
    <w:rsid w:val="00D44F26"/>
    <w:rsid w:val="00E02AC3"/>
    <w:rsid w:val="00E1611E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2EE1"/>
  <w15:chartTrackingRefBased/>
  <w15:docId w15:val="{28CB9C1B-E548-46D6-B3F5-002BDCBA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F9"/>
  </w:style>
  <w:style w:type="paragraph" w:styleId="Footer">
    <w:name w:val="footer"/>
    <w:basedOn w:val="Normal"/>
    <w:link w:val="FooterChar"/>
    <w:uiPriority w:val="99"/>
    <w:unhideWhenUsed/>
    <w:rsid w:val="0014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22</cp:revision>
  <dcterms:created xsi:type="dcterms:W3CDTF">2018-01-21T20:26:00Z</dcterms:created>
  <dcterms:modified xsi:type="dcterms:W3CDTF">2018-01-21T23:04:00Z</dcterms:modified>
</cp:coreProperties>
</file>