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775CC3" w:rsidRDefault="00775CC3">
      <w:pPr>
        <w:rPr>
          <w:b/>
          <w:sz w:val="32"/>
        </w:rPr>
      </w:pPr>
      <w:r w:rsidRPr="00775CC3">
        <w:rPr>
          <w:b/>
          <w:sz w:val="32"/>
        </w:rPr>
        <w:t>The Crux of the Cross</w:t>
      </w:r>
    </w:p>
    <w:p w:rsidR="00775CC3" w:rsidRPr="00775CC3" w:rsidRDefault="00662A36">
      <w:pPr>
        <w:rPr>
          <w:i/>
          <w:sz w:val="28"/>
        </w:rPr>
      </w:pPr>
      <w:r>
        <w:rPr>
          <w:i/>
          <w:sz w:val="28"/>
        </w:rPr>
        <w:t>Galatians 6:14</w:t>
      </w:r>
    </w:p>
    <w:p w:rsidR="00775CC3" w:rsidRPr="00775CC3" w:rsidRDefault="00775CC3">
      <w:pPr>
        <w:rPr>
          <w:b/>
        </w:rPr>
      </w:pPr>
      <w:r w:rsidRPr="00775CC3">
        <w:rPr>
          <w:b/>
        </w:rPr>
        <w:t>Introduction</w:t>
      </w:r>
    </w:p>
    <w:p w:rsidR="00775CC3" w:rsidRDefault="00AF6821" w:rsidP="00775CC3">
      <w:pPr>
        <w:pStyle w:val="ListParagraph"/>
        <w:numPr>
          <w:ilvl w:val="0"/>
          <w:numId w:val="1"/>
        </w:numPr>
      </w:pPr>
      <w:r w:rsidRPr="00AF6821">
        <w:rPr>
          <w:b/>
          <w:i/>
          <w:highlight w:val="yellow"/>
        </w:rPr>
        <w:t>“The cross”</w:t>
      </w:r>
      <w:r>
        <w:t xml:space="preserve"> was something of which Paul was extremely proud. He boasted, or gloried in the cross before others. In fact, this was his entire purpose as an apostle – to boast in the cross of Christ before everyone he met.</w:t>
      </w:r>
    </w:p>
    <w:p w:rsidR="00AF6821" w:rsidRDefault="00AF6821" w:rsidP="00775CC3">
      <w:pPr>
        <w:pStyle w:val="ListParagraph"/>
        <w:numPr>
          <w:ilvl w:val="0"/>
          <w:numId w:val="1"/>
        </w:numPr>
      </w:pPr>
      <w:r>
        <w:t xml:space="preserve">What was this </w:t>
      </w:r>
      <w:r w:rsidRPr="00AF6821">
        <w:rPr>
          <w:b/>
          <w:i/>
          <w:highlight w:val="yellow"/>
        </w:rPr>
        <w:t>“cross”</w:t>
      </w:r>
      <w:r>
        <w:t xml:space="preserve"> in which Paul boasted? What did he mean </w:t>
      </w:r>
      <w:r w:rsidR="004028F7">
        <w:t>b</w:t>
      </w:r>
      <w:r>
        <w:t>y such?</w:t>
      </w:r>
    </w:p>
    <w:p w:rsidR="00775CC3" w:rsidRDefault="00AF6821" w:rsidP="00AF6821">
      <w:pPr>
        <w:pStyle w:val="ListParagraph"/>
        <w:numPr>
          <w:ilvl w:val="0"/>
          <w:numId w:val="1"/>
        </w:numPr>
      </w:pPr>
      <w:r w:rsidRPr="00AF6821">
        <w:rPr>
          <w:b/>
          <w:i/>
          <w:highlight w:val="yellow"/>
        </w:rPr>
        <w:t>“The cross”</w:t>
      </w:r>
      <w:r>
        <w:t xml:space="preserve"> is mentioned many times in the New Testament. We must understand </w:t>
      </w:r>
      <w:r w:rsidRPr="00AF6821">
        <w:rPr>
          <w:b/>
          <w:i/>
          <w:highlight w:val="yellow"/>
        </w:rPr>
        <w:t>“the cross of our Lord Jesus Christ.”</w:t>
      </w:r>
      <w:r>
        <w:t xml:space="preserve"> </w:t>
      </w:r>
      <w:r w:rsidRPr="00AF6821">
        <w:rPr>
          <w:b/>
          <w:u w:val="single"/>
        </w:rPr>
        <w:t>Many do not…</w:t>
      </w:r>
    </w:p>
    <w:p w:rsidR="00AF6821" w:rsidRDefault="00AF6821" w:rsidP="00AF6821">
      <w:pPr>
        <w:pStyle w:val="ListParagraph"/>
        <w:numPr>
          <w:ilvl w:val="0"/>
          <w:numId w:val="1"/>
        </w:numPr>
      </w:pPr>
      <w:r>
        <w:t>What is the crux of the cross? (</w:t>
      </w:r>
      <w:proofErr w:type="gramStart"/>
      <w:r>
        <w:t>Main focus</w:t>
      </w:r>
      <w:proofErr w:type="gramEnd"/>
      <w:r>
        <w:t>, central point of.)</w:t>
      </w:r>
    </w:p>
    <w:p w:rsidR="00775CC3" w:rsidRDefault="00AF6821" w:rsidP="00775CC3">
      <w:pPr>
        <w:pStyle w:val="ListParagraph"/>
        <w:numPr>
          <w:ilvl w:val="0"/>
          <w:numId w:val="2"/>
        </w:numPr>
      </w:pPr>
      <w:r>
        <w:t>Th</w:t>
      </w:r>
      <w:r w:rsidR="00AD2ECD">
        <w:t>e Cross</w:t>
      </w:r>
    </w:p>
    <w:p w:rsidR="00AF6821" w:rsidRDefault="00AF6821" w:rsidP="00AF6821">
      <w:pPr>
        <w:pStyle w:val="ListParagraph"/>
        <w:numPr>
          <w:ilvl w:val="0"/>
          <w:numId w:val="3"/>
        </w:numPr>
      </w:pPr>
      <w:r>
        <w:t xml:space="preserve">The </w:t>
      </w:r>
      <w:r w:rsidR="00C02EF7">
        <w:t>Superstitious</w:t>
      </w:r>
      <w:r>
        <w:t xml:space="preserve"> Cross</w:t>
      </w:r>
    </w:p>
    <w:p w:rsidR="003F468F" w:rsidRPr="00605B84" w:rsidRDefault="00064718" w:rsidP="00064718">
      <w:pPr>
        <w:pStyle w:val="ListParagraph"/>
        <w:numPr>
          <w:ilvl w:val="1"/>
          <w:numId w:val="3"/>
        </w:numPr>
        <w:rPr>
          <w:b/>
        </w:rPr>
      </w:pPr>
      <w:r w:rsidRPr="00605B84">
        <w:rPr>
          <w:b/>
        </w:rPr>
        <w:t>Whether it be the Protestant denominations with their cross, or the Catholics with their crucifix, the cross has become a superstitious focal point.</w:t>
      </w:r>
    </w:p>
    <w:p w:rsidR="00064718" w:rsidRDefault="00064718" w:rsidP="00064718">
      <w:pPr>
        <w:pStyle w:val="ListParagraph"/>
        <w:numPr>
          <w:ilvl w:val="2"/>
          <w:numId w:val="3"/>
        </w:numPr>
      </w:pPr>
      <w:r>
        <w:t>Many wear, tattoo on their body, or heavily decorate their home with crosses or crucifixes.</w:t>
      </w:r>
    </w:p>
    <w:p w:rsidR="00064718" w:rsidRPr="00605B84" w:rsidRDefault="00064718" w:rsidP="00064718">
      <w:pPr>
        <w:pStyle w:val="ListParagraph"/>
        <w:numPr>
          <w:ilvl w:val="2"/>
          <w:numId w:val="3"/>
        </w:numPr>
        <w:rPr>
          <w:b/>
          <w:i/>
        </w:rPr>
      </w:pPr>
      <w:r w:rsidRPr="00605B84">
        <w:rPr>
          <w:b/>
          <w:i/>
        </w:rPr>
        <w:t>The mindset which often spurs on this behavior is contrary to Christ, and misses the point of the cross.</w:t>
      </w:r>
    </w:p>
    <w:p w:rsidR="00064718" w:rsidRDefault="00064718" w:rsidP="00064718">
      <w:pPr>
        <w:pStyle w:val="ListParagraph"/>
        <w:numPr>
          <w:ilvl w:val="2"/>
          <w:numId w:val="3"/>
        </w:numPr>
      </w:pPr>
      <w:r>
        <w:t xml:space="preserve">Such is used as a good luck charm, or something which causes them to be surrounded by an impenetrable force field, or </w:t>
      </w:r>
      <w:proofErr w:type="gramStart"/>
      <w:r>
        <w:t>as a means to</w:t>
      </w:r>
      <w:proofErr w:type="gramEnd"/>
      <w:r>
        <w:t xml:space="preserve"> somehow obtain God’s favor.</w:t>
      </w:r>
    </w:p>
    <w:p w:rsidR="00064718" w:rsidRDefault="00064718" w:rsidP="00064718">
      <w:pPr>
        <w:pStyle w:val="ListParagraph"/>
        <w:numPr>
          <w:ilvl w:val="2"/>
          <w:numId w:val="3"/>
        </w:numPr>
      </w:pPr>
      <w:r>
        <w:t xml:space="preserve">Such is superstitious, contrary to God’s will, and completely misses the point of </w:t>
      </w:r>
      <w:r w:rsidRPr="00605B84">
        <w:rPr>
          <w:b/>
          <w:i/>
          <w:highlight w:val="yellow"/>
        </w:rPr>
        <w:t>“the cross.”</w:t>
      </w:r>
    </w:p>
    <w:p w:rsidR="00064718" w:rsidRPr="00605B84" w:rsidRDefault="006F7B76" w:rsidP="006F7B76">
      <w:pPr>
        <w:pStyle w:val="ListParagraph"/>
        <w:numPr>
          <w:ilvl w:val="1"/>
          <w:numId w:val="3"/>
        </w:numPr>
        <w:rPr>
          <w:b/>
        </w:rPr>
      </w:pPr>
      <w:r w:rsidRPr="00605B84">
        <w:rPr>
          <w:b/>
        </w:rPr>
        <w:t>This view of the cross bears semblance to Paganism, not Christianity:</w:t>
      </w:r>
    </w:p>
    <w:p w:rsidR="006F7B76" w:rsidRDefault="006F7B76" w:rsidP="006F7B76">
      <w:pPr>
        <w:pStyle w:val="ListParagraph"/>
        <w:numPr>
          <w:ilvl w:val="2"/>
          <w:numId w:val="3"/>
        </w:numPr>
      </w:pPr>
      <w:r w:rsidRPr="00605B84">
        <w:rPr>
          <w:b/>
          <w:highlight w:val="yellow"/>
        </w:rPr>
        <w:t>Acts 17:24-29</w:t>
      </w:r>
      <w:r>
        <w:t xml:space="preserve"> – Paul to the Athenians on Mars’ Hill.</w:t>
      </w:r>
    </w:p>
    <w:p w:rsidR="006F7B76" w:rsidRDefault="006F7B76" w:rsidP="006F7B76">
      <w:pPr>
        <w:pStyle w:val="ListParagraph"/>
        <w:numPr>
          <w:ilvl w:val="3"/>
          <w:numId w:val="3"/>
        </w:numPr>
      </w:pPr>
      <w:r w:rsidRPr="00605B84">
        <w:rPr>
          <w:b/>
          <w:highlight w:val="yellow"/>
        </w:rPr>
        <w:t>(v. 29)</w:t>
      </w:r>
      <w:r>
        <w:t xml:space="preserve"> – God is not physical, and cannot be treated as such. He cannot be pleased with the physical.</w:t>
      </w:r>
    </w:p>
    <w:p w:rsidR="006F7B76" w:rsidRPr="00614092" w:rsidRDefault="006F7B76" w:rsidP="00614092">
      <w:pPr>
        <w:pStyle w:val="ListParagraph"/>
        <w:numPr>
          <w:ilvl w:val="3"/>
          <w:numId w:val="3"/>
        </w:numPr>
        <w:rPr>
          <w:b/>
        </w:rPr>
      </w:pPr>
      <w:r w:rsidRPr="00605B84">
        <w:rPr>
          <w:b/>
        </w:rPr>
        <w:t>Those who think a physical cross will make them closer to God are severely mistaken.</w:t>
      </w:r>
    </w:p>
    <w:p w:rsidR="006F7B76" w:rsidRPr="00605B84" w:rsidRDefault="006F7B76" w:rsidP="006F7B76">
      <w:pPr>
        <w:pStyle w:val="ListParagraph"/>
        <w:numPr>
          <w:ilvl w:val="1"/>
          <w:numId w:val="3"/>
        </w:numPr>
        <w:rPr>
          <w:b/>
        </w:rPr>
      </w:pPr>
      <w:r w:rsidRPr="00605B84">
        <w:rPr>
          <w:b/>
        </w:rPr>
        <w:t xml:space="preserve">There is nothing spiritual about a physical cross/crucifix. Such is reflected by the lives lived by </w:t>
      </w:r>
      <w:r w:rsidRPr="00946C35">
        <w:rPr>
          <w:b/>
          <w:u w:val="single"/>
        </w:rPr>
        <w:t>many</w:t>
      </w:r>
      <w:r w:rsidRPr="00605B84">
        <w:rPr>
          <w:b/>
        </w:rPr>
        <w:t xml:space="preserve"> who wear them, and surround themselves by them.</w:t>
      </w:r>
    </w:p>
    <w:p w:rsidR="00AF6821" w:rsidRDefault="00AF6821" w:rsidP="00622D1F">
      <w:pPr>
        <w:pStyle w:val="ListParagraph"/>
        <w:numPr>
          <w:ilvl w:val="0"/>
          <w:numId w:val="3"/>
        </w:numPr>
      </w:pPr>
      <w:r>
        <w:t>The Real and Symbolic Cross</w:t>
      </w:r>
    </w:p>
    <w:p w:rsidR="00673F09" w:rsidRDefault="001039FD" w:rsidP="00673F09">
      <w:pPr>
        <w:pStyle w:val="ListParagraph"/>
        <w:numPr>
          <w:ilvl w:val="1"/>
          <w:numId w:val="3"/>
        </w:numPr>
      </w:pPr>
      <w:r w:rsidRPr="00605B84">
        <w:rPr>
          <w:b/>
        </w:rPr>
        <w:t>Real</w:t>
      </w:r>
      <w:r>
        <w:t xml:space="preserve"> – </w:t>
      </w:r>
      <w:r w:rsidR="00673F09">
        <w:t>All of this is not to say there was no literal physical cross.</w:t>
      </w:r>
    </w:p>
    <w:p w:rsidR="00673F09" w:rsidRDefault="00673F09" w:rsidP="001039FD">
      <w:pPr>
        <w:pStyle w:val="ListParagraph"/>
        <w:numPr>
          <w:ilvl w:val="2"/>
          <w:numId w:val="3"/>
        </w:numPr>
      </w:pPr>
      <w:r w:rsidRPr="00605B84">
        <w:rPr>
          <w:b/>
        </w:rPr>
        <w:t>Jesus was crucified on a cross</w:t>
      </w:r>
      <w:r>
        <w:t xml:space="preserve"> </w:t>
      </w:r>
      <w:r w:rsidRPr="00605B84">
        <w:rPr>
          <w:b/>
          <w:highlight w:val="yellow"/>
        </w:rPr>
        <w:t>– John 19:17-19</w:t>
      </w:r>
      <w:r>
        <w:t xml:space="preserve"> – bore an actual cross, nailed to it, and a sign placed above Him on it.</w:t>
      </w:r>
    </w:p>
    <w:p w:rsidR="00673F09" w:rsidRPr="00605B84" w:rsidRDefault="001039FD" w:rsidP="001039FD">
      <w:pPr>
        <w:pStyle w:val="ListParagraph"/>
        <w:numPr>
          <w:ilvl w:val="2"/>
          <w:numId w:val="3"/>
        </w:numPr>
        <w:rPr>
          <w:b/>
        </w:rPr>
      </w:pPr>
      <w:r w:rsidRPr="00605B84">
        <w:rPr>
          <w:b/>
        </w:rPr>
        <w:t>Crucifixion was a form of Roman capital punishment where the offender was flogged, then nailed to a wooden cross where they would suffocate and die. (Shapes of X, T, t – t is the traditional view of Jesus’ cross.)</w:t>
      </w:r>
    </w:p>
    <w:p w:rsidR="005B4B12" w:rsidRDefault="005B4B12" w:rsidP="001039FD">
      <w:pPr>
        <w:pStyle w:val="ListParagraph"/>
        <w:numPr>
          <w:ilvl w:val="2"/>
          <w:numId w:val="3"/>
        </w:numPr>
      </w:pPr>
      <w:r w:rsidRPr="00605B84">
        <w:rPr>
          <w:b/>
        </w:rPr>
        <w:t>Literal not important</w:t>
      </w:r>
      <w:r>
        <w:t xml:space="preserve"> – </w:t>
      </w:r>
      <w:r w:rsidRPr="00605B84">
        <w:rPr>
          <w:i/>
        </w:rPr>
        <w:t>some claim to possess slivers of the actual cross on which Jesus was crucified</w:t>
      </w:r>
      <w:r>
        <w:t xml:space="preserve"> – false claims – no way of knowing – does not mater anyway.</w:t>
      </w:r>
    </w:p>
    <w:p w:rsidR="005B4B12" w:rsidRDefault="005B4B12" w:rsidP="005B4B12">
      <w:pPr>
        <w:pStyle w:val="ListParagraph"/>
        <w:numPr>
          <w:ilvl w:val="1"/>
          <w:numId w:val="3"/>
        </w:numPr>
      </w:pPr>
      <w:r w:rsidRPr="00605B84">
        <w:rPr>
          <w:b/>
        </w:rPr>
        <w:lastRenderedPageBreak/>
        <w:t>Symbolic</w:t>
      </w:r>
      <w:r>
        <w:t xml:space="preserve"> – “the cross” is used in scripture by way of metonymy.</w:t>
      </w:r>
    </w:p>
    <w:p w:rsidR="005B4B12" w:rsidRDefault="005B4B12" w:rsidP="005B4B12">
      <w:pPr>
        <w:pStyle w:val="ListParagraph"/>
        <w:numPr>
          <w:ilvl w:val="2"/>
          <w:numId w:val="3"/>
        </w:numPr>
      </w:pPr>
      <w:r w:rsidRPr="00605B84">
        <w:rPr>
          <w:b/>
        </w:rPr>
        <w:t>Metonymy</w:t>
      </w:r>
      <w:r>
        <w:t xml:space="preserve"> – a part put for the whole. </w:t>
      </w:r>
      <w:r w:rsidRPr="00605B84">
        <w:rPr>
          <w:b/>
          <w:i/>
        </w:rPr>
        <w:t>(EX: “The pen is mightier than the sword.” Pen – written word; Sword – military force</w:t>
      </w:r>
      <w:r>
        <w:t>)</w:t>
      </w:r>
    </w:p>
    <w:p w:rsidR="005B4B12" w:rsidRPr="00605B84" w:rsidRDefault="002E31BF" w:rsidP="005B4B12">
      <w:pPr>
        <w:pStyle w:val="ListParagraph"/>
        <w:numPr>
          <w:ilvl w:val="2"/>
          <w:numId w:val="3"/>
        </w:numPr>
        <w:rPr>
          <w:b/>
        </w:rPr>
      </w:pPr>
      <w:r w:rsidRPr="00605B84">
        <w:rPr>
          <w:b/>
        </w:rPr>
        <w:t xml:space="preserve">Usage of </w:t>
      </w:r>
      <w:r w:rsidRPr="00605B84">
        <w:rPr>
          <w:b/>
          <w:i/>
          <w:highlight w:val="yellow"/>
        </w:rPr>
        <w:t>“the cross:”</w:t>
      </w:r>
    </w:p>
    <w:p w:rsidR="002E31BF" w:rsidRDefault="002E31BF" w:rsidP="002E31BF">
      <w:pPr>
        <w:pStyle w:val="ListParagraph"/>
        <w:numPr>
          <w:ilvl w:val="3"/>
          <w:numId w:val="3"/>
        </w:numPr>
      </w:pPr>
      <w:r w:rsidRPr="00605B84">
        <w:rPr>
          <w:b/>
          <w:i/>
          <w:highlight w:val="yellow"/>
        </w:rPr>
        <w:t>“the cross of Christ…the message of the cross”</w:t>
      </w:r>
      <w:r>
        <w:t xml:space="preserve"> </w:t>
      </w:r>
      <w:r w:rsidRPr="00CA347B">
        <w:rPr>
          <w:b/>
          <w:highlight w:val="yellow"/>
        </w:rPr>
        <w:t>(1 Corinthians 1:17, 18)</w:t>
      </w:r>
      <w:r>
        <w:t xml:space="preserve"> – the gospel truth.</w:t>
      </w:r>
    </w:p>
    <w:p w:rsidR="002E31BF" w:rsidRDefault="002E31BF" w:rsidP="002E31BF">
      <w:pPr>
        <w:pStyle w:val="ListParagraph"/>
        <w:numPr>
          <w:ilvl w:val="3"/>
          <w:numId w:val="3"/>
        </w:numPr>
      </w:pPr>
      <w:r w:rsidRPr="00605B84">
        <w:rPr>
          <w:b/>
          <w:i/>
          <w:highlight w:val="yellow"/>
        </w:rPr>
        <w:t>“The cross”</w:t>
      </w:r>
      <w:r>
        <w:t xml:space="preserve"> stands to represent the entirety of the gospel truth </w:t>
      </w:r>
      <w:r>
        <w:sym w:font="Wingdings" w:char="F0E0"/>
      </w:r>
    </w:p>
    <w:p w:rsidR="002E31BF" w:rsidRPr="00605B84" w:rsidRDefault="002E31BF" w:rsidP="002E31BF">
      <w:pPr>
        <w:pStyle w:val="ListParagraph"/>
        <w:numPr>
          <w:ilvl w:val="3"/>
          <w:numId w:val="3"/>
        </w:numPr>
        <w:rPr>
          <w:b/>
        </w:rPr>
      </w:pPr>
      <w:r w:rsidRPr="00CA347B">
        <w:rPr>
          <w:b/>
          <w:i/>
          <w:highlight w:val="yellow"/>
        </w:rPr>
        <w:t>“offense of the cross”</w:t>
      </w:r>
      <w:r w:rsidRPr="00605B84">
        <w:rPr>
          <w:b/>
          <w:highlight w:val="yellow"/>
        </w:rPr>
        <w:t xml:space="preserve"> (Galatians 5:11); </w:t>
      </w:r>
      <w:bookmarkStart w:id="0" w:name="_GoBack"/>
      <w:r w:rsidRPr="00CA347B">
        <w:rPr>
          <w:b/>
          <w:i/>
          <w:highlight w:val="yellow"/>
        </w:rPr>
        <w:t>“enemies of the cross”</w:t>
      </w:r>
      <w:bookmarkEnd w:id="0"/>
      <w:r w:rsidRPr="00605B84">
        <w:rPr>
          <w:b/>
          <w:highlight w:val="yellow"/>
        </w:rPr>
        <w:t xml:space="preserve"> (Philippians 3:18).</w:t>
      </w:r>
    </w:p>
    <w:p w:rsidR="002E31BF" w:rsidRDefault="002E31BF" w:rsidP="002E31BF">
      <w:pPr>
        <w:pStyle w:val="ListParagraph"/>
        <w:numPr>
          <w:ilvl w:val="0"/>
          <w:numId w:val="3"/>
        </w:numPr>
      </w:pPr>
      <w:r>
        <w:t xml:space="preserve">What, then, is the crux of </w:t>
      </w:r>
      <w:r w:rsidRPr="00605B84">
        <w:rPr>
          <w:b/>
          <w:i/>
          <w:highlight w:val="yellow"/>
        </w:rPr>
        <w:t>“the message of the cross” (1 Corinthians 1:18)?</w:t>
      </w:r>
    </w:p>
    <w:p w:rsidR="00AF6821" w:rsidRDefault="00622D1F" w:rsidP="00775CC3">
      <w:pPr>
        <w:pStyle w:val="ListParagraph"/>
        <w:numPr>
          <w:ilvl w:val="0"/>
          <w:numId w:val="2"/>
        </w:numPr>
      </w:pPr>
      <w:r>
        <w:t>The Crux of the Cross</w:t>
      </w:r>
    </w:p>
    <w:p w:rsidR="004A7DC9" w:rsidRDefault="009A5EDB" w:rsidP="009A5EDB">
      <w:pPr>
        <w:pStyle w:val="ListParagraph"/>
        <w:numPr>
          <w:ilvl w:val="0"/>
          <w:numId w:val="4"/>
        </w:numPr>
      </w:pPr>
      <w:r>
        <w:t>The Curse of Sin</w:t>
      </w:r>
    </w:p>
    <w:p w:rsidR="00BF31B9" w:rsidRDefault="0071124D" w:rsidP="00BF31B9">
      <w:pPr>
        <w:pStyle w:val="ListParagraph"/>
        <w:numPr>
          <w:ilvl w:val="1"/>
          <w:numId w:val="4"/>
        </w:numPr>
      </w:pPr>
      <w:r w:rsidRPr="002624BE">
        <w:rPr>
          <w:b/>
          <w:highlight w:val="yellow"/>
        </w:rPr>
        <w:t>Galatians 3:10-12</w:t>
      </w:r>
      <w:r>
        <w:t xml:space="preserve"> – Paul demonstrating that justification is ONLY by faith, and impossible by perfect keeping of law.</w:t>
      </w:r>
    </w:p>
    <w:p w:rsidR="0071124D" w:rsidRDefault="0071124D" w:rsidP="0071124D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(v. 12)</w:t>
      </w:r>
      <w:r>
        <w:t xml:space="preserve"> – To be justified by law, one must PERFECTLY keep the law – </w:t>
      </w:r>
      <w:r w:rsidRPr="002624BE">
        <w:rPr>
          <w:b/>
        </w:rPr>
        <w:t>to sin in one point is to violate the whole law.</w:t>
      </w:r>
    </w:p>
    <w:p w:rsidR="0071124D" w:rsidRDefault="0071124D" w:rsidP="0071124D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(v. 10)</w:t>
      </w:r>
      <w:r>
        <w:t xml:space="preserve"> – Such a one is cursed.</w:t>
      </w:r>
    </w:p>
    <w:p w:rsidR="0071124D" w:rsidRPr="002624BE" w:rsidRDefault="004B1021" w:rsidP="0071124D">
      <w:pPr>
        <w:pStyle w:val="ListParagraph"/>
        <w:numPr>
          <w:ilvl w:val="3"/>
          <w:numId w:val="4"/>
        </w:numPr>
        <w:rPr>
          <w:b/>
          <w:i/>
          <w:highlight w:val="yellow"/>
        </w:rPr>
      </w:pPr>
      <w:r w:rsidRPr="002624BE">
        <w:rPr>
          <w:b/>
          <w:i/>
          <w:highlight w:val="yellow"/>
        </w:rPr>
        <w:t>“your iniquities have separated you from your God” (Isaiah 59:2).</w:t>
      </w:r>
    </w:p>
    <w:p w:rsidR="004B1021" w:rsidRPr="002624BE" w:rsidRDefault="004B1021" w:rsidP="0071124D">
      <w:pPr>
        <w:pStyle w:val="ListParagraph"/>
        <w:numPr>
          <w:ilvl w:val="3"/>
          <w:numId w:val="4"/>
        </w:numPr>
        <w:rPr>
          <w:b/>
          <w:i/>
        </w:rPr>
      </w:pPr>
      <w:r w:rsidRPr="002624BE">
        <w:rPr>
          <w:b/>
          <w:i/>
          <w:highlight w:val="yellow"/>
        </w:rPr>
        <w:t>“For the wages of sin is death” (Romans 6:23).</w:t>
      </w:r>
    </w:p>
    <w:p w:rsidR="004B1021" w:rsidRPr="002624BE" w:rsidRDefault="004B1021" w:rsidP="0071124D">
      <w:pPr>
        <w:pStyle w:val="ListParagraph"/>
        <w:numPr>
          <w:ilvl w:val="3"/>
          <w:numId w:val="4"/>
        </w:numPr>
        <w:rPr>
          <w:b/>
          <w:u w:val="single"/>
        </w:rPr>
      </w:pPr>
      <w:r w:rsidRPr="002624BE">
        <w:rPr>
          <w:b/>
          <w:u w:val="single"/>
        </w:rPr>
        <w:t>Sin is not harmless. Sin is death.</w:t>
      </w:r>
    </w:p>
    <w:p w:rsidR="004B1021" w:rsidRDefault="004B1021" w:rsidP="004B1021">
      <w:pPr>
        <w:pStyle w:val="ListParagraph"/>
        <w:numPr>
          <w:ilvl w:val="1"/>
          <w:numId w:val="4"/>
        </w:numPr>
      </w:pPr>
      <w:r w:rsidRPr="002624BE">
        <w:rPr>
          <w:b/>
          <w:highlight w:val="yellow"/>
        </w:rPr>
        <w:t>Galatians 3:13-14</w:t>
      </w:r>
      <w:r>
        <w:t xml:space="preserve"> – Christ became a curse for us.</w:t>
      </w:r>
    </w:p>
    <w:p w:rsidR="004B1021" w:rsidRDefault="004B1021" w:rsidP="004B1021">
      <w:pPr>
        <w:pStyle w:val="ListParagraph"/>
        <w:numPr>
          <w:ilvl w:val="2"/>
          <w:numId w:val="4"/>
        </w:numPr>
      </w:pPr>
      <w:r>
        <w:t xml:space="preserve">How did Christ become a curse? – </w:t>
      </w:r>
      <w:r w:rsidRPr="002624BE">
        <w:rPr>
          <w:b/>
          <w:highlight w:val="yellow"/>
        </w:rPr>
        <w:t>(v. 13b) – cf. Deuteronomy 21:22-23</w:t>
      </w:r>
      <w:r>
        <w:t xml:space="preserve"> – </w:t>
      </w:r>
      <w:r w:rsidRPr="002624BE">
        <w:rPr>
          <w:i/>
        </w:rPr>
        <w:t>God allowed a public display of the punishment of sin.</w:t>
      </w:r>
    </w:p>
    <w:p w:rsidR="004B1021" w:rsidRDefault="004B1021" w:rsidP="004B1021">
      <w:pPr>
        <w:pStyle w:val="ListParagraph"/>
        <w:numPr>
          <w:ilvl w:val="2"/>
          <w:numId w:val="4"/>
        </w:numPr>
      </w:pPr>
      <w:r w:rsidRPr="002624BE">
        <w:rPr>
          <w:b/>
          <w:i/>
          <w:highlight w:val="yellow"/>
        </w:rPr>
        <w:t xml:space="preserve">“is </w:t>
      </w:r>
      <w:proofErr w:type="spellStart"/>
      <w:r w:rsidRPr="002624BE">
        <w:rPr>
          <w:b/>
          <w:i/>
          <w:highlight w:val="yellow"/>
        </w:rPr>
        <w:t>accursed</w:t>
      </w:r>
      <w:proofErr w:type="spellEnd"/>
      <w:r w:rsidRPr="002624BE">
        <w:rPr>
          <w:b/>
          <w:i/>
          <w:highlight w:val="yellow"/>
        </w:rPr>
        <w:t xml:space="preserve"> of God”</w:t>
      </w:r>
      <w:r>
        <w:t xml:space="preserve"> – Such a one was hanged for all to see the ugliness of sin, and the just punishment meted out by God.</w:t>
      </w:r>
    </w:p>
    <w:p w:rsidR="004B1021" w:rsidRPr="002624BE" w:rsidRDefault="004B1021" w:rsidP="004B1021">
      <w:pPr>
        <w:pStyle w:val="ListParagraph"/>
        <w:numPr>
          <w:ilvl w:val="2"/>
          <w:numId w:val="4"/>
        </w:numPr>
        <w:rPr>
          <w:b/>
        </w:rPr>
      </w:pPr>
      <w:r w:rsidRPr="002624BE">
        <w:rPr>
          <w:b/>
        </w:rPr>
        <w:t>Jesus’ death on the cross was a public display of the severity of breaking God’s law.</w:t>
      </w:r>
    </w:p>
    <w:p w:rsidR="004B1021" w:rsidRDefault="004B1021" w:rsidP="004B1021">
      <w:pPr>
        <w:pStyle w:val="ListParagraph"/>
        <w:numPr>
          <w:ilvl w:val="1"/>
          <w:numId w:val="4"/>
        </w:numPr>
      </w:pPr>
      <w:r w:rsidRPr="002624BE">
        <w:rPr>
          <w:b/>
          <w:i/>
          <w:highlight w:val="yellow"/>
        </w:rPr>
        <w:t>“for us”</w:t>
      </w:r>
      <w:r>
        <w:t xml:space="preserve"> – vicarious – </w:t>
      </w:r>
      <w:r w:rsidR="00354BA4" w:rsidRPr="002624BE">
        <w:rPr>
          <w:b/>
          <w:i/>
          <w:highlight w:val="yellow"/>
        </w:rPr>
        <w:t>“The soul who sins shall die” (Ezekiel 18:20)</w:t>
      </w:r>
      <w:r w:rsidRPr="002624BE">
        <w:rPr>
          <w:b/>
          <w:i/>
          <w:highlight w:val="yellow"/>
        </w:rPr>
        <w:t>,</w:t>
      </w:r>
      <w:r>
        <w:t xml:space="preserve"> but </w:t>
      </w:r>
      <w:r w:rsidR="00354BA4">
        <w:t xml:space="preserve">sinless </w:t>
      </w:r>
      <w:r>
        <w:t xml:space="preserve">Christ died in our stead </w:t>
      </w:r>
      <w:r>
        <w:sym w:font="Wingdings" w:char="F0E0"/>
      </w:r>
    </w:p>
    <w:p w:rsidR="009A5EDB" w:rsidRDefault="009A5EDB" w:rsidP="009A5EDB">
      <w:pPr>
        <w:pStyle w:val="ListParagraph"/>
        <w:numPr>
          <w:ilvl w:val="0"/>
          <w:numId w:val="4"/>
        </w:numPr>
      </w:pPr>
      <w:r>
        <w:t>Redemption</w:t>
      </w:r>
    </w:p>
    <w:p w:rsidR="009A5EDB" w:rsidRPr="002624BE" w:rsidRDefault="00354BA4" w:rsidP="00354BA4">
      <w:pPr>
        <w:pStyle w:val="ListParagraph"/>
        <w:numPr>
          <w:ilvl w:val="1"/>
          <w:numId w:val="4"/>
        </w:numPr>
        <w:rPr>
          <w:b/>
        </w:rPr>
      </w:pPr>
      <w:r w:rsidRPr="002624BE">
        <w:rPr>
          <w:b/>
        </w:rPr>
        <w:t xml:space="preserve">Atoning </w:t>
      </w:r>
      <w:r w:rsidR="009A5EDB" w:rsidRPr="002624BE">
        <w:rPr>
          <w:b/>
        </w:rPr>
        <w:t>Sacrifice</w:t>
      </w:r>
    </w:p>
    <w:p w:rsidR="00354BA4" w:rsidRDefault="0035612A" w:rsidP="00354BA4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Hebrews 9:6-7</w:t>
      </w:r>
      <w:r w:rsidRPr="002624BE">
        <w:rPr>
          <w:b/>
        </w:rPr>
        <w:t xml:space="preserve"> </w:t>
      </w:r>
      <w:r>
        <w:t xml:space="preserve">– The type of the tabernacle – Once a year on day of Atonement – </w:t>
      </w:r>
      <w:r w:rsidRPr="002624BE">
        <w:rPr>
          <w:b/>
        </w:rPr>
        <w:t>not without blood</w:t>
      </w:r>
      <w:r>
        <w:t>.</w:t>
      </w:r>
    </w:p>
    <w:p w:rsidR="0035612A" w:rsidRDefault="0035612A" w:rsidP="00354BA4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Leviticus 17:11</w:t>
      </w:r>
      <w:r>
        <w:t xml:space="preserve"> – Life in blood – sin requires blood, or life to appease God’s judicial wrath. (</w:t>
      </w:r>
      <w:r w:rsidRPr="002624BE">
        <w:rPr>
          <w:b/>
        </w:rPr>
        <w:t>PROBLEM – bulls and goats just a shadow</w:t>
      </w:r>
      <w:r>
        <w:t>)</w:t>
      </w:r>
    </w:p>
    <w:p w:rsidR="0035612A" w:rsidRDefault="0035612A" w:rsidP="00354BA4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 xml:space="preserve">Hebrews </w:t>
      </w:r>
      <w:r w:rsidR="006B69F1" w:rsidRPr="002624BE">
        <w:rPr>
          <w:b/>
          <w:highlight w:val="yellow"/>
        </w:rPr>
        <w:t>9:11-12</w:t>
      </w:r>
      <w:r w:rsidR="006B69F1">
        <w:t xml:space="preserve"> </w:t>
      </w:r>
      <w:r w:rsidR="00B91A38">
        <w:t>–</w:t>
      </w:r>
      <w:r w:rsidR="006B69F1">
        <w:t xml:space="preserve"> </w:t>
      </w:r>
      <w:r w:rsidR="00B91A38">
        <w:t xml:space="preserve">The blood Christ brought was His own </w:t>
      </w:r>
      <w:r w:rsidR="00B91A38">
        <w:sym w:font="Wingdings" w:char="F0E0"/>
      </w:r>
    </w:p>
    <w:p w:rsidR="00B91A38" w:rsidRDefault="00B91A38" w:rsidP="00B91A38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Hebrews 10:3-10</w:t>
      </w:r>
      <w:r>
        <w:t xml:space="preserve"> – Blood of bulls and goats could not atone for sins, so God prepared a body for Jesus as the sacrifice which COULD and WOULD make atonement for sins.</w:t>
      </w:r>
    </w:p>
    <w:p w:rsidR="009A5EDB" w:rsidRPr="002624BE" w:rsidRDefault="009A5EDB" w:rsidP="009A5EDB">
      <w:pPr>
        <w:pStyle w:val="ListParagraph"/>
        <w:numPr>
          <w:ilvl w:val="1"/>
          <w:numId w:val="4"/>
        </w:numPr>
        <w:rPr>
          <w:b/>
        </w:rPr>
      </w:pPr>
      <w:r w:rsidRPr="002624BE">
        <w:rPr>
          <w:b/>
        </w:rPr>
        <w:t>Forgiveness</w:t>
      </w:r>
    </w:p>
    <w:p w:rsidR="00B91A38" w:rsidRPr="002624BE" w:rsidRDefault="00B91A38" w:rsidP="00B91A38">
      <w:pPr>
        <w:pStyle w:val="ListParagraph"/>
        <w:numPr>
          <w:ilvl w:val="2"/>
          <w:numId w:val="4"/>
        </w:numPr>
        <w:rPr>
          <w:b/>
        </w:rPr>
      </w:pPr>
      <w:r w:rsidRPr="002624BE">
        <w:rPr>
          <w:b/>
        </w:rPr>
        <w:t>Because atonement was made for sins by Jesus’ blood, God can forgive men of their sins.</w:t>
      </w:r>
    </w:p>
    <w:p w:rsidR="00B91A38" w:rsidRDefault="00B91A38" w:rsidP="00B91A38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lastRenderedPageBreak/>
        <w:t>Hebrews 8:12-13</w:t>
      </w:r>
      <w:r>
        <w:t xml:space="preserve"> – There was a need for a New Covenant, under which God would forgive men of their sins.</w:t>
      </w:r>
    </w:p>
    <w:p w:rsidR="00B91A38" w:rsidRDefault="00B91A38" w:rsidP="00B91A38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Hebrews 9:16-22</w:t>
      </w:r>
      <w:r>
        <w:t xml:space="preserve"> – A covenant must be dedicated with blood.</w:t>
      </w:r>
    </w:p>
    <w:p w:rsidR="00B91A38" w:rsidRDefault="00B91A38" w:rsidP="00B91A38">
      <w:pPr>
        <w:pStyle w:val="ListParagraph"/>
        <w:numPr>
          <w:ilvl w:val="3"/>
          <w:numId w:val="4"/>
        </w:numPr>
      </w:pPr>
      <w:r w:rsidRPr="002624BE">
        <w:rPr>
          <w:b/>
          <w:highlight w:val="yellow"/>
        </w:rPr>
        <w:t>(v. 22)</w:t>
      </w:r>
      <w:r>
        <w:t xml:space="preserve"> – There is no remission, or forgiveness without blood.</w:t>
      </w:r>
    </w:p>
    <w:p w:rsidR="00B91A38" w:rsidRDefault="00B91A38" w:rsidP="00B91A38">
      <w:pPr>
        <w:pStyle w:val="ListParagraph"/>
        <w:numPr>
          <w:ilvl w:val="3"/>
          <w:numId w:val="4"/>
        </w:numPr>
      </w:pPr>
      <w:r>
        <w:t>The blood of Jesus dedicated the NC, and provided forgiveness.</w:t>
      </w:r>
    </w:p>
    <w:p w:rsidR="009A5EDB" w:rsidRPr="002624BE" w:rsidRDefault="009A5EDB" w:rsidP="009A5EDB">
      <w:pPr>
        <w:pStyle w:val="ListParagraph"/>
        <w:numPr>
          <w:ilvl w:val="1"/>
          <w:numId w:val="4"/>
        </w:numPr>
        <w:rPr>
          <w:b/>
        </w:rPr>
      </w:pPr>
      <w:r w:rsidRPr="002624BE">
        <w:rPr>
          <w:b/>
        </w:rPr>
        <w:t>Reconciliation</w:t>
      </w:r>
    </w:p>
    <w:p w:rsidR="00B91A38" w:rsidRPr="002624BE" w:rsidRDefault="00B91A38" w:rsidP="00B91A38">
      <w:pPr>
        <w:pStyle w:val="ListParagraph"/>
        <w:numPr>
          <w:ilvl w:val="2"/>
          <w:numId w:val="4"/>
        </w:numPr>
        <w:rPr>
          <w:b/>
        </w:rPr>
      </w:pPr>
      <w:r w:rsidRPr="002624BE">
        <w:rPr>
          <w:b/>
        </w:rPr>
        <w:t>Sin separated us from God, but at the cross atonement was made, forgiveness made possible, thus, reconciliation offered.</w:t>
      </w:r>
    </w:p>
    <w:p w:rsidR="00B91A38" w:rsidRDefault="00B91A38" w:rsidP="00B91A38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Colossians 1:19-22</w:t>
      </w:r>
      <w:r>
        <w:t xml:space="preserve"> – We are reconciled</w:t>
      </w:r>
      <w:r w:rsidR="002624BE">
        <w:t>, brought to peace with God, rejoined in fellowship with God, through the cross.</w:t>
      </w:r>
    </w:p>
    <w:p w:rsidR="002624BE" w:rsidRPr="002624BE" w:rsidRDefault="002624BE" w:rsidP="00B91A38">
      <w:pPr>
        <w:pStyle w:val="ListParagraph"/>
        <w:numPr>
          <w:ilvl w:val="2"/>
          <w:numId w:val="4"/>
        </w:numPr>
        <w:rPr>
          <w:b/>
        </w:rPr>
      </w:pPr>
      <w:r w:rsidRPr="002624BE">
        <w:rPr>
          <w:b/>
        </w:rPr>
        <w:t xml:space="preserve">Because of the cross, and through the cross we can approach God. Without the </w:t>
      </w:r>
      <w:proofErr w:type="gramStart"/>
      <w:r w:rsidRPr="002624BE">
        <w:rPr>
          <w:b/>
        </w:rPr>
        <w:t>cross</w:t>
      </w:r>
      <w:proofErr w:type="gramEnd"/>
      <w:r w:rsidRPr="002624BE">
        <w:rPr>
          <w:b/>
        </w:rPr>
        <w:t xml:space="preserve"> such is not possible.</w:t>
      </w:r>
    </w:p>
    <w:p w:rsidR="002624BE" w:rsidRDefault="002624BE" w:rsidP="00B91A38">
      <w:pPr>
        <w:pStyle w:val="ListParagraph"/>
        <w:numPr>
          <w:ilvl w:val="2"/>
          <w:numId w:val="4"/>
        </w:numPr>
      </w:pPr>
      <w:r w:rsidRPr="002624BE">
        <w:rPr>
          <w:b/>
          <w:highlight w:val="yellow"/>
        </w:rPr>
        <w:t>2 Corinthians 5:18-19</w:t>
      </w:r>
      <w:r>
        <w:t xml:space="preserve"> – God’s desire was to mend the relationship man had broken through sin – it was through Jesus’ death on the cross that such occurred.</w:t>
      </w:r>
    </w:p>
    <w:p w:rsidR="002624BE" w:rsidRDefault="002624BE" w:rsidP="002624BE">
      <w:pPr>
        <w:pStyle w:val="ListParagraph"/>
        <w:numPr>
          <w:ilvl w:val="3"/>
          <w:numId w:val="4"/>
        </w:numPr>
      </w:pPr>
      <w:r w:rsidRPr="002624BE">
        <w:rPr>
          <w:b/>
          <w:highlight w:val="yellow"/>
        </w:rPr>
        <w:t>(vv. 20-21)</w:t>
      </w:r>
      <w:r>
        <w:t xml:space="preserve"> – However, we must BE reconciled to God through Christ.</w:t>
      </w:r>
    </w:p>
    <w:p w:rsidR="002624BE" w:rsidRPr="002624BE" w:rsidRDefault="002624BE" w:rsidP="002624BE">
      <w:pPr>
        <w:pStyle w:val="ListParagraph"/>
        <w:numPr>
          <w:ilvl w:val="3"/>
          <w:numId w:val="4"/>
        </w:numPr>
        <w:rPr>
          <w:b/>
        </w:rPr>
      </w:pPr>
      <w:r w:rsidRPr="002624BE">
        <w:rPr>
          <w:b/>
        </w:rPr>
        <w:t xml:space="preserve">Reconciliation is offered through the cross, but WE MUST COME TO THE CROSS </w:t>
      </w:r>
      <w:r w:rsidRPr="002624BE">
        <w:rPr>
          <w:b/>
        </w:rPr>
        <w:sym w:font="Wingdings" w:char="F0E0"/>
      </w:r>
    </w:p>
    <w:p w:rsidR="009A5EDB" w:rsidRDefault="009A5EDB" w:rsidP="009A5EDB">
      <w:pPr>
        <w:pStyle w:val="ListParagraph"/>
        <w:numPr>
          <w:ilvl w:val="0"/>
          <w:numId w:val="4"/>
        </w:numPr>
      </w:pPr>
      <w:r>
        <w:t>Personal Crucifixion and Cross Bearing</w:t>
      </w:r>
    </w:p>
    <w:p w:rsidR="002624BE" w:rsidRPr="005D3DEF" w:rsidRDefault="007645E0" w:rsidP="002624BE">
      <w:pPr>
        <w:pStyle w:val="ListParagraph"/>
        <w:numPr>
          <w:ilvl w:val="1"/>
          <w:numId w:val="4"/>
        </w:numPr>
        <w:rPr>
          <w:b/>
        </w:rPr>
      </w:pPr>
      <w:r w:rsidRPr="005D3DEF">
        <w:rPr>
          <w:b/>
        </w:rPr>
        <w:t>To receive the benefits of the cross we must be identified with the cross.</w:t>
      </w:r>
    </w:p>
    <w:p w:rsidR="007645E0" w:rsidRDefault="00B154D1" w:rsidP="002624BE">
      <w:pPr>
        <w:pStyle w:val="ListParagraph"/>
        <w:numPr>
          <w:ilvl w:val="1"/>
          <w:numId w:val="4"/>
        </w:numPr>
      </w:pPr>
      <w:r w:rsidRPr="005D3DEF">
        <w:rPr>
          <w:b/>
          <w:highlight w:val="yellow"/>
        </w:rPr>
        <w:t>Romans 6:1-6</w:t>
      </w:r>
      <w:r>
        <w:t xml:space="preserve"> – In baptism, we gain access into the benefits of Christ’s death.</w:t>
      </w:r>
    </w:p>
    <w:p w:rsidR="00B154D1" w:rsidRDefault="00B154D1" w:rsidP="00B154D1">
      <w:pPr>
        <w:pStyle w:val="ListParagraph"/>
        <w:numPr>
          <w:ilvl w:val="2"/>
          <w:numId w:val="4"/>
        </w:numPr>
      </w:pPr>
      <w:r>
        <w:t>It is in Jesus’ death where atonement, forgiveness, and reconciliation is found; where redemption is found.</w:t>
      </w:r>
    </w:p>
    <w:p w:rsidR="00B154D1" w:rsidRPr="005D3DEF" w:rsidRDefault="005D3DEF" w:rsidP="00B154D1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To</w:t>
      </w:r>
      <w:r w:rsidR="00B154D1" w:rsidRPr="005D3DEF">
        <w:rPr>
          <w:b/>
        </w:rPr>
        <w:t xml:space="preserve"> gain access to such, one must be baptized.</w:t>
      </w:r>
    </w:p>
    <w:p w:rsidR="00B154D1" w:rsidRDefault="00B154D1" w:rsidP="00B154D1">
      <w:pPr>
        <w:pStyle w:val="ListParagraph"/>
        <w:numPr>
          <w:ilvl w:val="1"/>
          <w:numId w:val="4"/>
        </w:numPr>
      </w:pPr>
      <w:r w:rsidRPr="005D3DEF">
        <w:rPr>
          <w:b/>
          <w:highlight w:val="yellow"/>
        </w:rPr>
        <w:t>Galatians 2:20</w:t>
      </w:r>
      <w:r>
        <w:t xml:space="preserve"> – Paul was baptized, or crucified with Christ.</w:t>
      </w:r>
    </w:p>
    <w:p w:rsidR="00B154D1" w:rsidRDefault="00B154D1" w:rsidP="00B154D1">
      <w:pPr>
        <w:pStyle w:val="ListParagraph"/>
        <w:numPr>
          <w:ilvl w:val="1"/>
          <w:numId w:val="4"/>
        </w:numPr>
      </w:pPr>
      <w:r w:rsidRPr="005D3DEF">
        <w:rPr>
          <w:b/>
          <w:highlight w:val="yellow"/>
        </w:rPr>
        <w:t>Galatians 6:14</w:t>
      </w:r>
      <w:r>
        <w:t xml:space="preserve"> – In Paul’s baptism, the world (sin) became dead to him, and he to the world. </w:t>
      </w:r>
      <w:r>
        <w:sym w:font="Wingdings" w:char="F0E0"/>
      </w:r>
    </w:p>
    <w:p w:rsidR="00B154D1" w:rsidRPr="005D3DEF" w:rsidRDefault="00B154D1" w:rsidP="00B154D1">
      <w:pPr>
        <w:pStyle w:val="ListParagraph"/>
        <w:numPr>
          <w:ilvl w:val="1"/>
          <w:numId w:val="4"/>
        </w:numPr>
        <w:rPr>
          <w:b/>
        </w:rPr>
      </w:pPr>
      <w:r w:rsidRPr="005D3DEF">
        <w:rPr>
          <w:b/>
        </w:rPr>
        <w:t>Jesus bore His cross to Calvary, then was crucified.</w:t>
      </w:r>
    </w:p>
    <w:p w:rsidR="00B154D1" w:rsidRPr="005D3DEF" w:rsidRDefault="00B154D1" w:rsidP="00B154D1">
      <w:pPr>
        <w:pStyle w:val="ListParagraph"/>
        <w:numPr>
          <w:ilvl w:val="1"/>
          <w:numId w:val="4"/>
        </w:numPr>
        <w:rPr>
          <w:b/>
          <w:i/>
          <w:u w:val="single"/>
        </w:rPr>
      </w:pPr>
      <w:r w:rsidRPr="005D3DEF">
        <w:rPr>
          <w:b/>
          <w:i/>
          <w:u w:val="single"/>
        </w:rPr>
        <w:t>We are crucified, then bear our cross until heaven:</w:t>
      </w:r>
    </w:p>
    <w:p w:rsidR="00B154D1" w:rsidRDefault="00B154D1" w:rsidP="00B154D1">
      <w:pPr>
        <w:pStyle w:val="ListParagraph"/>
        <w:numPr>
          <w:ilvl w:val="2"/>
          <w:numId w:val="4"/>
        </w:numPr>
      </w:pPr>
      <w:r>
        <w:t xml:space="preserve">The </w:t>
      </w:r>
      <w:proofErr w:type="gramStart"/>
      <w:r>
        <w:t>cross Jesus</w:t>
      </w:r>
      <w:proofErr w:type="gramEnd"/>
      <w:r>
        <w:t xml:space="preserve"> bore was that of being </w:t>
      </w:r>
      <w:r w:rsidRPr="005D3DEF">
        <w:rPr>
          <w:b/>
          <w:i/>
          <w:highlight w:val="yellow"/>
        </w:rPr>
        <w:t>“obedient to the point of death, even the death on the cross” (Philippians 2:8).</w:t>
      </w:r>
    </w:p>
    <w:p w:rsidR="00B154D1" w:rsidRDefault="00B154D1" w:rsidP="00B154D1">
      <w:pPr>
        <w:pStyle w:val="ListParagraph"/>
        <w:numPr>
          <w:ilvl w:val="2"/>
          <w:numId w:val="4"/>
        </w:numPr>
      </w:pPr>
      <w:r w:rsidRPr="005D3DEF">
        <w:rPr>
          <w:b/>
          <w:highlight w:val="yellow"/>
        </w:rPr>
        <w:t>Mark 8:34-38</w:t>
      </w:r>
      <w:r>
        <w:t xml:space="preserve"> – We must take up our cross, obeying Jesus AT ALL COSTS, so that we may be saved in the end.</w:t>
      </w:r>
    </w:p>
    <w:p w:rsidR="005D3DEF" w:rsidRPr="005D3DEF" w:rsidRDefault="005D3DEF" w:rsidP="00B154D1">
      <w:pPr>
        <w:pStyle w:val="ListParagraph"/>
        <w:numPr>
          <w:ilvl w:val="2"/>
          <w:numId w:val="4"/>
        </w:numPr>
        <w:rPr>
          <w:b/>
        </w:rPr>
      </w:pPr>
      <w:r w:rsidRPr="005D3DEF">
        <w:rPr>
          <w:b/>
        </w:rPr>
        <w:t xml:space="preserve">The cross, as it was for Jesus, stands for SELF-DENIAL, TOTAL SURRENDER IN OBEDIENCE, SUFFERING AND SHAME, but then, GLORY </w:t>
      </w:r>
      <w:r w:rsidRPr="005D3DEF">
        <w:rPr>
          <w:b/>
        </w:rPr>
        <w:sym w:font="Wingdings" w:char="F0E0"/>
      </w:r>
    </w:p>
    <w:p w:rsidR="005D3DEF" w:rsidRDefault="005D3DEF" w:rsidP="005D3DEF">
      <w:pPr>
        <w:pStyle w:val="ListParagraph"/>
        <w:numPr>
          <w:ilvl w:val="1"/>
          <w:numId w:val="4"/>
        </w:numPr>
      </w:pPr>
      <w:r w:rsidRPr="005D3DEF">
        <w:rPr>
          <w:b/>
        </w:rPr>
        <w:t>The cross is the road to glory</w:t>
      </w:r>
      <w:r>
        <w:t xml:space="preserve"> – </w:t>
      </w:r>
      <w:r w:rsidRPr="005D3DEF">
        <w:rPr>
          <w:b/>
          <w:highlight w:val="yellow"/>
        </w:rPr>
        <w:t>cf. John 13:31</w:t>
      </w:r>
      <w:r>
        <w:t xml:space="preserve"> (</w:t>
      </w:r>
      <w:r w:rsidRPr="005D3DEF">
        <w:rPr>
          <w:i/>
        </w:rPr>
        <w:t>after Judas went out to betray Jesus</w:t>
      </w:r>
      <w:r>
        <w:t>) – Jesus knew the first step of the final chapter to the cross was taken, and thus to glory.</w:t>
      </w:r>
    </w:p>
    <w:p w:rsidR="005D3DEF" w:rsidRDefault="005D3DEF" w:rsidP="005D3DEF">
      <w:pPr>
        <w:pStyle w:val="ListParagraph"/>
        <w:numPr>
          <w:ilvl w:val="1"/>
          <w:numId w:val="4"/>
        </w:numPr>
      </w:pPr>
      <w:r w:rsidRPr="005D3DEF">
        <w:rPr>
          <w:b/>
          <w:i/>
          <w:highlight w:val="yellow"/>
        </w:rPr>
        <w:t>“For the message of the cross is foolishness to those who are perishing, but to us who are being saved it is the power of God” (1 Corinthians 1:18)</w:t>
      </w:r>
      <w:r>
        <w:t>.</w:t>
      </w:r>
    </w:p>
    <w:p w:rsidR="005D3DEF" w:rsidRPr="005D3DEF" w:rsidRDefault="005D3DEF" w:rsidP="005D3DEF">
      <w:pPr>
        <w:rPr>
          <w:b/>
        </w:rPr>
      </w:pPr>
      <w:r w:rsidRPr="005D3DEF">
        <w:rPr>
          <w:b/>
        </w:rPr>
        <w:t>Conclusion</w:t>
      </w:r>
    </w:p>
    <w:p w:rsidR="005D3DEF" w:rsidRDefault="005D3DEF" w:rsidP="005D3DEF">
      <w:pPr>
        <w:pStyle w:val="ListParagraph"/>
        <w:numPr>
          <w:ilvl w:val="0"/>
          <w:numId w:val="5"/>
        </w:numPr>
      </w:pPr>
      <w:r>
        <w:lastRenderedPageBreak/>
        <w:t>We must not allow the world’s view of the cross to taint our understanding of it.</w:t>
      </w:r>
    </w:p>
    <w:p w:rsidR="005D3DEF" w:rsidRPr="005D3DEF" w:rsidRDefault="005D3DEF" w:rsidP="005D3DEF">
      <w:pPr>
        <w:pStyle w:val="ListParagraph"/>
        <w:numPr>
          <w:ilvl w:val="0"/>
          <w:numId w:val="5"/>
        </w:numPr>
        <w:rPr>
          <w:b/>
        </w:rPr>
      </w:pPr>
      <w:r w:rsidRPr="005D3DEF">
        <w:rPr>
          <w:b/>
        </w:rPr>
        <w:t>At the cross is the redemption of mankind in Jesus sacrificial death.</w:t>
      </w:r>
    </w:p>
    <w:p w:rsidR="005D3DEF" w:rsidRDefault="005D3DEF" w:rsidP="005D3DEF">
      <w:pPr>
        <w:pStyle w:val="ListParagraph"/>
        <w:numPr>
          <w:ilvl w:val="0"/>
          <w:numId w:val="5"/>
        </w:numPr>
      </w:pPr>
      <w:r>
        <w:t>This is the crux of the cross.</w:t>
      </w:r>
    </w:p>
    <w:p w:rsidR="005D3DEF" w:rsidRDefault="005D3DEF" w:rsidP="005D3DEF">
      <w:pPr>
        <w:pStyle w:val="ListParagraph"/>
        <w:numPr>
          <w:ilvl w:val="0"/>
          <w:numId w:val="5"/>
        </w:numPr>
      </w:pPr>
      <w:r>
        <w:t xml:space="preserve">Will you obey the </w:t>
      </w:r>
      <w:r w:rsidRPr="005D3DEF">
        <w:rPr>
          <w:b/>
          <w:i/>
          <w:highlight w:val="yellow"/>
        </w:rPr>
        <w:t>“message of the cross?”</w:t>
      </w:r>
    </w:p>
    <w:sectPr w:rsidR="005D3D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DF" w:rsidRDefault="005B6BDF" w:rsidP="00775CC3">
      <w:pPr>
        <w:spacing w:after="0" w:line="240" w:lineRule="auto"/>
      </w:pPr>
      <w:r>
        <w:separator/>
      </w:r>
    </w:p>
  </w:endnote>
  <w:endnote w:type="continuationSeparator" w:id="0">
    <w:p w:rsidR="005B6BDF" w:rsidRDefault="005B6BDF" w:rsidP="0077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3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4D1" w:rsidRDefault="00B15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4D1" w:rsidRDefault="00B15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DF" w:rsidRDefault="005B6BDF" w:rsidP="00775CC3">
      <w:pPr>
        <w:spacing w:after="0" w:line="240" w:lineRule="auto"/>
      </w:pPr>
      <w:r>
        <w:separator/>
      </w:r>
    </w:p>
  </w:footnote>
  <w:footnote w:type="continuationSeparator" w:id="0">
    <w:p w:rsidR="005B6BDF" w:rsidRDefault="005B6BDF" w:rsidP="0077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 w:rsidP="00775CC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2B4"/>
    <w:multiLevelType w:val="hybridMultilevel"/>
    <w:tmpl w:val="98A2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E48"/>
    <w:multiLevelType w:val="hybridMultilevel"/>
    <w:tmpl w:val="B998A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AB6F53"/>
    <w:multiLevelType w:val="hybridMultilevel"/>
    <w:tmpl w:val="407E7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0FF7"/>
    <w:multiLevelType w:val="hybridMultilevel"/>
    <w:tmpl w:val="587A9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04B2"/>
    <w:multiLevelType w:val="hybridMultilevel"/>
    <w:tmpl w:val="B9AC96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C3"/>
    <w:rsid w:val="00064718"/>
    <w:rsid w:val="000F016B"/>
    <w:rsid w:val="001039FD"/>
    <w:rsid w:val="002624BE"/>
    <w:rsid w:val="002A23D3"/>
    <w:rsid w:val="002E31BF"/>
    <w:rsid w:val="00321A66"/>
    <w:rsid w:val="00354BA4"/>
    <w:rsid w:val="0035612A"/>
    <w:rsid w:val="003947DE"/>
    <w:rsid w:val="003F468F"/>
    <w:rsid w:val="00401A64"/>
    <w:rsid w:val="004028F7"/>
    <w:rsid w:val="004224F8"/>
    <w:rsid w:val="00495566"/>
    <w:rsid w:val="004A7DC9"/>
    <w:rsid w:val="004B1021"/>
    <w:rsid w:val="00564699"/>
    <w:rsid w:val="005B4B12"/>
    <w:rsid w:val="005B6BDF"/>
    <w:rsid w:val="005D3DEF"/>
    <w:rsid w:val="00605B84"/>
    <w:rsid w:val="00614092"/>
    <w:rsid w:val="00622D1F"/>
    <w:rsid w:val="00662A36"/>
    <w:rsid w:val="00673F09"/>
    <w:rsid w:val="006B69F1"/>
    <w:rsid w:val="006F7B76"/>
    <w:rsid w:val="0071124D"/>
    <w:rsid w:val="00741F04"/>
    <w:rsid w:val="00750783"/>
    <w:rsid w:val="007645E0"/>
    <w:rsid w:val="00775CC3"/>
    <w:rsid w:val="00783C0F"/>
    <w:rsid w:val="00946C35"/>
    <w:rsid w:val="009A5EDB"/>
    <w:rsid w:val="00A72CD5"/>
    <w:rsid w:val="00AD2ECD"/>
    <w:rsid w:val="00AF6821"/>
    <w:rsid w:val="00B154D1"/>
    <w:rsid w:val="00B660AD"/>
    <w:rsid w:val="00B91A38"/>
    <w:rsid w:val="00BF31B9"/>
    <w:rsid w:val="00C02EF7"/>
    <w:rsid w:val="00CA347B"/>
    <w:rsid w:val="00CA7A9A"/>
    <w:rsid w:val="00D165FE"/>
    <w:rsid w:val="00E40E26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8C65"/>
  <w15:chartTrackingRefBased/>
  <w15:docId w15:val="{F6E15D73-C58B-4135-866F-DD989DA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C3"/>
  </w:style>
  <w:style w:type="paragraph" w:styleId="Footer">
    <w:name w:val="footer"/>
    <w:basedOn w:val="Normal"/>
    <w:link w:val="FooterChar"/>
    <w:uiPriority w:val="99"/>
    <w:unhideWhenUsed/>
    <w:rsid w:val="0077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53</cp:revision>
  <dcterms:created xsi:type="dcterms:W3CDTF">2018-01-06T00:04:00Z</dcterms:created>
  <dcterms:modified xsi:type="dcterms:W3CDTF">2018-01-06T11:25:00Z</dcterms:modified>
</cp:coreProperties>
</file>