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9A" w:rsidRPr="00AB519A" w:rsidRDefault="00474FAB">
      <w:pPr>
        <w:rPr>
          <w:b/>
          <w:sz w:val="32"/>
        </w:rPr>
      </w:pPr>
      <w:r>
        <w:rPr>
          <w:b/>
          <w:sz w:val="32"/>
        </w:rPr>
        <w:t>The Power of His</w:t>
      </w:r>
      <w:r w:rsidR="00AB519A" w:rsidRPr="00AB519A">
        <w:rPr>
          <w:b/>
          <w:sz w:val="32"/>
        </w:rPr>
        <w:t xml:space="preserve"> Resurrection</w:t>
      </w:r>
    </w:p>
    <w:p w:rsidR="00AB519A" w:rsidRPr="00AB519A" w:rsidRDefault="00C123AE">
      <w:pPr>
        <w:rPr>
          <w:i/>
          <w:sz w:val="28"/>
        </w:rPr>
      </w:pPr>
      <w:r>
        <w:rPr>
          <w:i/>
          <w:sz w:val="28"/>
        </w:rPr>
        <w:t>Philippians 3:10</w:t>
      </w:r>
    </w:p>
    <w:p w:rsidR="00AB519A" w:rsidRPr="00AB519A" w:rsidRDefault="00AB519A">
      <w:pPr>
        <w:rPr>
          <w:b/>
        </w:rPr>
      </w:pPr>
      <w:r w:rsidRPr="00AB519A">
        <w:rPr>
          <w:b/>
        </w:rPr>
        <w:t>Introduction</w:t>
      </w:r>
    </w:p>
    <w:p w:rsidR="00AB519A" w:rsidRDefault="000701D8" w:rsidP="00916CF4">
      <w:pPr>
        <w:pStyle w:val="ListParagraph"/>
        <w:numPr>
          <w:ilvl w:val="0"/>
          <w:numId w:val="1"/>
        </w:numPr>
      </w:pPr>
      <w:r>
        <w:t xml:space="preserve">The apostle Paul left all he gained and knew to </w:t>
      </w:r>
      <w:r w:rsidRPr="000701D8">
        <w:rPr>
          <w:b/>
          <w:i/>
          <w:highlight w:val="yellow"/>
        </w:rPr>
        <w:t>“know Him and the power of His resurrection” (v. 10)</w:t>
      </w:r>
      <w:r>
        <w:t>.</w:t>
      </w:r>
    </w:p>
    <w:p w:rsidR="000701D8" w:rsidRDefault="000701D8" w:rsidP="00916CF4">
      <w:pPr>
        <w:pStyle w:val="ListParagraph"/>
        <w:numPr>
          <w:ilvl w:val="0"/>
          <w:numId w:val="1"/>
        </w:numPr>
      </w:pPr>
      <w:r>
        <w:t xml:space="preserve">He counted all he gained as </w:t>
      </w:r>
      <w:r w:rsidRPr="000701D8">
        <w:rPr>
          <w:b/>
          <w:i/>
          <w:highlight w:val="yellow"/>
        </w:rPr>
        <w:t>“rubbish”</w:t>
      </w:r>
      <w:r>
        <w:t xml:space="preserve"> that he could possess </w:t>
      </w:r>
      <w:r w:rsidRPr="000701D8">
        <w:rPr>
          <w:b/>
          <w:i/>
          <w:highlight w:val="yellow"/>
        </w:rPr>
        <w:t>“the knowledge of Christ Jesus” (v. 8)</w:t>
      </w:r>
      <w:r>
        <w:t>.</w:t>
      </w:r>
    </w:p>
    <w:p w:rsidR="000701D8" w:rsidRDefault="000701D8" w:rsidP="00916CF4">
      <w:pPr>
        <w:pStyle w:val="ListParagraph"/>
        <w:numPr>
          <w:ilvl w:val="0"/>
          <w:numId w:val="1"/>
        </w:numPr>
      </w:pPr>
      <w:r w:rsidRPr="000701D8">
        <w:rPr>
          <w:b/>
          <w:i/>
          <w:highlight w:val="yellow"/>
        </w:rPr>
        <w:t>“The power of His resurrection”</w:t>
      </w:r>
      <w:r>
        <w:t xml:space="preserve"> is a key facet of Christianity, and to our success as children of God. It was so important that Paul left ALL just to better know it.</w:t>
      </w:r>
    </w:p>
    <w:p w:rsidR="000701D8" w:rsidRPr="000701D8" w:rsidRDefault="000701D8" w:rsidP="00916CF4">
      <w:pPr>
        <w:pStyle w:val="ListParagraph"/>
        <w:numPr>
          <w:ilvl w:val="0"/>
          <w:numId w:val="1"/>
        </w:numPr>
        <w:rPr>
          <w:b/>
        </w:rPr>
      </w:pPr>
      <w:r w:rsidRPr="000701D8">
        <w:rPr>
          <w:b/>
        </w:rPr>
        <w:t>Let us consider the power of His resurrection.</w:t>
      </w:r>
    </w:p>
    <w:p w:rsidR="00A4727A" w:rsidRDefault="00A4727A" w:rsidP="00A4727A">
      <w:pPr>
        <w:pStyle w:val="ListParagraph"/>
        <w:numPr>
          <w:ilvl w:val="0"/>
          <w:numId w:val="2"/>
        </w:numPr>
      </w:pPr>
      <w:r>
        <w:t>The Power of His Resurrection…</w:t>
      </w:r>
    </w:p>
    <w:p w:rsidR="00CD3AB4" w:rsidRDefault="00CD3AB4" w:rsidP="00CD3AB4">
      <w:pPr>
        <w:pStyle w:val="ListParagraph"/>
        <w:numPr>
          <w:ilvl w:val="0"/>
          <w:numId w:val="3"/>
        </w:numPr>
      </w:pPr>
      <w:r>
        <w:t>Predicted</w:t>
      </w:r>
    </w:p>
    <w:p w:rsidR="00F17C35" w:rsidRDefault="00F17C35" w:rsidP="00F17C35">
      <w:pPr>
        <w:pStyle w:val="ListParagraph"/>
        <w:numPr>
          <w:ilvl w:val="1"/>
          <w:numId w:val="3"/>
        </w:numPr>
      </w:pPr>
      <w:r w:rsidRPr="007E37AD">
        <w:rPr>
          <w:b/>
          <w:highlight w:val="yellow"/>
        </w:rPr>
        <w:t>Psalm 16:8-11</w:t>
      </w:r>
      <w:r>
        <w:t xml:space="preserve"> – The HS directed David in prediction of the Lord’s </w:t>
      </w:r>
      <w:r w:rsidR="00975A56">
        <w:t>resurrection.</w:t>
      </w:r>
    </w:p>
    <w:p w:rsidR="00975A56" w:rsidRPr="007E37AD" w:rsidRDefault="00975A56" w:rsidP="00F17C35">
      <w:pPr>
        <w:pStyle w:val="ListParagraph"/>
        <w:numPr>
          <w:ilvl w:val="1"/>
          <w:numId w:val="3"/>
        </w:numPr>
        <w:rPr>
          <w:b/>
        </w:rPr>
      </w:pPr>
      <w:r w:rsidRPr="007E37AD">
        <w:rPr>
          <w:b/>
        </w:rPr>
        <w:t>The Messiah would be subjected to an ignominious death, but would not be left in the grave.</w:t>
      </w:r>
    </w:p>
    <w:p w:rsidR="00975A56" w:rsidRDefault="00975A56" w:rsidP="00975A56">
      <w:pPr>
        <w:pStyle w:val="ListParagraph"/>
        <w:numPr>
          <w:ilvl w:val="2"/>
          <w:numId w:val="3"/>
        </w:numPr>
      </w:pPr>
      <w:r w:rsidRPr="007E37AD">
        <w:rPr>
          <w:b/>
          <w:highlight w:val="yellow"/>
        </w:rPr>
        <w:t>(v. 8)</w:t>
      </w:r>
      <w:r>
        <w:t xml:space="preserve"> – Christ always had the Father before Him – i.e. to do His will.</w:t>
      </w:r>
    </w:p>
    <w:p w:rsidR="00975A56" w:rsidRDefault="00975A56" w:rsidP="00975A56">
      <w:pPr>
        <w:pStyle w:val="ListParagraph"/>
        <w:numPr>
          <w:ilvl w:val="2"/>
          <w:numId w:val="3"/>
        </w:numPr>
      </w:pPr>
      <w:r w:rsidRPr="007E37AD">
        <w:rPr>
          <w:b/>
          <w:highlight w:val="yellow"/>
        </w:rPr>
        <w:t>(v. 9)</w:t>
      </w:r>
      <w:r>
        <w:t xml:space="preserve"> – In doing so, He was glad, and was secure because of hope.</w:t>
      </w:r>
    </w:p>
    <w:p w:rsidR="00975A56" w:rsidRDefault="00975A56" w:rsidP="00975A56">
      <w:pPr>
        <w:pStyle w:val="ListParagraph"/>
        <w:numPr>
          <w:ilvl w:val="2"/>
          <w:numId w:val="3"/>
        </w:numPr>
      </w:pPr>
      <w:r w:rsidRPr="007E37AD">
        <w:rPr>
          <w:b/>
          <w:highlight w:val="yellow"/>
        </w:rPr>
        <w:t>(v. 10)</w:t>
      </w:r>
      <w:r>
        <w:t xml:space="preserve"> – His hope was that of His resurrection by God from the dead.</w:t>
      </w:r>
    </w:p>
    <w:p w:rsidR="00975A56" w:rsidRDefault="00975A56" w:rsidP="00975A56">
      <w:pPr>
        <w:pStyle w:val="ListParagraph"/>
        <w:numPr>
          <w:ilvl w:val="2"/>
          <w:numId w:val="3"/>
        </w:numPr>
      </w:pPr>
      <w:r w:rsidRPr="007E37AD">
        <w:rPr>
          <w:b/>
          <w:highlight w:val="yellow"/>
        </w:rPr>
        <w:t>(v. 11)</w:t>
      </w:r>
      <w:r>
        <w:t xml:space="preserve"> – He would die no more.</w:t>
      </w:r>
    </w:p>
    <w:p w:rsidR="00975A56" w:rsidRDefault="007E37AD" w:rsidP="00975A56">
      <w:pPr>
        <w:pStyle w:val="ListParagraph"/>
        <w:numPr>
          <w:ilvl w:val="1"/>
          <w:numId w:val="3"/>
        </w:numPr>
      </w:pPr>
      <w:r w:rsidRPr="007E37AD">
        <w:rPr>
          <w:b/>
          <w:highlight w:val="yellow"/>
        </w:rPr>
        <w:t>Matthew 12:38-40</w:t>
      </w:r>
      <w:r>
        <w:t xml:space="preserve"> – Men wanted a sign to believe, and Jesus said the only sign given them would be that of Jonah.</w:t>
      </w:r>
    </w:p>
    <w:p w:rsidR="007E37AD" w:rsidRDefault="007E37AD" w:rsidP="007E37AD">
      <w:pPr>
        <w:pStyle w:val="ListParagraph"/>
        <w:numPr>
          <w:ilvl w:val="2"/>
          <w:numId w:val="3"/>
        </w:numPr>
      </w:pPr>
      <w:r>
        <w:t>Like Jonah was in the great fish, Jesus would be in the tomb for 3 days, then raised.</w:t>
      </w:r>
    </w:p>
    <w:p w:rsidR="007E37AD" w:rsidRDefault="007E37AD" w:rsidP="007E37AD">
      <w:pPr>
        <w:pStyle w:val="ListParagraph"/>
        <w:numPr>
          <w:ilvl w:val="2"/>
          <w:numId w:val="3"/>
        </w:numPr>
      </w:pPr>
      <w:r w:rsidRPr="007E37AD">
        <w:rPr>
          <w:b/>
          <w:i/>
          <w:highlight w:val="yellow"/>
        </w:rPr>
        <w:t>“</w:t>
      </w:r>
      <w:proofErr w:type="gramStart"/>
      <w:r w:rsidRPr="007E37AD">
        <w:rPr>
          <w:b/>
          <w:i/>
          <w:highlight w:val="yellow"/>
        </w:rPr>
        <w:t>So</w:t>
      </w:r>
      <w:proofErr w:type="gramEnd"/>
      <w:r w:rsidRPr="007E37AD">
        <w:rPr>
          <w:b/>
          <w:i/>
          <w:highlight w:val="yellow"/>
        </w:rPr>
        <w:t xml:space="preserve"> the Lord spoke to the fish, and it vomited Jonah onto dry land” (Jonah 2:10)</w:t>
      </w:r>
      <w:r>
        <w:t xml:space="preserve"> – God would raise Jesus from the tomb.</w:t>
      </w:r>
    </w:p>
    <w:p w:rsidR="00CD3AB4" w:rsidRDefault="00916CF4" w:rsidP="00CD3AB4">
      <w:pPr>
        <w:pStyle w:val="ListParagraph"/>
        <w:numPr>
          <w:ilvl w:val="0"/>
          <w:numId w:val="3"/>
        </w:numPr>
      </w:pPr>
      <w:r>
        <w:t>Fulfilled</w:t>
      </w:r>
    </w:p>
    <w:p w:rsidR="00220298" w:rsidRDefault="00220298" w:rsidP="00220298">
      <w:pPr>
        <w:pStyle w:val="ListParagraph"/>
        <w:numPr>
          <w:ilvl w:val="1"/>
          <w:numId w:val="3"/>
        </w:numPr>
      </w:pPr>
      <w:r w:rsidRPr="00220298">
        <w:rPr>
          <w:b/>
          <w:highlight w:val="yellow"/>
        </w:rPr>
        <w:t>Mark 16:1-7</w:t>
      </w:r>
      <w:r>
        <w:t xml:space="preserve"> – The prophecy was fulfilled. The two Mary’s found Jesus’ tomb empty. The angel said He is risen.</w:t>
      </w:r>
    </w:p>
    <w:p w:rsidR="00220298" w:rsidRDefault="00220298" w:rsidP="00220298">
      <w:pPr>
        <w:pStyle w:val="ListParagraph"/>
        <w:numPr>
          <w:ilvl w:val="1"/>
          <w:numId w:val="3"/>
        </w:numPr>
      </w:pPr>
      <w:r w:rsidRPr="00220298">
        <w:rPr>
          <w:b/>
          <w:highlight w:val="yellow"/>
        </w:rPr>
        <w:t>1 Corinthians 15:5-8</w:t>
      </w:r>
      <w:r>
        <w:t xml:space="preserve"> – After His resurrection…seen by many – eye witnesses. </w:t>
      </w:r>
    </w:p>
    <w:p w:rsidR="00916CF4" w:rsidRDefault="00916CF4" w:rsidP="00CD3AB4">
      <w:pPr>
        <w:pStyle w:val="ListParagraph"/>
        <w:numPr>
          <w:ilvl w:val="0"/>
          <w:numId w:val="3"/>
        </w:numPr>
      </w:pPr>
      <w:r>
        <w:t>Preached</w:t>
      </w:r>
    </w:p>
    <w:p w:rsidR="00220298" w:rsidRDefault="00220298" w:rsidP="00220298">
      <w:pPr>
        <w:pStyle w:val="ListParagraph"/>
        <w:numPr>
          <w:ilvl w:val="1"/>
          <w:numId w:val="3"/>
        </w:numPr>
      </w:pPr>
      <w:r w:rsidRPr="00F279D8">
        <w:rPr>
          <w:b/>
          <w:highlight w:val="yellow"/>
        </w:rPr>
        <w:t>Acts 2:29-36</w:t>
      </w:r>
      <w:r>
        <w:t xml:space="preserve"> – After quoting </w:t>
      </w:r>
      <w:r w:rsidRPr="00F279D8">
        <w:rPr>
          <w:b/>
          <w:highlight w:val="yellow"/>
        </w:rPr>
        <w:t>Psalm 16:8-11</w:t>
      </w:r>
      <w:r>
        <w:t>, Peter explained in the first gospel sermon recorded for us.</w:t>
      </w:r>
    </w:p>
    <w:p w:rsidR="00220298" w:rsidRDefault="00220298" w:rsidP="00220298">
      <w:pPr>
        <w:pStyle w:val="ListParagraph"/>
        <w:numPr>
          <w:ilvl w:val="2"/>
          <w:numId w:val="3"/>
        </w:numPr>
      </w:pPr>
      <w:r>
        <w:t>The Psalm did not speak of David. He is dead.</w:t>
      </w:r>
    </w:p>
    <w:p w:rsidR="00220298" w:rsidRPr="00F279D8" w:rsidRDefault="00220298" w:rsidP="00220298">
      <w:pPr>
        <w:pStyle w:val="ListParagraph"/>
        <w:numPr>
          <w:ilvl w:val="2"/>
          <w:numId w:val="3"/>
        </w:numPr>
        <w:rPr>
          <w:b/>
        </w:rPr>
      </w:pPr>
      <w:r w:rsidRPr="00F279D8">
        <w:rPr>
          <w:b/>
        </w:rPr>
        <w:t xml:space="preserve">The Psalm </w:t>
      </w:r>
      <w:proofErr w:type="gramStart"/>
      <w:r w:rsidRPr="00F279D8">
        <w:rPr>
          <w:b/>
        </w:rPr>
        <w:t>spoke</w:t>
      </w:r>
      <w:proofErr w:type="gramEnd"/>
      <w:r w:rsidRPr="00F279D8">
        <w:rPr>
          <w:b/>
        </w:rPr>
        <w:t xml:space="preserve"> of Jesus! He is now at God’s </w:t>
      </w:r>
      <w:proofErr w:type="gramStart"/>
      <w:r w:rsidRPr="00F279D8">
        <w:rPr>
          <w:b/>
        </w:rPr>
        <w:t>right hand</w:t>
      </w:r>
      <w:proofErr w:type="gramEnd"/>
      <w:r w:rsidRPr="00F279D8">
        <w:rPr>
          <w:b/>
        </w:rPr>
        <w:t xml:space="preserve"> reigning!</w:t>
      </w:r>
    </w:p>
    <w:p w:rsidR="00220298" w:rsidRDefault="00220298" w:rsidP="00220298">
      <w:pPr>
        <w:pStyle w:val="ListParagraph"/>
        <w:numPr>
          <w:ilvl w:val="1"/>
          <w:numId w:val="3"/>
        </w:numPr>
      </w:pPr>
      <w:r w:rsidRPr="00F279D8">
        <w:rPr>
          <w:b/>
          <w:highlight w:val="yellow"/>
        </w:rPr>
        <w:t>1 Corinthians 15:1-4, 12-19</w:t>
      </w:r>
      <w:r>
        <w:t xml:space="preserve"> – The resurrection of Christ is the keystone of Christianity. If it is debunked, all of Christianity crumbles!</w:t>
      </w:r>
    </w:p>
    <w:p w:rsidR="00F279D8" w:rsidRDefault="00F279D8" w:rsidP="00220298">
      <w:pPr>
        <w:pStyle w:val="ListParagraph"/>
        <w:numPr>
          <w:ilvl w:val="1"/>
          <w:numId w:val="3"/>
        </w:numPr>
      </w:pPr>
      <w:r w:rsidRPr="00F279D8">
        <w:rPr>
          <w:b/>
          <w:highlight w:val="yellow"/>
        </w:rPr>
        <w:t>Romans 1:3-4</w:t>
      </w:r>
      <w:r>
        <w:t xml:space="preserve"> – Resurrection declares Jesus is God’s Son with POWER!</w:t>
      </w:r>
    </w:p>
    <w:p w:rsidR="00F279D8" w:rsidRPr="00F279D8" w:rsidRDefault="00F279D8" w:rsidP="00220298">
      <w:pPr>
        <w:pStyle w:val="ListParagraph"/>
        <w:numPr>
          <w:ilvl w:val="1"/>
          <w:numId w:val="3"/>
        </w:numPr>
        <w:rPr>
          <w:b/>
        </w:rPr>
      </w:pPr>
      <w:r w:rsidRPr="00F279D8">
        <w:rPr>
          <w:b/>
        </w:rPr>
        <w:t xml:space="preserve">The Eunuch said, </w:t>
      </w:r>
      <w:r w:rsidRPr="00F279D8">
        <w:rPr>
          <w:b/>
          <w:i/>
          <w:highlight w:val="yellow"/>
        </w:rPr>
        <w:t>“I believe that Jesus Christ is the Son of God” (Acts 8:37)</w:t>
      </w:r>
      <w:r w:rsidRPr="00F279D8">
        <w:rPr>
          <w:b/>
        </w:rPr>
        <w:t>, but if Christ is not risen then he should not believe.</w:t>
      </w:r>
    </w:p>
    <w:p w:rsidR="00A4727A" w:rsidRDefault="00A4727A" w:rsidP="00A4727A">
      <w:pPr>
        <w:pStyle w:val="ListParagraph"/>
        <w:numPr>
          <w:ilvl w:val="0"/>
          <w:numId w:val="2"/>
        </w:numPr>
      </w:pPr>
      <w:r>
        <w:t>…Working in the Lives of Christians</w:t>
      </w:r>
    </w:p>
    <w:p w:rsidR="00916CF4" w:rsidRDefault="00916CF4" w:rsidP="00916CF4">
      <w:pPr>
        <w:pStyle w:val="ListParagraph"/>
        <w:numPr>
          <w:ilvl w:val="0"/>
          <w:numId w:val="4"/>
        </w:numPr>
      </w:pPr>
      <w:r>
        <w:t>Salvation from Sin</w:t>
      </w:r>
    </w:p>
    <w:p w:rsidR="008E2832" w:rsidRDefault="008E2832" w:rsidP="008E2832">
      <w:pPr>
        <w:pStyle w:val="ListParagraph"/>
        <w:numPr>
          <w:ilvl w:val="1"/>
          <w:numId w:val="4"/>
        </w:numPr>
      </w:pPr>
      <w:r w:rsidRPr="00A333BF">
        <w:rPr>
          <w:b/>
          <w:highlight w:val="yellow"/>
        </w:rPr>
        <w:t>Romans 4:22-25</w:t>
      </w:r>
      <w:r>
        <w:t xml:space="preserve"> – Speaking of Abraham’s example of faith.</w:t>
      </w:r>
    </w:p>
    <w:p w:rsidR="008E2832" w:rsidRDefault="00A333BF" w:rsidP="008E2832">
      <w:pPr>
        <w:pStyle w:val="ListParagraph"/>
        <w:numPr>
          <w:ilvl w:val="2"/>
          <w:numId w:val="4"/>
        </w:numPr>
      </w:pPr>
      <w:r>
        <w:lastRenderedPageBreak/>
        <w:t>If we trust in God who raised Jesus from the dead, we too will be justified.</w:t>
      </w:r>
    </w:p>
    <w:p w:rsidR="00A333BF" w:rsidRPr="00A333BF" w:rsidRDefault="00A333BF" w:rsidP="008E2832">
      <w:pPr>
        <w:pStyle w:val="ListParagraph"/>
        <w:numPr>
          <w:ilvl w:val="2"/>
          <w:numId w:val="4"/>
        </w:numPr>
        <w:rPr>
          <w:b/>
        </w:rPr>
      </w:pPr>
      <w:r w:rsidRPr="00A333BF">
        <w:rPr>
          <w:b/>
        </w:rPr>
        <w:t>We must believe in the resurrected Christ. The</w:t>
      </w:r>
      <w:r w:rsidR="00851F0F">
        <w:rPr>
          <w:b/>
        </w:rPr>
        <w:t>n</w:t>
      </w:r>
      <w:bookmarkStart w:id="0" w:name="_GoBack"/>
      <w:bookmarkEnd w:id="0"/>
      <w:r w:rsidRPr="00A333BF">
        <w:rPr>
          <w:b/>
        </w:rPr>
        <w:t xml:space="preserve"> God will raise us from being dead in sin.</w:t>
      </w:r>
    </w:p>
    <w:p w:rsidR="00A333BF" w:rsidRDefault="00A333BF" w:rsidP="00A333BF">
      <w:pPr>
        <w:pStyle w:val="ListParagraph"/>
        <w:numPr>
          <w:ilvl w:val="1"/>
          <w:numId w:val="4"/>
        </w:numPr>
      </w:pPr>
      <w:r w:rsidRPr="00A333BF">
        <w:rPr>
          <w:b/>
          <w:highlight w:val="yellow"/>
        </w:rPr>
        <w:t>Colossians 2:11-13</w:t>
      </w:r>
      <w:r>
        <w:t xml:space="preserve"> – We exhibit such faith by submitting to baptism.</w:t>
      </w:r>
    </w:p>
    <w:p w:rsidR="00A333BF" w:rsidRDefault="00A333BF" w:rsidP="00A333BF">
      <w:pPr>
        <w:pStyle w:val="ListParagraph"/>
        <w:numPr>
          <w:ilvl w:val="2"/>
          <w:numId w:val="4"/>
        </w:numPr>
      </w:pPr>
      <w:r>
        <w:t xml:space="preserve">It is faith in God’s ability to raise you from being dead in sin </w:t>
      </w:r>
      <w:proofErr w:type="gramStart"/>
      <w:r>
        <w:t>because of the fact that</w:t>
      </w:r>
      <w:proofErr w:type="gramEnd"/>
      <w:r>
        <w:t xml:space="preserve"> He raised Christ from the dead.</w:t>
      </w:r>
    </w:p>
    <w:p w:rsidR="00A333BF" w:rsidRPr="00A333BF" w:rsidRDefault="00A333BF" w:rsidP="00A333BF">
      <w:pPr>
        <w:pStyle w:val="ListParagraph"/>
        <w:numPr>
          <w:ilvl w:val="2"/>
          <w:numId w:val="4"/>
        </w:numPr>
        <w:rPr>
          <w:b/>
        </w:rPr>
      </w:pPr>
      <w:r w:rsidRPr="00A333BF">
        <w:rPr>
          <w:b/>
        </w:rPr>
        <w:t xml:space="preserve">Baptism is an appeal to God for a good conscience </w:t>
      </w:r>
      <w:r w:rsidRPr="00A333BF">
        <w:rPr>
          <w:b/>
          <w:i/>
          <w:highlight w:val="yellow"/>
        </w:rPr>
        <w:t>“through the resurrection of Jesus Christ” (1 Peter 3:21).</w:t>
      </w:r>
    </w:p>
    <w:p w:rsidR="00A333BF" w:rsidRPr="00A333BF" w:rsidRDefault="00A333BF" w:rsidP="00A333BF">
      <w:pPr>
        <w:pStyle w:val="ListParagraph"/>
        <w:numPr>
          <w:ilvl w:val="1"/>
          <w:numId w:val="4"/>
        </w:numPr>
        <w:rPr>
          <w:b/>
        </w:rPr>
      </w:pPr>
      <w:r w:rsidRPr="00A333BF">
        <w:rPr>
          <w:b/>
        </w:rPr>
        <w:t>Christians are those who have experienced the power of His resurrection in their own spiritual resurrection from death in sin. Now they are seated with Christ in heavenly places.</w:t>
      </w:r>
    </w:p>
    <w:p w:rsidR="00A333BF" w:rsidRDefault="00A333BF" w:rsidP="00A333BF">
      <w:pPr>
        <w:pStyle w:val="ListParagraph"/>
        <w:numPr>
          <w:ilvl w:val="1"/>
          <w:numId w:val="4"/>
        </w:numPr>
      </w:pPr>
      <w:r w:rsidRPr="00A333BF">
        <w:rPr>
          <w:b/>
          <w:highlight w:val="yellow"/>
        </w:rPr>
        <w:t>Colossians 3:1-4</w:t>
      </w:r>
      <w:r>
        <w:t xml:space="preserve"> – Those who are raised must seek, and set their minds on things above.</w:t>
      </w:r>
    </w:p>
    <w:p w:rsidR="00A333BF" w:rsidRDefault="00A333BF" w:rsidP="00A333BF">
      <w:pPr>
        <w:pStyle w:val="ListParagraph"/>
        <w:numPr>
          <w:ilvl w:val="1"/>
          <w:numId w:val="4"/>
        </w:numPr>
      </w:pPr>
      <w:r>
        <w:t xml:space="preserve">They </w:t>
      </w:r>
      <w:r w:rsidRPr="00A333BF">
        <w:rPr>
          <w:b/>
          <w:i/>
          <w:highlight w:val="yellow"/>
        </w:rPr>
        <w:t>“walk in newness of life” (Romans 6:4).</w:t>
      </w:r>
    </w:p>
    <w:p w:rsidR="00916CF4" w:rsidRDefault="00916CF4" w:rsidP="00916CF4">
      <w:pPr>
        <w:pStyle w:val="ListParagraph"/>
        <w:numPr>
          <w:ilvl w:val="0"/>
          <w:numId w:val="4"/>
        </w:numPr>
      </w:pPr>
      <w:r>
        <w:t>Living for Christ</w:t>
      </w:r>
    </w:p>
    <w:p w:rsidR="00A333BF" w:rsidRDefault="00A333BF" w:rsidP="00A333BF">
      <w:pPr>
        <w:pStyle w:val="ListParagraph"/>
        <w:numPr>
          <w:ilvl w:val="1"/>
          <w:numId w:val="4"/>
        </w:numPr>
      </w:pPr>
      <w:r w:rsidRPr="00A918FF">
        <w:rPr>
          <w:i/>
        </w:rPr>
        <w:t>The knowledge of the power of His resurrection is something we must grow in as we seek to live for God.</w:t>
      </w:r>
      <w:r>
        <w:t xml:space="preserve"> </w:t>
      </w:r>
      <w:r w:rsidRPr="00A918FF">
        <w:rPr>
          <w:b/>
        </w:rPr>
        <w:t>We are to strive obediently as we</w:t>
      </w:r>
      <w:r>
        <w:t xml:space="preserve"> </w:t>
      </w:r>
      <w:r w:rsidRPr="00A918FF">
        <w:rPr>
          <w:b/>
          <w:i/>
          <w:highlight w:val="yellow"/>
        </w:rPr>
        <w:t>“wait for [God’s] Son from heaven, whom He raised from the dead, even Jesus who delivers us from the wrath to come” (1 Thessalonians 1:10)</w:t>
      </w:r>
      <w:r>
        <w:t>.</w:t>
      </w:r>
    </w:p>
    <w:p w:rsidR="00A333BF" w:rsidRDefault="00A333BF" w:rsidP="00A333BF">
      <w:pPr>
        <w:pStyle w:val="ListParagraph"/>
        <w:numPr>
          <w:ilvl w:val="1"/>
          <w:numId w:val="4"/>
        </w:numPr>
      </w:pPr>
      <w:r w:rsidRPr="00A918FF">
        <w:rPr>
          <w:b/>
          <w:highlight w:val="yellow"/>
        </w:rPr>
        <w:t xml:space="preserve">Ephesians </w:t>
      </w:r>
      <w:r w:rsidR="00187FFC" w:rsidRPr="00A918FF">
        <w:rPr>
          <w:b/>
          <w:highlight w:val="yellow"/>
        </w:rPr>
        <w:t>1:19-21</w:t>
      </w:r>
      <w:r w:rsidR="00187FFC">
        <w:t xml:space="preserve"> – Paul prayed that the Ephesians would come to know more intimately the power that works in their lives, such power that raised Jesus from the dead. (</w:t>
      </w:r>
      <w:r w:rsidR="00187FFC" w:rsidRPr="00A918FF">
        <w:rPr>
          <w:b/>
        </w:rPr>
        <w:t>We, too, must strive to know this more intimately!)</w:t>
      </w:r>
    </w:p>
    <w:p w:rsidR="00187FFC" w:rsidRPr="00A918FF" w:rsidRDefault="00262B27" w:rsidP="00A333BF">
      <w:pPr>
        <w:pStyle w:val="ListParagraph"/>
        <w:numPr>
          <w:ilvl w:val="1"/>
          <w:numId w:val="4"/>
        </w:numPr>
        <w:rPr>
          <w:b/>
        </w:rPr>
      </w:pPr>
      <w:r>
        <w:t xml:space="preserve">The knowledge that Christ conquered death, and the same is promised to us is EMPOWERING – </w:t>
      </w:r>
      <w:r w:rsidRPr="00A918FF">
        <w:rPr>
          <w:b/>
          <w:highlight w:val="yellow"/>
        </w:rPr>
        <w:t>cf. Acts 5:29-32</w:t>
      </w:r>
      <w:r>
        <w:t xml:space="preserve"> – </w:t>
      </w:r>
      <w:r w:rsidRPr="00A918FF">
        <w:rPr>
          <w:b/>
        </w:rPr>
        <w:t>Such knowledge is what gave the apostles boldness to preach in the face of opposition.</w:t>
      </w:r>
    </w:p>
    <w:p w:rsidR="00262B27" w:rsidRDefault="00262B27" w:rsidP="00A333BF">
      <w:pPr>
        <w:pStyle w:val="ListParagraph"/>
        <w:numPr>
          <w:ilvl w:val="1"/>
          <w:numId w:val="4"/>
        </w:numPr>
      </w:pPr>
      <w:r>
        <w:t xml:space="preserve">Paul put it this way – </w:t>
      </w:r>
      <w:r w:rsidRPr="00A918FF">
        <w:rPr>
          <w:b/>
          <w:highlight w:val="yellow"/>
        </w:rPr>
        <w:t>cf. 2 Corinthians 4:13-14</w:t>
      </w:r>
      <w:r>
        <w:t xml:space="preserve"> – Paul believed, and therefore spoke, because of the knowledge of His resurrection.</w:t>
      </w:r>
    </w:p>
    <w:p w:rsidR="00262B27" w:rsidRPr="00A918FF" w:rsidRDefault="00A918FF" w:rsidP="00A333BF">
      <w:pPr>
        <w:pStyle w:val="ListParagraph"/>
        <w:numPr>
          <w:ilvl w:val="1"/>
          <w:numId w:val="4"/>
        </w:numPr>
        <w:rPr>
          <w:b/>
        </w:rPr>
      </w:pPr>
      <w:r w:rsidRPr="00A918FF">
        <w:rPr>
          <w:b/>
        </w:rPr>
        <w:t xml:space="preserve">The knowledge of His resurrection gives us power/strength to </w:t>
      </w:r>
      <w:r w:rsidRPr="00A918FF">
        <w:rPr>
          <w:b/>
          <w:u w:val="single"/>
        </w:rPr>
        <w:t>endure anything</w:t>
      </w:r>
      <w:r w:rsidRPr="00A918FF">
        <w:rPr>
          <w:b/>
        </w:rPr>
        <w:t>:</w:t>
      </w:r>
    </w:p>
    <w:p w:rsidR="00A918FF" w:rsidRDefault="00A918FF" w:rsidP="00A918FF">
      <w:pPr>
        <w:pStyle w:val="ListParagraph"/>
        <w:numPr>
          <w:ilvl w:val="2"/>
          <w:numId w:val="4"/>
        </w:numPr>
      </w:pPr>
      <w:r w:rsidRPr="00A918FF">
        <w:rPr>
          <w:b/>
          <w:highlight w:val="yellow"/>
        </w:rPr>
        <w:t>2 Corinthians 12:7-10</w:t>
      </w:r>
      <w:r>
        <w:t xml:space="preserve"> – Paul’s thorn in the flesh, and grace sufficient for him to endure.</w:t>
      </w:r>
    </w:p>
    <w:p w:rsidR="00A918FF" w:rsidRDefault="00A918FF" w:rsidP="00A918FF">
      <w:pPr>
        <w:pStyle w:val="ListParagraph"/>
        <w:numPr>
          <w:ilvl w:val="3"/>
          <w:numId w:val="4"/>
        </w:numPr>
      </w:pPr>
      <w:r w:rsidRPr="00A918FF">
        <w:rPr>
          <w:b/>
          <w:highlight w:val="yellow"/>
        </w:rPr>
        <w:t>(v. 9)</w:t>
      </w:r>
      <w:r>
        <w:t xml:space="preserve"> – The Lord’s grace gave Paul strength to endure – </w:t>
      </w:r>
      <w:r w:rsidRPr="00A918FF">
        <w:rPr>
          <w:b/>
        </w:rPr>
        <w:t>grace – the Divine favor bestowed by the Lord in His death and resurrection</w:t>
      </w:r>
      <w:r>
        <w:t xml:space="preserve"> – assurance and hope of eternal life!</w:t>
      </w:r>
    </w:p>
    <w:p w:rsidR="00A918FF" w:rsidRPr="00A918FF" w:rsidRDefault="00A918FF" w:rsidP="00A918FF">
      <w:pPr>
        <w:pStyle w:val="ListParagraph"/>
        <w:numPr>
          <w:ilvl w:val="3"/>
          <w:numId w:val="4"/>
        </w:numPr>
        <w:rPr>
          <w:b/>
        </w:rPr>
      </w:pPr>
      <w:r w:rsidRPr="00A918FF">
        <w:rPr>
          <w:b/>
        </w:rPr>
        <w:t>This assured knowledge empowered Paul to endure!</w:t>
      </w:r>
    </w:p>
    <w:p w:rsidR="00A918FF" w:rsidRDefault="00A918FF" w:rsidP="00A918FF">
      <w:pPr>
        <w:pStyle w:val="ListParagraph"/>
        <w:numPr>
          <w:ilvl w:val="3"/>
          <w:numId w:val="4"/>
        </w:numPr>
      </w:pPr>
      <w:r w:rsidRPr="00A918FF">
        <w:rPr>
          <w:b/>
          <w:highlight w:val="yellow"/>
        </w:rPr>
        <w:t>(vv. 9-10)</w:t>
      </w:r>
      <w:r>
        <w:t xml:space="preserve"> – It is made </w:t>
      </w:r>
      <w:r w:rsidRPr="00A918FF">
        <w:rPr>
          <w:b/>
          <w:i/>
          <w:highlight w:val="yellow"/>
        </w:rPr>
        <w:t>“perfect,”</w:t>
      </w:r>
      <w:r>
        <w:t xml:space="preserve"> or complete in weakness </w:t>
      </w:r>
      <w:r w:rsidRPr="00A918FF">
        <w:rPr>
          <w:b/>
        </w:rPr>
        <w:t xml:space="preserve">– that is when it is realized the most – </w:t>
      </w:r>
      <w:r w:rsidRPr="00A918FF">
        <w:rPr>
          <w:b/>
          <w:u w:val="single"/>
        </w:rPr>
        <w:t>when we are most aware of our impotence, and dependence upon the Lord’s promises</w:t>
      </w:r>
      <w:r w:rsidRPr="00A918FF">
        <w:rPr>
          <w:b/>
        </w:rPr>
        <w:t>.</w:t>
      </w:r>
    </w:p>
    <w:p w:rsidR="00A918FF" w:rsidRDefault="00A918FF" w:rsidP="00A918FF">
      <w:pPr>
        <w:pStyle w:val="ListParagraph"/>
        <w:numPr>
          <w:ilvl w:val="2"/>
          <w:numId w:val="4"/>
        </w:numPr>
      </w:pPr>
      <w:r>
        <w:t xml:space="preserve">Such power is most realized in hardship – thus, </w:t>
      </w:r>
      <w:r w:rsidRPr="00A918FF">
        <w:rPr>
          <w:b/>
          <w:i/>
          <w:highlight w:val="yellow"/>
        </w:rPr>
        <w:t>“all who desire to live godly in Christ Jesus will suffer persecution” (2 Timothy 3:12).</w:t>
      </w:r>
    </w:p>
    <w:p w:rsidR="00A918FF" w:rsidRDefault="00A918FF" w:rsidP="00A918FF">
      <w:pPr>
        <w:pStyle w:val="ListParagraph"/>
        <w:numPr>
          <w:ilvl w:val="2"/>
          <w:numId w:val="4"/>
        </w:numPr>
      </w:pPr>
      <w:r w:rsidRPr="00A918FF">
        <w:rPr>
          <w:b/>
          <w:highlight w:val="yellow"/>
        </w:rPr>
        <w:t>2 Corinthians 4:7-11</w:t>
      </w:r>
      <w:r>
        <w:t xml:space="preserve"> – The life of Jesus is manifested in our flesh as we endure hardship though the POWERFUL KNOWLEDGE OF HIS RESURRECTION.</w:t>
      </w:r>
    </w:p>
    <w:p w:rsidR="00A918FF" w:rsidRDefault="00A918FF" w:rsidP="00A918FF">
      <w:pPr>
        <w:pStyle w:val="ListParagraph"/>
        <w:numPr>
          <w:ilvl w:val="1"/>
          <w:numId w:val="4"/>
        </w:numPr>
      </w:pPr>
      <w:r w:rsidRPr="00A918FF">
        <w:rPr>
          <w:b/>
          <w:i/>
          <w:highlight w:val="yellow"/>
        </w:rPr>
        <w:lastRenderedPageBreak/>
        <w:t xml:space="preserve">“For this </w:t>
      </w:r>
      <w:proofErr w:type="gramStart"/>
      <w:r w:rsidRPr="00A918FF">
        <w:rPr>
          <w:b/>
          <w:i/>
          <w:highlight w:val="yellow"/>
        </w:rPr>
        <w:t>reason</w:t>
      </w:r>
      <w:proofErr w:type="gramEnd"/>
      <w:r w:rsidRPr="00A918FF">
        <w:rPr>
          <w:b/>
          <w:i/>
          <w:highlight w:val="yellow"/>
        </w:rPr>
        <w:t xml:space="preserve"> I also suffer these things; nevertheless I am not ashamed, for I know whom I have believed and am persuaded that He is able to keep what I have committed to Him until that Day” (2 Timothy 1:12)</w:t>
      </w:r>
      <w:r>
        <w:t>.</w:t>
      </w:r>
    </w:p>
    <w:p w:rsidR="00916CF4" w:rsidRDefault="00916CF4" w:rsidP="00916CF4">
      <w:pPr>
        <w:pStyle w:val="ListParagraph"/>
        <w:numPr>
          <w:ilvl w:val="0"/>
          <w:numId w:val="4"/>
        </w:numPr>
      </w:pPr>
      <w:r>
        <w:t>Glorified with Christ</w:t>
      </w:r>
    </w:p>
    <w:p w:rsidR="00C96287" w:rsidRDefault="00C96287" w:rsidP="00C96287">
      <w:pPr>
        <w:pStyle w:val="ListParagraph"/>
        <w:numPr>
          <w:ilvl w:val="1"/>
          <w:numId w:val="4"/>
        </w:numPr>
      </w:pPr>
      <w:r w:rsidRPr="00966CF1">
        <w:rPr>
          <w:b/>
          <w:highlight w:val="yellow"/>
        </w:rPr>
        <w:t>2 Timothy 2:</w:t>
      </w:r>
      <w:r w:rsidR="00966CF1" w:rsidRPr="00966CF1">
        <w:rPr>
          <w:b/>
          <w:highlight w:val="yellow"/>
        </w:rPr>
        <w:t>8-13</w:t>
      </w:r>
      <w:r w:rsidR="00966CF1">
        <w:t xml:space="preserve"> – Paul’s encouragement to Timothy to endure.</w:t>
      </w:r>
    </w:p>
    <w:p w:rsidR="00966CF1" w:rsidRDefault="00966CF1" w:rsidP="00966CF1">
      <w:pPr>
        <w:pStyle w:val="ListParagraph"/>
        <w:numPr>
          <w:ilvl w:val="2"/>
          <w:numId w:val="4"/>
        </w:numPr>
      </w:pPr>
      <w:r w:rsidRPr="00966CF1">
        <w:rPr>
          <w:b/>
          <w:highlight w:val="yellow"/>
        </w:rPr>
        <w:t>(v. 8)</w:t>
      </w:r>
      <w:r>
        <w:t xml:space="preserve"> – Remember the resurrection.</w:t>
      </w:r>
    </w:p>
    <w:p w:rsidR="00966CF1" w:rsidRDefault="00966CF1" w:rsidP="00966CF1">
      <w:pPr>
        <w:pStyle w:val="ListParagraph"/>
        <w:numPr>
          <w:ilvl w:val="2"/>
          <w:numId w:val="4"/>
        </w:numPr>
      </w:pPr>
      <w:r w:rsidRPr="00966CF1">
        <w:rPr>
          <w:b/>
          <w:highlight w:val="yellow"/>
        </w:rPr>
        <w:t>(vv. 11-13)</w:t>
      </w:r>
      <w:r>
        <w:t xml:space="preserve"> – Understand the surety that is in such truth – WE SHALL LIVE WITH HIM!</w:t>
      </w:r>
    </w:p>
    <w:p w:rsidR="00966CF1" w:rsidRPr="00966CF1" w:rsidRDefault="00966CF1" w:rsidP="00966CF1">
      <w:pPr>
        <w:pStyle w:val="ListParagraph"/>
        <w:numPr>
          <w:ilvl w:val="1"/>
          <w:numId w:val="4"/>
        </w:numPr>
        <w:rPr>
          <w:b/>
          <w:i/>
        </w:rPr>
      </w:pPr>
      <w:r w:rsidRPr="00966CF1">
        <w:rPr>
          <w:b/>
          <w:i/>
          <w:highlight w:val="yellow"/>
        </w:rPr>
        <w:t>“For we believe that Jesus died and rose again, even so God will bring with Him those who sleep in Jesus” (1 Thessalonians 4:14).</w:t>
      </w:r>
    </w:p>
    <w:p w:rsidR="00966CF1" w:rsidRDefault="00966CF1" w:rsidP="00966CF1">
      <w:pPr>
        <w:pStyle w:val="ListParagraph"/>
        <w:numPr>
          <w:ilvl w:val="1"/>
          <w:numId w:val="4"/>
        </w:numPr>
      </w:pPr>
      <w:r w:rsidRPr="00966CF1">
        <w:rPr>
          <w:b/>
          <w:highlight w:val="yellow"/>
        </w:rPr>
        <w:t>1 Corinthians 15:20-23</w:t>
      </w:r>
      <w:r>
        <w:t xml:space="preserve"> – Christ is the </w:t>
      </w:r>
      <w:proofErr w:type="spellStart"/>
      <w:r>
        <w:t>firstfruits</w:t>
      </w:r>
      <w:proofErr w:type="spellEnd"/>
      <w:r>
        <w:t>, which means we will follow!</w:t>
      </w:r>
    </w:p>
    <w:p w:rsidR="00966CF1" w:rsidRDefault="00966CF1" w:rsidP="00966CF1">
      <w:pPr>
        <w:pStyle w:val="ListParagraph"/>
        <w:numPr>
          <w:ilvl w:val="1"/>
          <w:numId w:val="4"/>
        </w:numPr>
      </w:pPr>
      <w:r w:rsidRPr="00966CF1">
        <w:rPr>
          <w:b/>
          <w:highlight w:val="yellow"/>
        </w:rPr>
        <w:t>1 Corinthians 15:50-58</w:t>
      </w:r>
      <w:r>
        <w:t xml:space="preserve"> – Not all will be raised, for not all will be dead. But ALL WILL BE CHANGED!</w:t>
      </w:r>
    </w:p>
    <w:p w:rsidR="00966CF1" w:rsidRDefault="00966CF1" w:rsidP="00966CF1">
      <w:pPr>
        <w:pStyle w:val="ListParagraph"/>
        <w:numPr>
          <w:ilvl w:val="2"/>
          <w:numId w:val="4"/>
        </w:numPr>
      </w:pPr>
      <w:r w:rsidRPr="00966CF1">
        <w:rPr>
          <w:b/>
          <w:highlight w:val="yellow"/>
        </w:rPr>
        <w:t>(v. 58)</w:t>
      </w:r>
      <w:r>
        <w:t xml:space="preserve"> – This assurance is the motivating force behind our lives of service to God.</w:t>
      </w:r>
    </w:p>
    <w:p w:rsidR="00966CF1" w:rsidRPr="00966CF1" w:rsidRDefault="00966CF1" w:rsidP="00966CF1">
      <w:pPr>
        <w:pStyle w:val="ListParagraph"/>
        <w:numPr>
          <w:ilvl w:val="2"/>
          <w:numId w:val="4"/>
        </w:numPr>
        <w:rPr>
          <w:b/>
        </w:rPr>
      </w:pPr>
      <w:r w:rsidRPr="00966CF1">
        <w:rPr>
          <w:b/>
        </w:rPr>
        <w:t>If we are to be steadfast, we MUST KNOW THE POWER OF HIS RESURRECTION.</w:t>
      </w:r>
    </w:p>
    <w:p w:rsidR="00966CF1" w:rsidRPr="00966CF1" w:rsidRDefault="00966CF1" w:rsidP="00966CF1">
      <w:pPr>
        <w:rPr>
          <w:b/>
        </w:rPr>
      </w:pPr>
      <w:r w:rsidRPr="00966CF1">
        <w:rPr>
          <w:b/>
        </w:rPr>
        <w:t>Conclusion</w:t>
      </w:r>
    </w:p>
    <w:p w:rsidR="00966CF1" w:rsidRDefault="00966CF1" w:rsidP="00966CF1">
      <w:pPr>
        <w:pStyle w:val="ListParagraph"/>
        <w:numPr>
          <w:ilvl w:val="0"/>
          <w:numId w:val="5"/>
        </w:numPr>
      </w:pPr>
      <w:r>
        <w:t>The resurrection of Jesus Christ from the dead is of utmost importance.</w:t>
      </w:r>
    </w:p>
    <w:p w:rsidR="00966CF1" w:rsidRDefault="00966CF1" w:rsidP="00966CF1">
      <w:pPr>
        <w:pStyle w:val="ListParagraph"/>
        <w:numPr>
          <w:ilvl w:val="0"/>
          <w:numId w:val="5"/>
        </w:numPr>
      </w:pPr>
      <w:r>
        <w:t>We are helpless to work the works of God if Jesus is not raised from the dead.</w:t>
      </w:r>
    </w:p>
    <w:p w:rsidR="00966CF1" w:rsidRPr="00966CF1" w:rsidRDefault="00966CF1" w:rsidP="00966CF1">
      <w:pPr>
        <w:pStyle w:val="ListParagraph"/>
        <w:numPr>
          <w:ilvl w:val="0"/>
          <w:numId w:val="5"/>
        </w:numPr>
        <w:rPr>
          <w:b/>
        </w:rPr>
      </w:pPr>
      <w:r w:rsidRPr="00966CF1">
        <w:rPr>
          <w:b/>
        </w:rPr>
        <w:t>With the knowledge of His resurrection we will be empowered to do those things which God requires, and to be found by Him without spot, and blameless.</w:t>
      </w:r>
    </w:p>
    <w:p w:rsidR="00966CF1" w:rsidRDefault="00966CF1" w:rsidP="00966CF1">
      <w:pPr>
        <w:pStyle w:val="ListParagraph"/>
        <w:numPr>
          <w:ilvl w:val="0"/>
          <w:numId w:val="5"/>
        </w:numPr>
      </w:pPr>
      <w:r>
        <w:t>Do you believe?</w:t>
      </w:r>
    </w:p>
    <w:sectPr w:rsidR="00966C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E3" w:rsidRDefault="009031E3" w:rsidP="00AB519A">
      <w:pPr>
        <w:spacing w:after="0" w:line="240" w:lineRule="auto"/>
      </w:pPr>
      <w:r>
        <w:separator/>
      </w:r>
    </w:p>
  </w:endnote>
  <w:endnote w:type="continuationSeparator" w:id="0">
    <w:p w:rsidR="009031E3" w:rsidRDefault="009031E3" w:rsidP="00AB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818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287" w:rsidRDefault="00C962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287" w:rsidRDefault="00C96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E3" w:rsidRDefault="009031E3" w:rsidP="00AB519A">
      <w:pPr>
        <w:spacing w:after="0" w:line="240" w:lineRule="auto"/>
      </w:pPr>
      <w:r>
        <w:separator/>
      </w:r>
    </w:p>
  </w:footnote>
  <w:footnote w:type="continuationSeparator" w:id="0">
    <w:p w:rsidR="009031E3" w:rsidRDefault="009031E3" w:rsidP="00AB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87" w:rsidRDefault="00C96287" w:rsidP="00AB519A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87976"/>
    <w:multiLevelType w:val="hybridMultilevel"/>
    <w:tmpl w:val="0E2400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57EBC"/>
    <w:multiLevelType w:val="hybridMultilevel"/>
    <w:tmpl w:val="87EAC5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4F379F"/>
    <w:multiLevelType w:val="hybridMultilevel"/>
    <w:tmpl w:val="3E20B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E6810"/>
    <w:multiLevelType w:val="hybridMultilevel"/>
    <w:tmpl w:val="EB5E3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733AB"/>
    <w:multiLevelType w:val="hybridMultilevel"/>
    <w:tmpl w:val="C4E4FF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9A"/>
    <w:rsid w:val="0002179A"/>
    <w:rsid w:val="000701D8"/>
    <w:rsid w:val="0017459B"/>
    <w:rsid w:val="00187FFC"/>
    <w:rsid w:val="00220298"/>
    <w:rsid w:val="00262B27"/>
    <w:rsid w:val="004224F8"/>
    <w:rsid w:val="00474FAB"/>
    <w:rsid w:val="00614205"/>
    <w:rsid w:val="007E37AD"/>
    <w:rsid w:val="00851F0F"/>
    <w:rsid w:val="008E2832"/>
    <w:rsid w:val="009031E3"/>
    <w:rsid w:val="00916CF4"/>
    <w:rsid w:val="00966CF1"/>
    <w:rsid w:val="00975A56"/>
    <w:rsid w:val="00A24035"/>
    <w:rsid w:val="00A333BF"/>
    <w:rsid w:val="00A4727A"/>
    <w:rsid w:val="00A72CD5"/>
    <w:rsid w:val="00A918FF"/>
    <w:rsid w:val="00A96128"/>
    <w:rsid w:val="00AB519A"/>
    <w:rsid w:val="00C123AE"/>
    <w:rsid w:val="00C96287"/>
    <w:rsid w:val="00CD3AB4"/>
    <w:rsid w:val="00EA3804"/>
    <w:rsid w:val="00F17C35"/>
    <w:rsid w:val="00F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4B76"/>
  <w15:chartTrackingRefBased/>
  <w15:docId w15:val="{76208CF0-D352-461F-A5E6-39CEA1D5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9A"/>
  </w:style>
  <w:style w:type="paragraph" w:styleId="Footer">
    <w:name w:val="footer"/>
    <w:basedOn w:val="Normal"/>
    <w:link w:val="FooterChar"/>
    <w:uiPriority w:val="99"/>
    <w:unhideWhenUsed/>
    <w:rsid w:val="00AB5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9A"/>
  </w:style>
  <w:style w:type="paragraph" w:styleId="ListParagraph">
    <w:name w:val="List Paragraph"/>
    <w:basedOn w:val="Normal"/>
    <w:uiPriority w:val="34"/>
    <w:qFormat/>
    <w:rsid w:val="00AB5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35</cp:revision>
  <dcterms:created xsi:type="dcterms:W3CDTF">2018-01-06T17:34:00Z</dcterms:created>
  <dcterms:modified xsi:type="dcterms:W3CDTF">2018-01-06T20:32:00Z</dcterms:modified>
</cp:coreProperties>
</file>