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4F8" w:rsidRPr="00053B96" w:rsidRDefault="00053B96">
      <w:pPr>
        <w:rPr>
          <w:b/>
          <w:sz w:val="32"/>
        </w:rPr>
      </w:pPr>
      <w:r w:rsidRPr="00053B96">
        <w:rPr>
          <w:b/>
          <w:sz w:val="32"/>
        </w:rPr>
        <w:t>The Infallibly Safe Path</w:t>
      </w:r>
    </w:p>
    <w:p w:rsidR="00053B96" w:rsidRPr="00053B96" w:rsidRDefault="00053B96">
      <w:pPr>
        <w:rPr>
          <w:i/>
          <w:sz w:val="28"/>
        </w:rPr>
      </w:pPr>
      <w:r w:rsidRPr="00053B96">
        <w:rPr>
          <w:i/>
          <w:sz w:val="28"/>
        </w:rPr>
        <w:t>Matthew 7:13-14</w:t>
      </w:r>
    </w:p>
    <w:p w:rsidR="00053B96" w:rsidRPr="00053B96" w:rsidRDefault="00053B96">
      <w:pPr>
        <w:rPr>
          <w:b/>
        </w:rPr>
      </w:pPr>
      <w:r w:rsidRPr="00053B96">
        <w:rPr>
          <w:b/>
        </w:rPr>
        <w:t>Introduction</w:t>
      </w:r>
    </w:p>
    <w:p w:rsidR="00053B96" w:rsidRDefault="00990B32" w:rsidP="00053B96">
      <w:pPr>
        <w:pStyle w:val="ListParagraph"/>
        <w:numPr>
          <w:ilvl w:val="0"/>
          <w:numId w:val="1"/>
        </w:numPr>
      </w:pPr>
      <w:r>
        <w:t>Jesus said there is a narrow way, and a wide way. One leading to life, and one to destruction.</w:t>
      </w:r>
    </w:p>
    <w:p w:rsidR="00990B32" w:rsidRDefault="00990B32" w:rsidP="00053B96">
      <w:pPr>
        <w:pStyle w:val="ListParagraph"/>
        <w:numPr>
          <w:ilvl w:val="0"/>
          <w:numId w:val="1"/>
        </w:numPr>
      </w:pPr>
      <w:r>
        <w:t xml:space="preserve">Few find the narrow, many find the wide – </w:t>
      </w:r>
      <w:r w:rsidRPr="00766F6C">
        <w:rPr>
          <w:b/>
        </w:rPr>
        <w:t>with all t</w:t>
      </w:r>
      <w:r w:rsidR="00223DE8">
        <w:rPr>
          <w:b/>
        </w:rPr>
        <w:t>he religious differences,</w:t>
      </w:r>
      <w:r w:rsidRPr="00766F6C">
        <w:rPr>
          <w:b/>
        </w:rPr>
        <w:t xml:space="preserve"> how can we be sure of the path that is infallibly safe?</w:t>
      </w:r>
      <w:r>
        <w:t xml:space="preserve"> </w:t>
      </w:r>
      <w:r w:rsidRPr="001E2143">
        <w:rPr>
          <w:i/>
        </w:rPr>
        <w:t>(I.e. a path traveled which unquestionably leads to life, and avoids all destruction.)</w:t>
      </w:r>
    </w:p>
    <w:p w:rsidR="00990B32" w:rsidRPr="00766F6C" w:rsidRDefault="00990B32" w:rsidP="00053B96">
      <w:pPr>
        <w:pStyle w:val="ListParagraph"/>
        <w:numPr>
          <w:ilvl w:val="0"/>
          <w:numId w:val="1"/>
        </w:numPr>
        <w:rPr>
          <w:b/>
        </w:rPr>
      </w:pPr>
      <w:r w:rsidRPr="00766F6C">
        <w:rPr>
          <w:b/>
        </w:rPr>
        <w:t>Is there an infallibly safe path? Yes – which means all other paths are not infallibly safe.</w:t>
      </w:r>
    </w:p>
    <w:p w:rsidR="00EF325F" w:rsidRDefault="00EF325F" w:rsidP="00053B96">
      <w:pPr>
        <w:pStyle w:val="ListParagraph"/>
        <w:numPr>
          <w:ilvl w:val="0"/>
          <w:numId w:val="1"/>
        </w:numPr>
      </w:pPr>
      <w:r w:rsidRPr="00766F6C">
        <w:rPr>
          <w:b/>
        </w:rPr>
        <w:t>Importance of question and its answer?</w:t>
      </w:r>
      <w:r>
        <w:t xml:space="preserve"> – </w:t>
      </w:r>
      <w:r w:rsidRPr="00766F6C">
        <w:rPr>
          <w:b/>
          <w:highlight w:val="yellow"/>
        </w:rPr>
        <w:t>cf. Hebrews 9:27</w:t>
      </w:r>
      <w:r>
        <w:t xml:space="preserve"> (Only take the path of life once, and if you go the wrong direction that is it!)</w:t>
      </w:r>
    </w:p>
    <w:p w:rsidR="00EF325F" w:rsidRDefault="00EF325F" w:rsidP="00053B96">
      <w:pPr>
        <w:pStyle w:val="ListParagraph"/>
        <w:numPr>
          <w:ilvl w:val="0"/>
          <w:numId w:val="1"/>
        </w:numPr>
      </w:pPr>
      <w:r w:rsidRPr="00766F6C">
        <w:rPr>
          <w:b/>
          <w:highlight w:val="yellow"/>
        </w:rPr>
        <w:t>Cf. Luke 13:22-27</w:t>
      </w:r>
      <w:r>
        <w:t xml:space="preserve"> – Had infallibly safe path presented to them, but they missed it, and took another – forever lost.</w:t>
      </w:r>
    </w:p>
    <w:p w:rsidR="00053B96" w:rsidRDefault="00EF325F" w:rsidP="00053B96">
      <w:pPr>
        <w:pStyle w:val="ListParagraph"/>
        <w:numPr>
          <w:ilvl w:val="0"/>
          <w:numId w:val="1"/>
        </w:numPr>
      </w:pPr>
      <w:r>
        <w:t>What is the infallibly safe path?</w:t>
      </w:r>
    </w:p>
    <w:p w:rsidR="00053B96" w:rsidRDefault="00F03AF1" w:rsidP="00053B96">
      <w:pPr>
        <w:pStyle w:val="ListParagraph"/>
        <w:numPr>
          <w:ilvl w:val="0"/>
          <w:numId w:val="2"/>
        </w:numPr>
      </w:pPr>
      <w:r>
        <w:t>Where is the word of God found?</w:t>
      </w:r>
    </w:p>
    <w:p w:rsidR="00F03AF1" w:rsidRPr="0081468B" w:rsidRDefault="00F03AF1" w:rsidP="00F03AF1">
      <w:pPr>
        <w:pStyle w:val="ListParagraph"/>
        <w:numPr>
          <w:ilvl w:val="0"/>
          <w:numId w:val="3"/>
        </w:numPr>
        <w:rPr>
          <w:b/>
        </w:rPr>
      </w:pPr>
      <w:r w:rsidRPr="0081468B">
        <w:rPr>
          <w:b/>
        </w:rPr>
        <w:t>Salvation is from God, so He must tell us of the infallibly safe path. But, where is the word of God?</w:t>
      </w:r>
    </w:p>
    <w:p w:rsidR="00F03AF1" w:rsidRDefault="00F03AF1" w:rsidP="00F03AF1">
      <w:pPr>
        <w:pStyle w:val="ListParagraph"/>
        <w:numPr>
          <w:ilvl w:val="0"/>
          <w:numId w:val="3"/>
        </w:numPr>
      </w:pPr>
      <w:r>
        <w:t>In the Holy Scriptures</w:t>
      </w:r>
    </w:p>
    <w:p w:rsidR="00F03AF1" w:rsidRDefault="00F03AF1" w:rsidP="00F03AF1">
      <w:pPr>
        <w:pStyle w:val="ListParagraph"/>
        <w:numPr>
          <w:ilvl w:val="1"/>
          <w:numId w:val="3"/>
        </w:numPr>
      </w:pPr>
      <w:r w:rsidRPr="0081468B">
        <w:rPr>
          <w:b/>
          <w:highlight w:val="yellow"/>
        </w:rPr>
        <w:t>2 Timothy 3:16</w:t>
      </w:r>
      <w:r>
        <w:t xml:space="preserve"> – Scriptures are God-breathed. </w:t>
      </w:r>
      <w:r w:rsidRPr="0081468B">
        <w:rPr>
          <w:b/>
          <w:highlight w:val="yellow"/>
        </w:rPr>
        <w:t>(v. 17</w:t>
      </w:r>
      <w:r>
        <w:t xml:space="preserve"> – is sufficient)</w:t>
      </w:r>
    </w:p>
    <w:p w:rsidR="00F03AF1" w:rsidRDefault="00F03AF1" w:rsidP="00F03AF1">
      <w:pPr>
        <w:pStyle w:val="ListParagraph"/>
        <w:numPr>
          <w:ilvl w:val="1"/>
          <w:numId w:val="3"/>
        </w:numPr>
      </w:pPr>
      <w:r>
        <w:t xml:space="preserve">Yet, we know that these words were written by man. </w:t>
      </w:r>
      <w:r w:rsidRPr="0081468B">
        <w:rPr>
          <w:b/>
        </w:rPr>
        <w:t>How can we be sure they are from God?</w:t>
      </w:r>
    </w:p>
    <w:p w:rsidR="00F03AF1" w:rsidRDefault="00F03AF1" w:rsidP="00F03AF1">
      <w:pPr>
        <w:pStyle w:val="ListParagraph"/>
        <w:numPr>
          <w:ilvl w:val="2"/>
          <w:numId w:val="3"/>
        </w:numPr>
      </w:pPr>
      <w:r w:rsidRPr="0081468B">
        <w:rPr>
          <w:b/>
          <w:highlight w:val="yellow"/>
        </w:rPr>
        <w:t>2 Peter 1:19-21</w:t>
      </w:r>
      <w:r>
        <w:t xml:space="preserve"> – Inspiration – moved by HS. Man’s writing, but not man’s ideas – God’s thoughts. (</w:t>
      </w:r>
      <w:r w:rsidRPr="0081468B">
        <w:rPr>
          <w:b/>
        </w:rPr>
        <w:t>Interpretation – origin</w:t>
      </w:r>
      <w:r>
        <w:t>, i.e. did not come from man, but God)</w:t>
      </w:r>
    </w:p>
    <w:p w:rsidR="00F03AF1" w:rsidRDefault="00F03AF1" w:rsidP="00F03AF1">
      <w:pPr>
        <w:pStyle w:val="ListParagraph"/>
        <w:numPr>
          <w:ilvl w:val="2"/>
          <w:numId w:val="3"/>
        </w:numPr>
      </w:pPr>
      <w:r w:rsidRPr="0081468B">
        <w:rPr>
          <w:b/>
          <w:highlight w:val="yellow"/>
        </w:rPr>
        <w:t>Ephesians 3:5</w:t>
      </w:r>
      <w:r>
        <w:t xml:space="preserve"> – Paul confirms – writing of NT is inspired of God – these are God’s words!</w:t>
      </w:r>
    </w:p>
    <w:p w:rsidR="00F03AF1" w:rsidRPr="0081468B" w:rsidRDefault="00F03AF1" w:rsidP="00F03AF1">
      <w:pPr>
        <w:pStyle w:val="ListParagraph"/>
        <w:numPr>
          <w:ilvl w:val="2"/>
          <w:numId w:val="3"/>
        </w:numPr>
        <w:rPr>
          <w:b/>
        </w:rPr>
      </w:pPr>
      <w:r w:rsidRPr="0081468B">
        <w:rPr>
          <w:b/>
          <w:highlight w:val="yellow"/>
        </w:rPr>
        <w:t>Hebrews 2:3-4</w:t>
      </w:r>
      <w:r>
        <w:t xml:space="preserve"> – Not empty claim, but witnessed by God with miracles. (</w:t>
      </w:r>
      <w:r w:rsidRPr="0081468B">
        <w:rPr>
          <w:b/>
        </w:rPr>
        <w:t>Confirmation that the words of scripture are from God!)</w:t>
      </w:r>
    </w:p>
    <w:p w:rsidR="00F03AF1" w:rsidRDefault="00F03AF1" w:rsidP="00F03AF1">
      <w:pPr>
        <w:pStyle w:val="ListParagraph"/>
        <w:numPr>
          <w:ilvl w:val="0"/>
          <w:numId w:val="3"/>
        </w:numPr>
      </w:pPr>
      <w:r>
        <w:t>What about the creeds?</w:t>
      </w:r>
    </w:p>
    <w:p w:rsidR="00F03AF1" w:rsidRPr="0081468B" w:rsidRDefault="00F03AF1" w:rsidP="00F03AF1">
      <w:pPr>
        <w:pStyle w:val="ListParagraph"/>
        <w:numPr>
          <w:ilvl w:val="1"/>
          <w:numId w:val="3"/>
        </w:numPr>
        <w:rPr>
          <w:b/>
        </w:rPr>
      </w:pPr>
      <w:r w:rsidRPr="0081468B">
        <w:rPr>
          <w:b/>
        </w:rPr>
        <w:t>Is it safe to follow the creeds?</w:t>
      </w:r>
      <w:r w:rsidR="0081468B" w:rsidRPr="0081468B">
        <w:rPr>
          <w:b/>
        </w:rPr>
        <w:t xml:space="preserve"> Which should I follow?</w:t>
      </w:r>
      <w:r w:rsidRPr="0081468B">
        <w:rPr>
          <w:b/>
        </w:rPr>
        <w:t xml:space="preserve"> Or, is it safe to simply follow God’s word, and ignore the creeds entirely?</w:t>
      </w:r>
    </w:p>
    <w:p w:rsidR="00F03AF1" w:rsidRDefault="0081468B" w:rsidP="00F03AF1">
      <w:pPr>
        <w:pStyle w:val="ListParagraph"/>
        <w:numPr>
          <w:ilvl w:val="1"/>
          <w:numId w:val="3"/>
        </w:numPr>
      </w:pPr>
      <w:r>
        <w:t>Not safe to follow creeds:</w:t>
      </w:r>
    </w:p>
    <w:p w:rsidR="0081468B" w:rsidRDefault="0081468B" w:rsidP="0081468B">
      <w:pPr>
        <w:pStyle w:val="ListParagraph"/>
        <w:numPr>
          <w:ilvl w:val="2"/>
          <w:numId w:val="3"/>
        </w:numPr>
      </w:pPr>
      <w:r w:rsidRPr="0081468B">
        <w:rPr>
          <w:b/>
        </w:rPr>
        <w:t>Creeds are not written by God</w:t>
      </w:r>
      <w:r>
        <w:t xml:space="preserve">. How do I know? – </w:t>
      </w:r>
      <w:r w:rsidRPr="0081468B">
        <w:rPr>
          <w:b/>
          <w:highlight w:val="yellow"/>
        </w:rPr>
        <w:t>Jude 3</w:t>
      </w:r>
      <w:r>
        <w:t xml:space="preserve"> (Once for all delivered.)</w:t>
      </w:r>
    </w:p>
    <w:p w:rsidR="0081468B" w:rsidRDefault="0081468B" w:rsidP="0081468B">
      <w:pPr>
        <w:pStyle w:val="ListParagraph"/>
        <w:numPr>
          <w:ilvl w:val="2"/>
          <w:numId w:val="3"/>
        </w:numPr>
      </w:pPr>
      <w:r w:rsidRPr="0081468B">
        <w:rPr>
          <w:b/>
          <w:highlight w:val="yellow"/>
        </w:rPr>
        <w:t>Jeremiah 10:23; Proverbs 14:12</w:t>
      </w:r>
      <w:r>
        <w:t xml:space="preserve"> – Way that seems right to a man may </w:t>
      </w:r>
      <w:proofErr w:type="gramStart"/>
      <w:r>
        <w:t>actually be</w:t>
      </w:r>
      <w:proofErr w:type="gramEnd"/>
      <w:r>
        <w:t xml:space="preserve"> way of death. </w:t>
      </w:r>
      <w:r w:rsidRPr="0081468B">
        <w:rPr>
          <w:b/>
        </w:rPr>
        <w:t>(How could following man be safe?)</w:t>
      </w:r>
    </w:p>
    <w:p w:rsidR="0081468B" w:rsidRDefault="0081468B" w:rsidP="0081468B">
      <w:pPr>
        <w:pStyle w:val="ListParagraph"/>
        <w:numPr>
          <w:ilvl w:val="2"/>
          <w:numId w:val="3"/>
        </w:numPr>
      </w:pPr>
      <w:r w:rsidRPr="0081468B">
        <w:rPr>
          <w:b/>
          <w:highlight w:val="yellow"/>
        </w:rPr>
        <w:t>Galatians 1:8-9</w:t>
      </w:r>
      <w:r>
        <w:t xml:space="preserve"> – Paul warns not to follow another message given EVEN FROM AN ANGEL!</w:t>
      </w:r>
    </w:p>
    <w:p w:rsidR="0081468B" w:rsidRDefault="0081468B" w:rsidP="0081468B">
      <w:pPr>
        <w:pStyle w:val="ListParagraph"/>
        <w:numPr>
          <w:ilvl w:val="1"/>
          <w:numId w:val="3"/>
        </w:numPr>
      </w:pPr>
      <w:r w:rsidRPr="0081468B">
        <w:rPr>
          <w:b/>
          <w:highlight w:val="yellow"/>
        </w:rPr>
        <w:t>Romans 1:16</w:t>
      </w:r>
      <w:r w:rsidRPr="0081468B">
        <w:rPr>
          <w:b/>
        </w:rPr>
        <w:t xml:space="preserve"> </w:t>
      </w:r>
      <w:r>
        <w:t>– What risk is run by simply following what is described as God’s power to salvation? (</w:t>
      </w:r>
      <w:r w:rsidRPr="00350CE4">
        <w:rPr>
          <w:b/>
          <w:u w:val="single"/>
        </w:rPr>
        <w:t>HAS ANYONE EVER BEEN STEERED WRONG BY GOD’S WORD?</w:t>
      </w:r>
      <w:r>
        <w:t>)</w:t>
      </w:r>
    </w:p>
    <w:p w:rsidR="0081468B" w:rsidRPr="0081468B" w:rsidRDefault="0081468B" w:rsidP="0081468B">
      <w:pPr>
        <w:pStyle w:val="ListParagraph"/>
        <w:numPr>
          <w:ilvl w:val="0"/>
          <w:numId w:val="3"/>
        </w:numPr>
        <w:rPr>
          <w:b/>
        </w:rPr>
      </w:pPr>
      <w:r w:rsidRPr="0081468B">
        <w:rPr>
          <w:b/>
        </w:rPr>
        <w:t xml:space="preserve">So, let us follow God’s word to find the infallibly safe path </w:t>
      </w:r>
      <w:r w:rsidRPr="0081468B">
        <w:rPr>
          <w:b/>
        </w:rPr>
        <w:sym w:font="Wingdings" w:char="F0E0"/>
      </w:r>
    </w:p>
    <w:p w:rsidR="00F03AF1" w:rsidRDefault="0081468B" w:rsidP="00053B96">
      <w:pPr>
        <w:pStyle w:val="ListParagraph"/>
        <w:numPr>
          <w:ilvl w:val="0"/>
          <w:numId w:val="2"/>
        </w:numPr>
      </w:pPr>
      <w:r>
        <w:t>Who are they that will be saved?</w:t>
      </w:r>
    </w:p>
    <w:p w:rsidR="00AD36EB" w:rsidRPr="003C4758" w:rsidRDefault="00AD36EB" w:rsidP="00AD36EB">
      <w:pPr>
        <w:pStyle w:val="ListParagraph"/>
        <w:numPr>
          <w:ilvl w:val="0"/>
          <w:numId w:val="4"/>
        </w:numPr>
        <w:rPr>
          <w:b/>
        </w:rPr>
      </w:pPr>
      <w:r w:rsidRPr="003C4758">
        <w:rPr>
          <w:b/>
        </w:rPr>
        <w:lastRenderedPageBreak/>
        <w:t>Among those who look to God’s word are differences concerning the claims as to who will be saved. How can we know?</w:t>
      </w:r>
    </w:p>
    <w:p w:rsidR="00AD36EB" w:rsidRDefault="00AD36EB" w:rsidP="00AD36EB">
      <w:pPr>
        <w:pStyle w:val="ListParagraph"/>
        <w:numPr>
          <w:ilvl w:val="0"/>
          <w:numId w:val="4"/>
        </w:numPr>
      </w:pPr>
      <w:r w:rsidRPr="003C4758">
        <w:rPr>
          <w:b/>
        </w:rPr>
        <w:t>Universalist</w:t>
      </w:r>
      <w:r>
        <w:t xml:space="preserve"> – all will be saved?</w:t>
      </w:r>
    </w:p>
    <w:p w:rsidR="00AD36EB" w:rsidRPr="003C4758" w:rsidRDefault="00AD36EB" w:rsidP="00AD36EB">
      <w:pPr>
        <w:pStyle w:val="ListParagraph"/>
        <w:numPr>
          <w:ilvl w:val="1"/>
          <w:numId w:val="4"/>
        </w:numPr>
        <w:rPr>
          <w:b/>
        </w:rPr>
      </w:pPr>
      <w:r w:rsidRPr="003C4758">
        <w:rPr>
          <w:b/>
        </w:rPr>
        <w:t>Would that not include the atheist?</w:t>
      </w:r>
    </w:p>
    <w:p w:rsidR="00AD36EB" w:rsidRDefault="00AD36EB" w:rsidP="00AD36EB">
      <w:pPr>
        <w:pStyle w:val="ListParagraph"/>
        <w:numPr>
          <w:ilvl w:val="2"/>
          <w:numId w:val="4"/>
        </w:numPr>
      </w:pPr>
      <w:r>
        <w:t>Does not believe in God, and does nothing pertaining to religion.</w:t>
      </w:r>
    </w:p>
    <w:p w:rsidR="00AD36EB" w:rsidRPr="003C4758" w:rsidRDefault="00AD36EB" w:rsidP="00AD36EB">
      <w:pPr>
        <w:pStyle w:val="ListParagraph"/>
        <w:numPr>
          <w:ilvl w:val="2"/>
          <w:numId w:val="4"/>
        </w:numPr>
        <w:rPr>
          <w:b/>
        </w:rPr>
      </w:pPr>
      <w:r w:rsidRPr="003C4758">
        <w:rPr>
          <w:b/>
        </w:rPr>
        <w:t>Is that a safe path to follow?</w:t>
      </w:r>
      <w:r w:rsidR="00883612">
        <w:rPr>
          <w:b/>
        </w:rPr>
        <w:t xml:space="preserve"> NO – </w:t>
      </w:r>
      <w:proofErr w:type="gramStart"/>
      <w:r w:rsidR="00883612" w:rsidRPr="00883612">
        <w:rPr>
          <w:b/>
          <w:u w:val="single"/>
        </w:rPr>
        <w:t>Have to</w:t>
      </w:r>
      <w:proofErr w:type="gramEnd"/>
      <w:r w:rsidR="00883612" w:rsidRPr="00883612">
        <w:rPr>
          <w:b/>
          <w:u w:val="single"/>
        </w:rPr>
        <w:t xml:space="preserve"> travel a certain way </w:t>
      </w:r>
      <w:r w:rsidR="00883612" w:rsidRPr="00883612">
        <w:rPr>
          <w:b/>
          <w:u w:val="single"/>
        </w:rPr>
        <w:sym w:font="Wingdings" w:char="F0E0"/>
      </w:r>
    </w:p>
    <w:p w:rsidR="00AD36EB" w:rsidRDefault="00AD36EB" w:rsidP="00AD36EB">
      <w:pPr>
        <w:pStyle w:val="ListParagraph"/>
        <w:numPr>
          <w:ilvl w:val="1"/>
          <w:numId w:val="4"/>
        </w:numPr>
      </w:pPr>
      <w:r w:rsidRPr="003C4758">
        <w:rPr>
          <w:b/>
        </w:rPr>
        <w:t>Not a safe path</w:t>
      </w:r>
      <w:r>
        <w:t xml:space="preserve"> – </w:t>
      </w:r>
      <w:r w:rsidRPr="003C4758">
        <w:rPr>
          <w:b/>
          <w:highlight w:val="yellow"/>
        </w:rPr>
        <w:t>Matthew 7:13-14</w:t>
      </w:r>
      <w:r>
        <w:t xml:space="preserve"> – Jesus clearly shows not all will be saved. In fact, most won’t be saved!</w:t>
      </w:r>
    </w:p>
    <w:p w:rsidR="00AD36EB" w:rsidRDefault="00AD36EB" w:rsidP="00AD36EB">
      <w:pPr>
        <w:pStyle w:val="ListParagraph"/>
        <w:numPr>
          <w:ilvl w:val="0"/>
          <w:numId w:val="4"/>
        </w:numPr>
      </w:pPr>
      <w:r w:rsidRPr="003C4758">
        <w:rPr>
          <w:b/>
        </w:rPr>
        <w:t>Calvinist</w:t>
      </w:r>
      <w:r>
        <w:t xml:space="preserve"> – Only the individually predestined will be saved?</w:t>
      </w:r>
    </w:p>
    <w:p w:rsidR="00AD36EB" w:rsidRPr="003C4758" w:rsidRDefault="00432A01" w:rsidP="00AD36EB">
      <w:pPr>
        <w:pStyle w:val="ListParagraph"/>
        <w:numPr>
          <w:ilvl w:val="1"/>
          <w:numId w:val="4"/>
        </w:numPr>
        <w:rPr>
          <w:b/>
        </w:rPr>
      </w:pPr>
      <w:r w:rsidRPr="003C4758">
        <w:rPr>
          <w:b/>
        </w:rPr>
        <w:t>Would that not mean that even if I did what I knew, or thought to be right</w:t>
      </w:r>
      <w:r w:rsidR="003C4758" w:rsidRPr="003C4758">
        <w:rPr>
          <w:b/>
        </w:rPr>
        <w:t>, but I am not of the elect, that I’d be lost? – Yes.</w:t>
      </w:r>
    </w:p>
    <w:p w:rsidR="003C4758" w:rsidRDefault="003C4758" w:rsidP="00AD36EB">
      <w:pPr>
        <w:pStyle w:val="ListParagraph"/>
        <w:numPr>
          <w:ilvl w:val="1"/>
          <w:numId w:val="4"/>
        </w:numPr>
      </w:pPr>
      <w:r w:rsidRPr="003C4758">
        <w:rPr>
          <w:b/>
        </w:rPr>
        <w:t>Would not that mean that even if I did what I knew, or thought to be wrong, but I am of the elect, that I’d be safe? – Yes.</w:t>
      </w:r>
    </w:p>
    <w:p w:rsidR="003C4758" w:rsidRPr="003C4758" w:rsidRDefault="003C4758" w:rsidP="00AD36EB">
      <w:pPr>
        <w:pStyle w:val="ListParagraph"/>
        <w:numPr>
          <w:ilvl w:val="1"/>
          <w:numId w:val="4"/>
        </w:numPr>
        <w:rPr>
          <w:b/>
        </w:rPr>
      </w:pPr>
      <w:r w:rsidRPr="003C4758">
        <w:rPr>
          <w:b/>
        </w:rPr>
        <w:t>What about what Jesus said?</w:t>
      </w:r>
    </w:p>
    <w:p w:rsidR="003C4758" w:rsidRDefault="003C4758" w:rsidP="003C4758">
      <w:pPr>
        <w:pStyle w:val="ListParagraph"/>
        <w:numPr>
          <w:ilvl w:val="2"/>
          <w:numId w:val="4"/>
        </w:numPr>
      </w:pPr>
      <w:r w:rsidRPr="003C4758">
        <w:rPr>
          <w:b/>
          <w:highlight w:val="yellow"/>
        </w:rPr>
        <w:t>Matthew 7:21-23</w:t>
      </w:r>
      <w:r>
        <w:t xml:space="preserve"> – Did not do what He said – LAWLESS – lost.</w:t>
      </w:r>
    </w:p>
    <w:p w:rsidR="003C4758" w:rsidRDefault="003C4758" w:rsidP="003C4758">
      <w:pPr>
        <w:pStyle w:val="ListParagraph"/>
        <w:numPr>
          <w:ilvl w:val="2"/>
          <w:numId w:val="4"/>
        </w:numPr>
      </w:pPr>
      <w:r w:rsidRPr="003C4758">
        <w:rPr>
          <w:b/>
          <w:highlight w:val="yellow"/>
        </w:rPr>
        <w:t>Vv. 24-25</w:t>
      </w:r>
      <w:r>
        <w:t xml:space="preserve"> – Do what He says – ABIDE BY LAW – firm (spiritual) foundation which withstands any test.</w:t>
      </w:r>
    </w:p>
    <w:p w:rsidR="003C4758" w:rsidRDefault="003C4758" w:rsidP="003C4758">
      <w:pPr>
        <w:pStyle w:val="ListParagraph"/>
        <w:numPr>
          <w:ilvl w:val="1"/>
          <w:numId w:val="4"/>
        </w:numPr>
      </w:pPr>
      <w:r>
        <w:t>Is it safe to sit idle? NO!</w:t>
      </w:r>
    </w:p>
    <w:p w:rsidR="003C4758" w:rsidRPr="003C4758" w:rsidRDefault="003C4758" w:rsidP="003C4758">
      <w:pPr>
        <w:pStyle w:val="ListParagraph"/>
        <w:numPr>
          <w:ilvl w:val="1"/>
          <w:numId w:val="4"/>
        </w:numPr>
        <w:rPr>
          <w:b/>
        </w:rPr>
      </w:pPr>
      <w:r w:rsidRPr="003C4758">
        <w:rPr>
          <w:b/>
        </w:rPr>
        <w:t xml:space="preserve">Is it infallibly safe to do what Jesus says? YES – </w:t>
      </w:r>
      <w:r w:rsidRPr="00810E91">
        <w:rPr>
          <w:b/>
          <w:u w:val="single"/>
        </w:rPr>
        <w:t>it won’t make you more lost.</w:t>
      </w:r>
    </w:p>
    <w:p w:rsidR="003C4758" w:rsidRPr="003C4758" w:rsidRDefault="003C4758" w:rsidP="003C4758">
      <w:pPr>
        <w:pStyle w:val="ListParagraph"/>
        <w:numPr>
          <w:ilvl w:val="0"/>
          <w:numId w:val="4"/>
        </w:numPr>
        <w:rPr>
          <w:b/>
        </w:rPr>
      </w:pPr>
      <w:r w:rsidRPr="003C4758">
        <w:rPr>
          <w:b/>
        </w:rPr>
        <w:t>Infallibly safe path? – Do what Jesus says, i.e. what is in the scriptures.</w:t>
      </w:r>
    </w:p>
    <w:p w:rsidR="00AD36EB" w:rsidRDefault="00611E37" w:rsidP="00053B96">
      <w:pPr>
        <w:pStyle w:val="ListParagraph"/>
        <w:numPr>
          <w:ilvl w:val="0"/>
          <w:numId w:val="2"/>
        </w:numPr>
      </w:pPr>
      <w:r>
        <w:t>What must men do to be saved?</w:t>
      </w:r>
    </w:p>
    <w:p w:rsidR="00611E37" w:rsidRDefault="00F95E28" w:rsidP="00611E37">
      <w:pPr>
        <w:pStyle w:val="ListParagraph"/>
        <w:numPr>
          <w:ilvl w:val="0"/>
          <w:numId w:val="5"/>
        </w:numPr>
      </w:pPr>
      <w:r w:rsidRPr="004B1EF0">
        <w:rPr>
          <w:b/>
        </w:rPr>
        <w:t>Denominations</w:t>
      </w:r>
      <w:r>
        <w:t xml:space="preserve"> – Nothing, because there is nothing you can do.</w:t>
      </w:r>
    </w:p>
    <w:p w:rsidR="00F95E28" w:rsidRPr="004B1EF0" w:rsidRDefault="00F95E28" w:rsidP="00F95E28">
      <w:pPr>
        <w:pStyle w:val="ListParagraph"/>
        <w:numPr>
          <w:ilvl w:val="1"/>
          <w:numId w:val="5"/>
        </w:numPr>
        <w:rPr>
          <w:b/>
        </w:rPr>
      </w:pPr>
      <w:r w:rsidRPr="004B1EF0">
        <w:rPr>
          <w:b/>
        </w:rPr>
        <w:t>Is doing nothing safe?</w:t>
      </w:r>
    </w:p>
    <w:p w:rsidR="00F95E28" w:rsidRPr="004B1EF0" w:rsidRDefault="00F95E28" w:rsidP="00F95E28">
      <w:pPr>
        <w:pStyle w:val="ListParagraph"/>
        <w:numPr>
          <w:ilvl w:val="1"/>
          <w:numId w:val="5"/>
        </w:numPr>
        <w:rPr>
          <w:b/>
        </w:rPr>
      </w:pPr>
      <w:r w:rsidRPr="004B1EF0">
        <w:rPr>
          <w:b/>
        </w:rPr>
        <w:t>When this question was asked:</w:t>
      </w:r>
    </w:p>
    <w:p w:rsidR="00F95E28" w:rsidRDefault="00F95E28" w:rsidP="00F95E28">
      <w:pPr>
        <w:pStyle w:val="ListParagraph"/>
        <w:numPr>
          <w:ilvl w:val="2"/>
          <w:numId w:val="5"/>
        </w:numPr>
      </w:pPr>
      <w:r w:rsidRPr="004B1EF0">
        <w:rPr>
          <w:b/>
          <w:highlight w:val="yellow"/>
        </w:rPr>
        <w:t>Acts 16:30</w:t>
      </w:r>
      <w:r>
        <w:t xml:space="preserve"> – Philippian jailer asked this important question.</w:t>
      </w:r>
    </w:p>
    <w:p w:rsidR="00F95E28" w:rsidRPr="004B1EF0" w:rsidRDefault="00F95E28" w:rsidP="00F95E28">
      <w:pPr>
        <w:pStyle w:val="ListParagraph"/>
        <w:numPr>
          <w:ilvl w:val="3"/>
          <w:numId w:val="5"/>
        </w:numPr>
        <w:rPr>
          <w:b/>
        </w:rPr>
      </w:pPr>
      <w:r w:rsidRPr="004B1EF0">
        <w:rPr>
          <w:b/>
        </w:rPr>
        <w:t>If the answer was nothing, wouldn’t the apostle say so?</w:t>
      </w:r>
    </w:p>
    <w:p w:rsidR="00F95E28" w:rsidRDefault="00F95E28" w:rsidP="00F95E28">
      <w:pPr>
        <w:pStyle w:val="ListParagraph"/>
        <w:numPr>
          <w:ilvl w:val="3"/>
          <w:numId w:val="5"/>
        </w:numPr>
      </w:pPr>
      <w:r>
        <w:t>(</w:t>
      </w:r>
      <w:r w:rsidRPr="004B1EF0">
        <w:rPr>
          <w:b/>
          <w:highlight w:val="yellow"/>
        </w:rPr>
        <w:t>v. 31)</w:t>
      </w:r>
      <w:r>
        <w:t xml:space="preserve"> – Believe! That’s doing something!</w:t>
      </w:r>
    </w:p>
    <w:p w:rsidR="00F95E28" w:rsidRPr="004B1EF0" w:rsidRDefault="00F95E28" w:rsidP="00F95E28">
      <w:pPr>
        <w:pStyle w:val="ListParagraph"/>
        <w:numPr>
          <w:ilvl w:val="2"/>
          <w:numId w:val="5"/>
        </w:numPr>
        <w:rPr>
          <w:b/>
        </w:rPr>
      </w:pPr>
      <w:r w:rsidRPr="004B1EF0">
        <w:rPr>
          <w:b/>
        </w:rPr>
        <w:t>Belief is not a work?</w:t>
      </w:r>
    </w:p>
    <w:p w:rsidR="00F95E28" w:rsidRDefault="00F95E28" w:rsidP="00F95E28">
      <w:pPr>
        <w:pStyle w:val="ListParagraph"/>
        <w:numPr>
          <w:ilvl w:val="3"/>
          <w:numId w:val="5"/>
        </w:numPr>
      </w:pPr>
      <w:r w:rsidRPr="004B1EF0">
        <w:rPr>
          <w:b/>
          <w:highlight w:val="yellow"/>
        </w:rPr>
        <w:t>John 6:28-29</w:t>
      </w:r>
      <w:r>
        <w:t xml:space="preserve"> – What must we do to work God’s works? – BELIEVE.</w:t>
      </w:r>
    </w:p>
    <w:p w:rsidR="00F95E28" w:rsidRPr="004B1EF0" w:rsidRDefault="00F95E28" w:rsidP="00F95E28">
      <w:pPr>
        <w:pStyle w:val="ListParagraph"/>
        <w:numPr>
          <w:ilvl w:val="3"/>
          <w:numId w:val="5"/>
        </w:numPr>
        <w:rPr>
          <w:b/>
        </w:rPr>
      </w:pPr>
      <w:r w:rsidRPr="004B1EF0">
        <w:rPr>
          <w:b/>
        </w:rPr>
        <w:t>Belief/faith – work ordained by God.</w:t>
      </w:r>
    </w:p>
    <w:p w:rsidR="00F95E28" w:rsidRPr="004B1EF0" w:rsidRDefault="00F95E28" w:rsidP="00F95E28">
      <w:pPr>
        <w:pStyle w:val="ListParagraph"/>
        <w:numPr>
          <w:ilvl w:val="2"/>
          <w:numId w:val="5"/>
        </w:numPr>
        <w:rPr>
          <w:b/>
        </w:rPr>
      </w:pPr>
      <w:r w:rsidRPr="004B1EF0">
        <w:rPr>
          <w:b/>
        </w:rPr>
        <w:t>But that’s it? Just believe?</w:t>
      </w:r>
    </w:p>
    <w:p w:rsidR="00F95E28" w:rsidRDefault="00F95E28" w:rsidP="00F95E28">
      <w:pPr>
        <w:pStyle w:val="ListParagraph"/>
        <w:numPr>
          <w:ilvl w:val="3"/>
          <w:numId w:val="5"/>
        </w:numPr>
      </w:pPr>
      <w:r w:rsidRPr="004B1EF0">
        <w:rPr>
          <w:b/>
          <w:highlight w:val="yellow"/>
        </w:rPr>
        <w:t>James 2:24</w:t>
      </w:r>
      <w:r>
        <w:t xml:space="preserve"> – Justified (saved) by works, not faith only.</w:t>
      </w:r>
    </w:p>
    <w:p w:rsidR="00F95E28" w:rsidRPr="004B1EF0" w:rsidRDefault="00F95E28" w:rsidP="00F95E28">
      <w:pPr>
        <w:pStyle w:val="ListParagraph"/>
        <w:numPr>
          <w:ilvl w:val="3"/>
          <w:numId w:val="5"/>
        </w:numPr>
        <w:rPr>
          <w:b/>
        </w:rPr>
      </w:pPr>
      <w:r w:rsidRPr="004B1EF0">
        <w:rPr>
          <w:b/>
        </w:rPr>
        <w:t>What works? Works ordained by God. I.e. do as God says – obey God!</w:t>
      </w:r>
    </w:p>
    <w:p w:rsidR="00F95E28" w:rsidRDefault="00F95E28" w:rsidP="00F95E28">
      <w:pPr>
        <w:pStyle w:val="ListParagraph"/>
        <w:numPr>
          <w:ilvl w:val="4"/>
          <w:numId w:val="5"/>
        </w:numPr>
      </w:pPr>
      <w:r w:rsidRPr="004B1EF0">
        <w:rPr>
          <w:b/>
          <w:highlight w:val="yellow"/>
        </w:rPr>
        <w:t>2 Thessalonians 1:8</w:t>
      </w:r>
      <w:r>
        <w:t xml:space="preserve"> – Do not obey gospel? Punished!</w:t>
      </w:r>
    </w:p>
    <w:p w:rsidR="00F95E28" w:rsidRDefault="00F95E28" w:rsidP="00F95E28">
      <w:pPr>
        <w:pStyle w:val="ListParagraph"/>
        <w:numPr>
          <w:ilvl w:val="4"/>
          <w:numId w:val="5"/>
        </w:numPr>
      </w:pPr>
      <w:r>
        <w:t>Is it safe to do nothing? NO!</w:t>
      </w:r>
    </w:p>
    <w:p w:rsidR="00F95E28" w:rsidRPr="004B1EF0" w:rsidRDefault="00F95E28" w:rsidP="00F95E28">
      <w:pPr>
        <w:pStyle w:val="ListParagraph"/>
        <w:numPr>
          <w:ilvl w:val="4"/>
          <w:numId w:val="5"/>
        </w:numPr>
        <w:rPr>
          <w:b/>
        </w:rPr>
      </w:pPr>
      <w:r w:rsidRPr="004B1EF0">
        <w:rPr>
          <w:b/>
        </w:rPr>
        <w:t>Is it infallibly safe to obey the gospel? YES! (</w:t>
      </w:r>
      <w:r w:rsidRPr="004B1EF0">
        <w:rPr>
          <w:b/>
          <w:u w:val="single"/>
        </w:rPr>
        <w:t>Who ever obeyed God and was punished for it?</w:t>
      </w:r>
      <w:r w:rsidRPr="004B1EF0">
        <w:rPr>
          <w:b/>
        </w:rPr>
        <w:t>)</w:t>
      </w:r>
    </w:p>
    <w:p w:rsidR="00F95E28" w:rsidRDefault="00365D64" w:rsidP="00611E37">
      <w:pPr>
        <w:pStyle w:val="ListParagraph"/>
        <w:numPr>
          <w:ilvl w:val="0"/>
          <w:numId w:val="5"/>
        </w:numPr>
      </w:pPr>
      <w:r>
        <w:t>Infallibly safe path? – Obey the gospel.</w:t>
      </w:r>
    </w:p>
    <w:p w:rsidR="00365D64" w:rsidRPr="004B1EF0" w:rsidRDefault="00365D64" w:rsidP="00365D64">
      <w:pPr>
        <w:pStyle w:val="ListParagraph"/>
        <w:numPr>
          <w:ilvl w:val="1"/>
          <w:numId w:val="5"/>
        </w:numPr>
        <w:rPr>
          <w:b/>
        </w:rPr>
      </w:pPr>
      <w:r w:rsidRPr="004B1EF0">
        <w:rPr>
          <w:b/>
        </w:rPr>
        <w:t>What is the gospel message?</w:t>
      </w:r>
    </w:p>
    <w:p w:rsidR="00365D64" w:rsidRDefault="00365D64" w:rsidP="00365D64">
      <w:pPr>
        <w:pStyle w:val="ListParagraph"/>
        <w:numPr>
          <w:ilvl w:val="2"/>
          <w:numId w:val="5"/>
        </w:numPr>
      </w:pPr>
      <w:r w:rsidRPr="004B1EF0">
        <w:rPr>
          <w:b/>
          <w:highlight w:val="yellow"/>
        </w:rPr>
        <w:t>Mark 16:15</w:t>
      </w:r>
      <w:r>
        <w:t xml:space="preserve"> – That which the apostles were commissioned to preach.</w:t>
      </w:r>
    </w:p>
    <w:p w:rsidR="00365D64" w:rsidRDefault="00365D64" w:rsidP="00365D64">
      <w:pPr>
        <w:pStyle w:val="ListParagraph"/>
        <w:numPr>
          <w:ilvl w:val="2"/>
          <w:numId w:val="5"/>
        </w:numPr>
      </w:pPr>
      <w:r w:rsidRPr="004B1EF0">
        <w:rPr>
          <w:b/>
          <w:highlight w:val="yellow"/>
        </w:rPr>
        <w:t>Acts 16:31-32</w:t>
      </w:r>
      <w:r>
        <w:t xml:space="preserve"> – It is the word of the Lord.</w:t>
      </w:r>
    </w:p>
    <w:p w:rsidR="00365D64" w:rsidRDefault="00365D64" w:rsidP="00365D64">
      <w:pPr>
        <w:pStyle w:val="ListParagraph"/>
        <w:numPr>
          <w:ilvl w:val="2"/>
          <w:numId w:val="5"/>
        </w:numPr>
      </w:pPr>
      <w:r w:rsidRPr="00E542F0">
        <w:rPr>
          <w:b/>
        </w:rPr>
        <w:lastRenderedPageBreak/>
        <w:t>Infallibly safe path?</w:t>
      </w:r>
      <w:r>
        <w:t xml:space="preserve"> – Do what the word of the Lord says to do – </w:t>
      </w:r>
      <w:r w:rsidRPr="009204B8">
        <w:rPr>
          <w:b/>
          <w:u w:val="single"/>
        </w:rPr>
        <w:t>what those in the 1</w:t>
      </w:r>
      <w:r w:rsidRPr="009204B8">
        <w:rPr>
          <w:b/>
          <w:u w:val="single"/>
          <w:vertAlign w:val="superscript"/>
        </w:rPr>
        <w:t>st</w:t>
      </w:r>
      <w:r w:rsidRPr="009204B8">
        <w:rPr>
          <w:b/>
          <w:u w:val="single"/>
        </w:rPr>
        <w:t xml:space="preserve"> century </w:t>
      </w:r>
      <w:proofErr w:type="gramStart"/>
      <w:r w:rsidRPr="009204B8">
        <w:rPr>
          <w:b/>
          <w:u w:val="single"/>
        </w:rPr>
        <w:t>were</w:t>
      </w:r>
      <w:proofErr w:type="gramEnd"/>
      <w:r w:rsidRPr="009204B8">
        <w:rPr>
          <w:b/>
          <w:u w:val="single"/>
        </w:rPr>
        <w:t xml:space="preserve"> told to do (Like the Jailer)</w:t>
      </w:r>
      <w:r>
        <w:t>.</w:t>
      </w:r>
    </w:p>
    <w:p w:rsidR="00365D64" w:rsidRPr="00E542F0" w:rsidRDefault="00365D64" w:rsidP="00365D64">
      <w:pPr>
        <w:pStyle w:val="ListParagraph"/>
        <w:numPr>
          <w:ilvl w:val="2"/>
          <w:numId w:val="5"/>
        </w:numPr>
        <w:rPr>
          <w:b/>
        </w:rPr>
      </w:pPr>
      <w:r w:rsidRPr="00E542F0">
        <w:rPr>
          <w:b/>
        </w:rPr>
        <w:t>What were they told to do?</w:t>
      </w:r>
    </w:p>
    <w:p w:rsidR="00365D64" w:rsidRDefault="00365D64" w:rsidP="00365D64">
      <w:pPr>
        <w:pStyle w:val="ListParagraph"/>
        <w:numPr>
          <w:ilvl w:val="1"/>
          <w:numId w:val="5"/>
        </w:numPr>
      </w:pPr>
      <w:r w:rsidRPr="00E542F0">
        <w:rPr>
          <w:b/>
        </w:rPr>
        <w:t>Hear, and believe</w:t>
      </w:r>
      <w:r>
        <w:t xml:space="preserve"> – </w:t>
      </w:r>
      <w:r w:rsidRPr="00E542F0">
        <w:rPr>
          <w:b/>
          <w:highlight w:val="yellow"/>
        </w:rPr>
        <w:t>Acts 16:30-32</w:t>
      </w:r>
    </w:p>
    <w:p w:rsidR="00365D64" w:rsidRDefault="00365D64" w:rsidP="00365D64">
      <w:pPr>
        <w:pStyle w:val="ListParagraph"/>
        <w:numPr>
          <w:ilvl w:val="2"/>
          <w:numId w:val="5"/>
        </w:numPr>
      </w:pPr>
      <w:r>
        <w:t xml:space="preserve">Believe, but can’t do so without hearing – </w:t>
      </w:r>
      <w:r w:rsidRPr="00E542F0">
        <w:rPr>
          <w:b/>
          <w:highlight w:val="yellow"/>
        </w:rPr>
        <w:t>cf. Romans 10:17.</w:t>
      </w:r>
    </w:p>
    <w:p w:rsidR="00365D64" w:rsidRDefault="00365D64" w:rsidP="00365D64">
      <w:pPr>
        <w:pStyle w:val="ListParagraph"/>
        <w:numPr>
          <w:ilvl w:val="2"/>
          <w:numId w:val="5"/>
        </w:numPr>
      </w:pPr>
      <w:r w:rsidRPr="00E542F0">
        <w:rPr>
          <w:b/>
        </w:rPr>
        <w:t>Believe what</w:t>
      </w:r>
      <w:r>
        <w:t xml:space="preserve"> – They followed with the content he needed to believe (</w:t>
      </w:r>
      <w:r w:rsidRPr="00E542F0">
        <w:rPr>
          <w:b/>
          <w:highlight w:val="yellow"/>
        </w:rPr>
        <w:t>v. 32).</w:t>
      </w:r>
    </w:p>
    <w:p w:rsidR="00365D64" w:rsidRDefault="00365D64" w:rsidP="00365D64">
      <w:pPr>
        <w:pStyle w:val="ListParagraph"/>
        <w:numPr>
          <w:ilvl w:val="3"/>
          <w:numId w:val="5"/>
        </w:numPr>
      </w:pPr>
      <w:r>
        <w:t>The word of the Lord.</w:t>
      </w:r>
    </w:p>
    <w:p w:rsidR="00365D64" w:rsidRPr="00E542F0" w:rsidRDefault="00365D64" w:rsidP="00365D64">
      <w:pPr>
        <w:pStyle w:val="ListParagraph"/>
        <w:numPr>
          <w:ilvl w:val="3"/>
          <w:numId w:val="5"/>
        </w:numPr>
        <w:rPr>
          <w:b/>
        </w:rPr>
      </w:pPr>
      <w:r w:rsidRPr="00E542F0">
        <w:rPr>
          <w:b/>
        </w:rPr>
        <w:t>WHO HE IS, AND WHAT HE SAYS.</w:t>
      </w:r>
    </w:p>
    <w:p w:rsidR="00365D64" w:rsidRPr="00E542F0" w:rsidRDefault="00365D64" w:rsidP="00365D64">
      <w:pPr>
        <w:pStyle w:val="ListParagraph"/>
        <w:numPr>
          <w:ilvl w:val="3"/>
          <w:numId w:val="5"/>
        </w:numPr>
        <w:rPr>
          <w:b/>
        </w:rPr>
      </w:pPr>
      <w:r w:rsidRPr="00E542F0">
        <w:rPr>
          <w:b/>
        </w:rPr>
        <w:t>Infallibly safe to believe what the gospel says!</w:t>
      </w:r>
    </w:p>
    <w:p w:rsidR="00365D64" w:rsidRDefault="00365D64" w:rsidP="00365D64">
      <w:pPr>
        <w:pStyle w:val="ListParagraph"/>
        <w:numPr>
          <w:ilvl w:val="2"/>
          <w:numId w:val="5"/>
        </w:numPr>
      </w:pPr>
      <w:r w:rsidRPr="00E542F0">
        <w:rPr>
          <w:b/>
          <w:highlight w:val="yellow"/>
        </w:rPr>
        <w:t>(v. 33)</w:t>
      </w:r>
      <w:r>
        <w:t xml:space="preserve"> – Their response was to be baptized, which shows us that is something the Lord requires.</w:t>
      </w:r>
    </w:p>
    <w:p w:rsidR="00365D64" w:rsidRPr="00E542F0" w:rsidRDefault="00365D64" w:rsidP="00365D64">
      <w:pPr>
        <w:pStyle w:val="ListParagraph"/>
        <w:numPr>
          <w:ilvl w:val="2"/>
          <w:numId w:val="5"/>
        </w:numPr>
        <w:rPr>
          <w:b/>
        </w:rPr>
      </w:pPr>
      <w:r w:rsidRPr="00E542F0">
        <w:rPr>
          <w:b/>
        </w:rPr>
        <w:t>But, is that it?</w:t>
      </w:r>
    </w:p>
    <w:p w:rsidR="00365D64" w:rsidRDefault="00365D64" w:rsidP="00365D64">
      <w:pPr>
        <w:pStyle w:val="ListParagraph"/>
        <w:numPr>
          <w:ilvl w:val="1"/>
          <w:numId w:val="5"/>
        </w:numPr>
      </w:pPr>
      <w:r w:rsidRPr="00E542F0">
        <w:rPr>
          <w:b/>
        </w:rPr>
        <w:t>Repent</w:t>
      </w:r>
      <w:r>
        <w:t xml:space="preserve"> – </w:t>
      </w:r>
      <w:r w:rsidRPr="00E542F0">
        <w:rPr>
          <w:b/>
          <w:highlight w:val="yellow"/>
        </w:rPr>
        <w:t>Acts 2:37-38</w:t>
      </w:r>
    </w:p>
    <w:p w:rsidR="00365D64" w:rsidRDefault="00365D64" w:rsidP="00365D64">
      <w:pPr>
        <w:pStyle w:val="ListParagraph"/>
        <w:numPr>
          <w:ilvl w:val="2"/>
          <w:numId w:val="5"/>
        </w:numPr>
      </w:pPr>
      <w:r w:rsidRPr="00E542F0">
        <w:rPr>
          <w:b/>
          <w:highlight w:val="yellow"/>
        </w:rPr>
        <w:t>(v. 37)</w:t>
      </w:r>
      <w:r>
        <w:t xml:space="preserve"> – Similar question to that of the Philippian Jailer.</w:t>
      </w:r>
    </w:p>
    <w:p w:rsidR="00365D64" w:rsidRDefault="00365D64" w:rsidP="00365D64">
      <w:pPr>
        <w:pStyle w:val="ListParagraph"/>
        <w:numPr>
          <w:ilvl w:val="2"/>
          <w:numId w:val="5"/>
        </w:numPr>
      </w:pPr>
      <w:r w:rsidRPr="00E542F0">
        <w:rPr>
          <w:b/>
        </w:rPr>
        <w:t>Remission of sins</w:t>
      </w:r>
      <w:r>
        <w:t xml:space="preserve"> – not just baptism, </w:t>
      </w:r>
      <w:r w:rsidRPr="00E542F0">
        <w:rPr>
          <w:b/>
        </w:rPr>
        <w:t>but REPENTANCE.</w:t>
      </w:r>
    </w:p>
    <w:p w:rsidR="00365D64" w:rsidRDefault="00365D64" w:rsidP="00365D64">
      <w:pPr>
        <w:pStyle w:val="ListParagraph"/>
        <w:numPr>
          <w:ilvl w:val="2"/>
          <w:numId w:val="5"/>
        </w:numPr>
      </w:pPr>
      <w:r w:rsidRPr="00E542F0">
        <w:rPr>
          <w:b/>
          <w:highlight w:val="yellow"/>
        </w:rPr>
        <w:t>Cf. 3:19</w:t>
      </w:r>
      <w:r>
        <w:t xml:space="preserve"> – Same command given!</w:t>
      </w:r>
    </w:p>
    <w:p w:rsidR="00365D64" w:rsidRDefault="00365D64" w:rsidP="00365D64">
      <w:pPr>
        <w:pStyle w:val="ListParagraph"/>
        <w:numPr>
          <w:ilvl w:val="2"/>
          <w:numId w:val="5"/>
        </w:numPr>
      </w:pPr>
      <w:r w:rsidRPr="00E542F0">
        <w:rPr>
          <w:b/>
        </w:rPr>
        <w:t>Is it safe not to repent?</w:t>
      </w:r>
      <w:r>
        <w:t xml:space="preserve"> – </w:t>
      </w:r>
      <w:r w:rsidRPr="00E542F0">
        <w:rPr>
          <w:b/>
          <w:highlight w:val="yellow"/>
        </w:rPr>
        <w:t>cf. Luke 13:5</w:t>
      </w:r>
      <w:r>
        <w:t xml:space="preserve"> – Repent or perish!</w:t>
      </w:r>
    </w:p>
    <w:p w:rsidR="00365D64" w:rsidRPr="00E542F0" w:rsidRDefault="00365D64" w:rsidP="00365D64">
      <w:pPr>
        <w:pStyle w:val="ListParagraph"/>
        <w:numPr>
          <w:ilvl w:val="2"/>
          <w:numId w:val="5"/>
        </w:numPr>
        <w:rPr>
          <w:b/>
        </w:rPr>
      </w:pPr>
      <w:r w:rsidRPr="00E542F0">
        <w:rPr>
          <w:b/>
        </w:rPr>
        <w:t>What did they do to repent? What is repentance?</w:t>
      </w:r>
    </w:p>
    <w:p w:rsidR="00365D64" w:rsidRDefault="00365D64" w:rsidP="00365D64">
      <w:pPr>
        <w:pStyle w:val="ListParagraph"/>
        <w:numPr>
          <w:ilvl w:val="3"/>
          <w:numId w:val="5"/>
        </w:numPr>
      </w:pPr>
      <w:r w:rsidRPr="00E542F0">
        <w:rPr>
          <w:b/>
          <w:highlight w:val="yellow"/>
        </w:rPr>
        <w:t>Acts 19:10, 18-20</w:t>
      </w:r>
      <w:r>
        <w:t xml:space="preserve"> – Heard word, believed, and repented.</w:t>
      </w:r>
    </w:p>
    <w:p w:rsidR="00365D64" w:rsidRDefault="00365D64" w:rsidP="00365D64">
      <w:pPr>
        <w:pStyle w:val="ListParagraph"/>
        <w:numPr>
          <w:ilvl w:val="3"/>
          <w:numId w:val="5"/>
        </w:numPr>
      </w:pPr>
      <w:r>
        <w:t>Practicing magic – sin – burned all their magic literature!</w:t>
      </w:r>
    </w:p>
    <w:p w:rsidR="00365D64" w:rsidRPr="00E542F0" w:rsidRDefault="00365D64" w:rsidP="00365D64">
      <w:pPr>
        <w:pStyle w:val="ListParagraph"/>
        <w:numPr>
          <w:ilvl w:val="3"/>
          <w:numId w:val="5"/>
        </w:numPr>
        <w:rPr>
          <w:b/>
        </w:rPr>
      </w:pPr>
      <w:r w:rsidRPr="00E542F0">
        <w:rPr>
          <w:b/>
        </w:rPr>
        <w:t>Destroy evil deeds – IN THOUGHT, and if need be, THINGS WHICH ARE PHYSICALLY PERTAINING TO SIN.</w:t>
      </w:r>
    </w:p>
    <w:p w:rsidR="004B1EF0" w:rsidRPr="00E542F0" w:rsidRDefault="004B1EF0" w:rsidP="004B1EF0">
      <w:pPr>
        <w:pStyle w:val="ListParagraph"/>
        <w:numPr>
          <w:ilvl w:val="2"/>
          <w:numId w:val="5"/>
        </w:numPr>
        <w:rPr>
          <w:b/>
        </w:rPr>
      </w:pPr>
      <w:r w:rsidRPr="00E542F0">
        <w:rPr>
          <w:b/>
        </w:rPr>
        <w:t>Safe to hold on? NO!</w:t>
      </w:r>
    </w:p>
    <w:p w:rsidR="004B1EF0" w:rsidRPr="00E542F0" w:rsidRDefault="004B1EF0" w:rsidP="004B1EF0">
      <w:pPr>
        <w:pStyle w:val="ListParagraph"/>
        <w:numPr>
          <w:ilvl w:val="2"/>
          <w:numId w:val="5"/>
        </w:numPr>
        <w:rPr>
          <w:b/>
        </w:rPr>
      </w:pPr>
      <w:r w:rsidRPr="00E542F0">
        <w:rPr>
          <w:b/>
        </w:rPr>
        <w:t xml:space="preserve">Infallibly safe to destroy, and completely turn from? YES. </w:t>
      </w:r>
      <w:r w:rsidRPr="00E542F0">
        <w:rPr>
          <w:b/>
          <w:u w:val="single"/>
        </w:rPr>
        <w:t>(Who ever lost their soul from turning completely away from sin?</w:t>
      </w:r>
      <w:r w:rsidRPr="00E542F0">
        <w:rPr>
          <w:b/>
        </w:rPr>
        <w:t>)</w:t>
      </w:r>
    </w:p>
    <w:p w:rsidR="004B1EF0" w:rsidRDefault="004B1EF0" w:rsidP="004B1EF0">
      <w:pPr>
        <w:pStyle w:val="ListParagraph"/>
        <w:numPr>
          <w:ilvl w:val="1"/>
          <w:numId w:val="5"/>
        </w:numPr>
      </w:pPr>
      <w:r w:rsidRPr="00E542F0">
        <w:rPr>
          <w:b/>
        </w:rPr>
        <w:t xml:space="preserve">Confess </w:t>
      </w:r>
      <w:r>
        <w:t xml:space="preserve">– </w:t>
      </w:r>
      <w:r w:rsidRPr="00E542F0">
        <w:rPr>
          <w:b/>
          <w:highlight w:val="yellow"/>
        </w:rPr>
        <w:t>Acts 8:34-37</w:t>
      </w:r>
    </w:p>
    <w:p w:rsidR="004B1EF0" w:rsidRDefault="004B1EF0" w:rsidP="004B1EF0">
      <w:pPr>
        <w:pStyle w:val="ListParagraph"/>
        <w:numPr>
          <w:ilvl w:val="2"/>
          <w:numId w:val="5"/>
        </w:numPr>
      </w:pPr>
      <w:r>
        <w:t>Necessary to prove you believe.</w:t>
      </w:r>
    </w:p>
    <w:p w:rsidR="004B1EF0" w:rsidRDefault="004B1EF0" w:rsidP="004B1EF0">
      <w:pPr>
        <w:pStyle w:val="ListParagraph"/>
        <w:numPr>
          <w:ilvl w:val="2"/>
          <w:numId w:val="5"/>
        </w:numPr>
      </w:pPr>
      <w:r w:rsidRPr="00E542F0">
        <w:rPr>
          <w:b/>
        </w:rPr>
        <w:t>Confess what</w:t>
      </w:r>
      <w:r>
        <w:t xml:space="preserve">? – </w:t>
      </w:r>
      <w:r w:rsidRPr="00E542F0">
        <w:rPr>
          <w:b/>
          <w:highlight w:val="yellow"/>
        </w:rPr>
        <w:t>v. 35</w:t>
      </w:r>
      <w:r>
        <w:t xml:space="preserve"> – preached Jesus </w:t>
      </w:r>
      <w:r w:rsidRPr="00E542F0">
        <w:rPr>
          <w:b/>
          <w:highlight w:val="yellow"/>
        </w:rPr>
        <w:t>– v. 37</w:t>
      </w:r>
      <w:r>
        <w:t xml:space="preserve"> – confessed Jesus.</w:t>
      </w:r>
    </w:p>
    <w:p w:rsidR="004B1EF0" w:rsidRDefault="004B1EF0" w:rsidP="004B1EF0">
      <w:pPr>
        <w:pStyle w:val="ListParagraph"/>
        <w:numPr>
          <w:ilvl w:val="2"/>
          <w:numId w:val="5"/>
        </w:numPr>
      </w:pPr>
      <w:r w:rsidRPr="00E542F0">
        <w:rPr>
          <w:b/>
        </w:rPr>
        <w:t>Is it safe NOT to confess Christ?</w:t>
      </w:r>
      <w:r>
        <w:t xml:space="preserve"> – </w:t>
      </w:r>
      <w:r w:rsidRPr="00E542F0">
        <w:rPr>
          <w:b/>
          <w:highlight w:val="yellow"/>
        </w:rPr>
        <w:t>cf. Matthew 10:32-33</w:t>
      </w:r>
      <w:r>
        <w:t xml:space="preserve"> – Jesus says NO!</w:t>
      </w:r>
    </w:p>
    <w:p w:rsidR="004B1EF0" w:rsidRPr="00E542F0" w:rsidRDefault="004B1EF0" w:rsidP="004B1EF0">
      <w:pPr>
        <w:pStyle w:val="ListParagraph"/>
        <w:numPr>
          <w:ilvl w:val="2"/>
          <w:numId w:val="5"/>
        </w:numPr>
        <w:rPr>
          <w:b/>
        </w:rPr>
      </w:pPr>
      <w:r w:rsidRPr="00E542F0">
        <w:rPr>
          <w:b/>
        </w:rPr>
        <w:t>Infallibly safe to confess Christ? YES. (</w:t>
      </w:r>
      <w:r w:rsidRPr="00E542F0">
        <w:rPr>
          <w:b/>
          <w:u w:val="single"/>
        </w:rPr>
        <w:t>Who was ever punished by Christ for confessing Him?</w:t>
      </w:r>
      <w:r w:rsidRPr="00E542F0">
        <w:rPr>
          <w:b/>
        </w:rPr>
        <w:t>)</w:t>
      </w:r>
    </w:p>
    <w:p w:rsidR="004B1EF0" w:rsidRDefault="004B1EF0" w:rsidP="004B1EF0">
      <w:pPr>
        <w:pStyle w:val="ListParagraph"/>
        <w:numPr>
          <w:ilvl w:val="1"/>
          <w:numId w:val="5"/>
        </w:numPr>
      </w:pPr>
      <w:r w:rsidRPr="00E542F0">
        <w:rPr>
          <w:b/>
        </w:rPr>
        <w:t>Baptism</w:t>
      </w:r>
      <w:r>
        <w:t xml:space="preserve"> – </w:t>
      </w:r>
      <w:r w:rsidRPr="00E542F0">
        <w:rPr>
          <w:b/>
          <w:highlight w:val="yellow"/>
        </w:rPr>
        <w:t>Acts 8:38-40</w:t>
      </w:r>
    </w:p>
    <w:p w:rsidR="004B1EF0" w:rsidRDefault="003A58C4" w:rsidP="004B1EF0">
      <w:pPr>
        <w:pStyle w:val="ListParagraph"/>
        <w:numPr>
          <w:ilvl w:val="2"/>
          <w:numId w:val="5"/>
        </w:numPr>
      </w:pPr>
      <w:r>
        <w:t>The Eunuch did not stop at</w:t>
      </w:r>
      <w:bookmarkStart w:id="0" w:name="_GoBack"/>
      <w:bookmarkEnd w:id="0"/>
      <w:r w:rsidR="004B1EF0">
        <w:t xml:space="preserve"> belief and confession, but was baptized.</w:t>
      </w:r>
    </w:p>
    <w:p w:rsidR="004B1EF0" w:rsidRDefault="004B1EF0" w:rsidP="004B1EF0">
      <w:pPr>
        <w:pStyle w:val="ListParagraph"/>
        <w:numPr>
          <w:ilvl w:val="2"/>
          <w:numId w:val="5"/>
        </w:numPr>
      </w:pPr>
      <w:r w:rsidRPr="00E542F0">
        <w:rPr>
          <w:b/>
        </w:rPr>
        <w:t>Part of what Philip preached</w:t>
      </w:r>
      <w:r>
        <w:t xml:space="preserve"> – </w:t>
      </w:r>
      <w:r w:rsidRPr="00E542F0">
        <w:rPr>
          <w:b/>
          <w:highlight w:val="yellow"/>
        </w:rPr>
        <w:t>cf. Mark 16:15-16</w:t>
      </w:r>
      <w:r>
        <w:t xml:space="preserve"> – part of the gospel.</w:t>
      </w:r>
    </w:p>
    <w:p w:rsidR="004B1EF0" w:rsidRPr="00E542F0" w:rsidRDefault="004B1EF0" w:rsidP="004B1EF0">
      <w:pPr>
        <w:pStyle w:val="ListParagraph"/>
        <w:numPr>
          <w:ilvl w:val="2"/>
          <w:numId w:val="5"/>
        </w:numPr>
        <w:rPr>
          <w:b/>
        </w:rPr>
      </w:pPr>
      <w:r w:rsidRPr="00E542F0">
        <w:rPr>
          <w:b/>
        </w:rPr>
        <w:t>Is it safe not to be baptized? NO – that is what everyone did in response to the gospel.</w:t>
      </w:r>
    </w:p>
    <w:p w:rsidR="004B1EF0" w:rsidRPr="00E542F0" w:rsidRDefault="004B1EF0" w:rsidP="004B1EF0">
      <w:pPr>
        <w:pStyle w:val="ListParagraph"/>
        <w:numPr>
          <w:ilvl w:val="2"/>
          <w:numId w:val="5"/>
        </w:numPr>
        <w:rPr>
          <w:b/>
        </w:rPr>
      </w:pPr>
      <w:r w:rsidRPr="00E542F0">
        <w:rPr>
          <w:b/>
        </w:rPr>
        <w:t>Is it infallibly safe to be baptized? YES. (</w:t>
      </w:r>
      <w:r w:rsidRPr="00E542F0">
        <w:rPr>
          <w:b/>
          <w:u w:val="single"/>
        </w:rPr>
        <w:t>Who ever lost their soul BECAUSE they were baptized?)</w:t>
      </w:r>
      <w:r w:rsidRPr="00E542F0">
        <w:rPr>
          <w:b/>
        </w:rPr>
        <w:t xml:space="preserve"> (Eunuch rejoiced!)</w:t>
      </w:r>
    </w:p>
    <w:p w:rsidR="004B1EF0" w:rsidRPr="00E542F0" w:rsidRDefault="004B1EF0" w:rsidP="004B1EF0">
      <w:pPr>
        <w:pStyle w:val="ListParagraph"/>
        <w:numPr>
          <w:ilvl w:val="2"/>
          <w:numId w:val="5"/>
        </w:numPr>
        <w:rPr>
          <w:b/>
        </w:rPr>
      </w:pPr>
      <w:r w:rsidRPr="00E542F0">
        <w:rPr>
          <w:b/>
        </w:rPr>
        <w:t>What of sprinkling and pouring? IS that safe?</w:t>
      </w:r>
    </w:p>
    <w:p w:rsidR="004B1EF0" w:rsidRDefault="004B1EF0" w:rsidP="004B1EF0">
      <w:pPr>
        <w:pStyle w:val="ListParagraph"/>
        <w:numPr>
          <w:ilvl w:val="3"/>
          <w:numId w:val="5"/>
        </w:numPr>
      </w:pPr>
      <w:r w:rsidRPr="00E542F0">
        <w:rPr>
          <w:b/>
          <w:highlight w:val="yellow"/>
        </w:rPr>
        <w:t>(v. 38)</w:t>
      </w:r>
      <w:r>
        <w:t xml:space="preserve"> – Went down into the water?</w:t>
      </w:r>
    </w:p>
    <w:p w:rsidR="004B1EF0" w:rsidRDefault="004B1EF0" w:rsidP="004B1EF0">
      <w:pPr>
        <w:pStyle w:val="ListParagraph"/>
        <w:numPr>
          <w:ilvl w:val="3"/>
          <w:numId w:val="5"/>
        </w:numPr>
      </w:pPr>
      <w:r w:rsidRPr="00E542F0">
        <w:rPr>
          <w:b/>
        </w:rPr>
        <w:t xml:space="preserve">Baptism </w:t>
      </w:r>
      <w:r>
        <w:t>– immersion.</w:t>
      </w:r>
    </w:p>
    <w:p w:rsidR="004B1EF0" w:rsidRDefault="004B1EF0" w:rsidP="004B1EF0">
      <w:pPr>
        <w:pStyle w:val="ListParagraph"/>
        <w:numPr>
          <w:ilvl w:val="3"/>
          <w:numId w:val="5"/>
        </w:numPr>
      </w:pPr>
      <w:r>
        <w:lastRenderedPageBreak/>
        <w:t xml:space="preserve">Safe to pour, or sprinkle? You tell me. </w:t>
      </w:r>
      <w:r w:rsidR="00E542F0">
        <w:rPr>
          <w:b/>
        </w:rPr>
        <w:t>Where to you see that in A</w:t>
      </w:r>
      <w:r w:rsidRPr="00E542F0">
        <w:rPr>
          <w:b/>
        </w:rPr>
        <w:t>cts?</w:t>
      </w:r>
    </w:p>
    <w:p w:rsidR="004B1EF0" w:rsidRPr="00E542F0" w:rsidRDefault="004B1EF0" w:rsidP="004B1EF0">
      <w:pPr>
        <w:pStyle w:val="ListParagraph"/>
        <w:numPr>
          <w:ilvl w:val="3"/>
          <w:numId w:val="5"/>
        </w:numPr>
        <w:rPr>
          <w:b/>
        </w:rPr>
      </w:pPr>
      <w:r w:rsidRPr="00E542F0">
        <w:rPr>
          <w:b/>
        </w:rPr>
        <w:t>Infallibly safe to be immersed? YES. (</w:t>
      </w:r>
      <w:r w:rsidRPr="00E542F0">
        <w:rPr>
          <w:b/>
          <w:u w:val="single"/>
        </w:rPr>
        <w:t>Who was ever lost BECAUSE they were immersed, instead of poured or sprinkled?</w:t>
      </w:r>
      <w:r w:rsidRPr="00E542F0">
        <w:rPr>
          <w:b/>
        </w:rPr>
        <w:t>)</w:t>
      </w:r>
    </w:p>
    <w:p w:rsidR="004B1EF0" w:rsidRPr="00E542F0" w:rsidRDefault="004B1EF0" w:rsidP="004B1EF0">
      <w:pPr>
        <w:pStyle w:val="ListParagraph"/>
        <w:numPr>
          <w:ilvl w:val="1"/>
          <w:numId w:val="5"/>
        </w:numPr>
        <w:rPr>
          <w:b/>
        </w:rPr>
      </w:pPr>
      <w:r w:rsidRPr="00E542F0">
        <w:rPr>
          <w:b/>
        </w:rPr>
        <w:t xml:space="preserve">Infallibly safe path to take? </w:t>
      </w:r>
      <w:r w:rsidRPr="00E542F0">
        <w:rPr>
          <w:b/>
          <w:u w:val="single"/>
        </w:rPr>
        <w:t>Do what Jesus says. NOT JUST SOME, BUT ALL, AS WE HAVE ON FULL DISPLAY IN ACTS.</w:t>
      </w:r>
    </w:p>
    <w:p w:rsidR="004B1EF0" w:rsidRPr="004B1EF0" w:rsidRDefault="004B1EF0" w:rsidP="004B1EF0">
      <w:pPr>
        <w:rPr>
          <w:b/>
        </w:rPr>
      </w:pPr>
      <w:r w:rsidRPr="004B1EF0">
        <w:rPr>
          <w:b/>
        </w:rPr>
        <w:t>Conclusion</w:t>
      </w:r>
    </w:p>
    <w:p w:rsidR="004B1EF0" w:rsidRDefault="004B1EF0" w:rsidP="004B1EF0">
      <w:pPr>
        <w:pStyle w:val="ListParagraph"/>
        <w:numPr>
          <w:ilvl w:val="0"/>
          <w:numId w:val="6"/>
        </w:numPr>
      </w:pPr>
      <w:r>
        <w:t>Jesus did not tell us there was one way to heaven without explaining that way.</w:t>
      </w:r>
    </w:p>
    <w:p w:rsidR="004B1EF0" w:rsidRDefault="004B1EF0" w:rsidP="004B1EF0">
      <w:pPr>
        <w:pStyle w:val="ListParagraph"/>
        <w:numPr>
          <w:ilvl w:val="0"/>
          <w:numId w:val="6"/>
        </w:numPr>
      </w:pPr>
      <w:r>
        <w:t xml:space="preserve">The infallibly safe path is the narrow path laid by the Lord – </w:t>
      </w:r>
      <w:r w:rsidRPr="00E542F0">
        <w:rPr>
          <w:b/>
          <w:highlight w:val="yellow"/>
        </w:rPr>
        <w:t>cf. Matthew 7:13-14</w:t>
      </w:r>
      <w:r>
        <w:t>.</w:t>
      </w:r>
    </w:p>
    <w:p w:rsidR="004B1EF0" w:rsidRPr="004B1EF0" w:rsidRDefault="004B1EF0" w:rsidP="004B1EF0">
      <w:pPr>
        <w:pStyle w:val="ListParagraph"/>
        <w:numPr>
          <w:ilvl w:val="0"/>
          <w:numId w:val="6"/>
        </w:numPr>
        <w:rPr>
          <w:b/>
        </w:rPr>
      </w:pPr>
      <w:r w:rsidRPr="004B1EF0">
        <w:rPr>
          <w:b/>
        </w:rPr>
        <w:t>If we wish to have ALL CONFIDENCE in our salvation, we must take the path given us by Jesus!</w:t>
      </w:r>
    </w:p>
    <w:sectPr w:rsidR="004B1EF0" w:rsidRPr="004B1EF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2E9" w:rsidRDefault="000342E9" w:rsidP="00053B96">
      <w:pPr>
        <w:spacing w:after="0" w:line="240" w:lineRule="auto"/>
      </w:pPr>
      <w:r>
        <w:separator/>
      </w:r>
    </w:p>
  </w:endnote>
  <w:endnote w:type="continuationSeparator" w:id="0">
    <w:p w:rsidR="000342E9" w:rsidRDefault="000342E9" w:rsidP="0005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98021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1EF0" w:rsidRDefault="004B1E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8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B1EF0" w:rsidRDefault="004B1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2E9" w:rsidRDefault="000342E9" w:rsidP="00053B96">
      <w:pPr>
        <w:spacing w:after="0" w:line="240" w:lineRule="auto"/>
      </w:pPr>
      <w:r>
        <w:separator/>
      </w:r>
    </w:p>
  </w:footnote>
  <w:footnote w:type="continuationSeparator" w:id="0">
    <w:p w:rsidR="000342E9" w:rsidRDefault="000342E9" w:rsidP="00053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EF0" w:rsidRDefault="004B1EF0" w:rsidP="00053B96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2D1E"/>
    <w:multiLevelType w:val="hybridMultilevel"/>
    <w:tmpl w:val="0332D47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C61C1"/>
    <w:multiLevelType w:val="hybridMultilevel"/>
    <w:tmpl w:val="04A6C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52F67"/>
    <w:multiLevelType w:val="hybridMultilevel"/>
    <w:tmpl w:val="8E84F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D36B1"/>
    <w:multiLevelType w:val="hybridMultilevel"/>
    <w:tmpl w:val="E01884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040F7"/>
    <w:multiLevelType w:val="hybridMultilevel"/>
    <w:tmpl w:val="2E886E5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1F257B"/>
    <w:multiLevelType w:val="hybridMultilevel"/>
    <w:tmpl w:val="4F1A277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96"/>
    <w:rsid w:val="000342E9"/>
    <w:rsid w:val="00053B96"/>
    <w:rsid w:val="001E2143"/>
    <w:rsid w:val="001E37E8"/>
    <w:rsid w:val="00223DE8"/>
    <w:rsid w:val="00350CE4"/>
    <w:rsid w:val="00365D64"/>
    <w:rsid w:val="003A58C4"/>
    <w:rsid w:val="003C4758"/>
    <w:rsid w:val="004224F8"/>
    <w:rsid w:val="00432A01"/>
    <w:rsid w:val="004B1EF0"/>
    <w:rsid w:val="00553684"/>
    <w:rsid w:val="00611E37"/>
    <w:rsid w:val="00766F6C"/>
    <w:rsid w:val="00787F63"/>
    <w:rsid w:val="007908BD"/>
    <w:rsid w:val="00810E91"/>
    <w:rsid w:val="0081468B"/>
    <w:rsid w:val="0087342E"/>
    <w:rsid w:val="00883612"/>
    <w:rsid w:val="009204B8"/>
    <w:rsid w:val="00990B32"/>
    <w:rsid w:val="00A72CD5"/>
    <w:rsid w:val="00AD36EB"/>
    <w:rsid w:val="00D35F1A"/>
    <w:rsid w:val="00E542F0"/>
    <w:rsid w:val="00EF325F"/>
    <w:rsid w:val="00F03AF1"/>
    <w:rsid w:val="00F9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18D6C"/>
  <w15:chartTrackingRefBased/>
  <w15:docId w15:val="{68F25C75-5D2E-4DB6-BC68-482344DC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B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3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B96"/>
  </w:style>
  <w:style w:type="paragraph" w:styleId="Footer">
    <w:name w:val="footer"/>
    <w:basedOn w:val="Normal"/>
    <w:link w:val="FooterChar"/>
    <w:uiPriority w:val="99"/>
    <w:unhideWhenUsed/>
    <w:rsid w:val="00053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35</cp:revision>
  <dcterms:created xsi:type="dcterms:W3CDTF">2018-03-23T18:19:00Z</dcterms:created>
  <dcterms:modified xsi:type="dcterms:W3CDTF">2018-03-24T21:56:00Z</dcterms:modified>
</cp:coreProperties>
</file>