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B85" w:rsidRPr="00036F09" w:rsidRDefault="002B3B85">
      <w:pPr>
        <w:rPr>
          <w:b/>
          <w:sz w:val="32"/>
        </w:rPr>
      </w:pPr>
      <w:r w:rsidRPr="002B3B85">
        <w:rPr>
          <w:b/>
          <w:sz w:val="32"/>
        </w:rPr>
        <w:t>The Middle Wall of Separation</w:t>
      </w:r>
      <w:r w:rsidR="00036F09">
        <w:rPr>
          <w:b/>
          <w:sz w:val="32"/>
        </w:rPr>
        <w:t xml:space="preserve"> </w:t>
      </w:r>
      <w:r w:rsidR="00036F09" w:rsidRPr="00036F09">
        <w:rPr>
          <w:i/>
          <w:sz w:val="28"/>
        </w:rPr>
        <w:t>(</w:t>
      </w:r>
      <w:r w:rsidR="00D4467C">
        <w:rPr>
          <w:i/>
          <w:sz w:val="28"/>
        </w:rPr>
        <w:t>Ephesians 2:11-18</w:t>
      </w:r>
      <w:r w:rsidR="00036F09">
        <w:rPr>
          <w:i/>
          <w:sz w:val="28"/>
        </w:rPr>
        <w:t>)</w:t>
      </w:r>
    </w:p>
    <w:p w:rsidR="00E864FC" w:rsidRPr="00E864FC" w:rsidRDefault="00E864FC">
      <w:pPr>
        <w:rPr>
          <w:b/>
        </w:rPr>
      </w:pPr>
      <w:r w:rsidRPr="00E864FC">
        <w:rPr>
          <w:b/>
        </w:rPr>
        <w:t>Introduction</w:t>
      </w:r>
    </w:p>
    <w:p w:rsidR="00E864FC" w:rsidRDefault="0045776A" w:rsidP="00E864FC">
      <w:pPr>
        <w:pStyle w:val="ListParagraph"/>
        <w:numPr>
          <w:ilvl w:val="0"/>
          <w:numId w:val="1"/>
        </w:numPr>
      </w:pPr>
      <w:r>
        <w:t>The temple of Herod the Great:</w:t>
      </w:r>
    </w:p>
    <w:p w:rsidR="0045776A" w:rsidRDefault="0045776A" w:rsidP="0045776A">
      <w:pPr>
        <w:pStyle w:val="ListParagraph"/>
        <w:numPr>
          <w:ilvl w:val="1"/>
          <w:numId w:val="1"/>
        </w:numPr>
      </w:pPr>
      <w:r w:rsidRPr="00B27F73">
        <w:rPr>
          <w:b/>
        </w:rPr>
        <w:t>Temple itself</w:t>
      </w:r>
      <w:r>
        <w:t xml:space="preserve"> – Holy Place; Holy of Holies.</w:t>
      </w:r>
    </w:p>
    <w:p w:rsidR="0045776A" w:rsidRDefault="0045776A" w:rsidP="0045776A">
      <w:pPr>
        <w:pStyle w:val="ListParagraph"/>
        <w:numPr>
          <w:ilvl w:val="1"/>
          <w:numId w:val="1"/>
        </w:numPr>
      </w:pPr>
      <w:r w:rsidRPr="00B27F73">
        <w:rPr>
          <w:b/>
        </w:rPr>
        <w:t>1</w:t>
      </w:r>
      <w:r w:rsidRPr="00B27F73">
        <w:rPr>
          <w:b/>
          <w:vertAlign w:val="superscript"/>
        </w:rPr>
        <w:t>st</w:t>
      </w:r>
      <w:r w:rsidRPr="00B27F73">
        <w:rPr>
          <w:b/>
        </w:rPr>
        <w:t xml:space="preserve"> court outside the temple</w:t>
      </w:r>
      <w:r>
        <w:t xml:space="preserve"> – </w:t>
      </w:r>
      <w:r w:rsidRPr="00B27F73">
        <w:rPr>
          <w:i/>
        </w:rPr>
        <w:t>Court of the Priests</w:t>
      </w:r>
      <w:r>
        <w:t xml:space="preserve"> (Altar of Burnt Offering).</w:t>
      </w:r>
    </w:p>
    <w:p w:rsidR="0045776A" w:rsidRDefault="0045776A" w:rsidP="0045776A">
      <w:pPr>
        <w:pStyle w:val="ListParagraph"/>
        <w:numPr>
          <w:ilvl w:val="1"/>
          <w:numId w:val="1"/>
        </w:numPr>
      </w:pPr>
      <w:r w:rsidRPr="00B27F73">
        <w:rPr>
          <w:b/>
        </w:rPr>
        <w:t>2</w:t>
      </w:r>
      <w:r w:rsidRPr="00B27F73">
        <w:rPr>
          <w:b/>
          <w:vertAlign w:val="superscript"/>
        </w:rPr>
        <w:t>nd</w:t>
      </w:r>
      <w:r w:rsidRPr="00B27F73">
        <w:rPr>
          <w:b/>
        </w:rPr>
        <w:t xml:space="preserve"> court</w:t>
      </w:r>
      <w:r>
        <w:t xml:space="preserve"> – </w:t>
      </w:r>
      <w:r w:rsidRPr="00B27F73">
        <w:rPr>
          <w:i/>
        </w:rPr>
        <w:t>Court of the Sons of Israel.</w:t>
      </w:r>
    </w:p>
    <w:p w:rsidR="0045776A" w:rsidRDefault="0045776A" w:rsidP="0045776A">
      <w:pPr>
        <w:pStyle w:val="ListParagraph"/>
        <w:numPr>
          <w:ilvl w:val="1"/>
          <w:numId w:val="1"/>
        </w:numPr>
      </w:pPr>
      <w:r w:rsidRPr="00B27F73">
        <w:rPr>
          <w:b/>
        </w:rPr>
        <w:t>3</w:t>
      </w:r>
      <w:r w:rsidRPr="00B27F73">
        <w:rPr>
          <w:b/>
          <w:vertAlign w:val="superscript"/>
        </w:rPr>
        <w:t>rd</w:t>
      </w:r>
      <w:r w:rsidRPr="00B27F73">
        <w:rPr>
          <w:b/>
        </w:rPr>
        <w:t xml:space="preserve"> court</w:t>
      </w:r>
      <w:r>
        <w:t xml:space="preserve"> – </w:t>
      </w:r>
      <w:r w:rsidRPr="00B27F73">
        <w:rPr>
          <w:i/>
        </w:rPr>
        <w:t>Court of the Women.</w:t>
      </w:r>
    </w:p>
    <w:p w:rsidR="0045776A" w:rsidRPr="00B27F73" w:rsidRDefault="0045776A" w:rsidP="0045776A">
      <w:pPr>
        <w:pStyle w:val="ListParagraph"/>
        <w:numPr>
          <w:ilvl w:val="1"/>
          <w:numId w:val="1"/>
        </w:numPr>
        <w:rPr>
          <w:b/>
        </w:rPr>
      </w:pPr>
      <w:r w:rsidRPr="00B27F73">
        <w:rPr>
          <w:b/>
        </w:rPr>
        <w:t>Temple and three courts around it formed a raised platform:</w:t>
      </w:r>
    </w:p>
    <w:p w:rsidR="0045776A" w:rsidRDefault="0045776A" w:rsidP="0045776A">
      <w:pPr>
        <w:pStyle w:val="ListParagraph"/>
        <w:numPr>
          <w:ilvl w:val="2"/>
          <w:numId w:val="1"/>
        </w:numPr>
      </w:pPr>
      <w:r>
        <w:t xml:space="preserve">"From it you descended at various points down 5 steps and through gates in a lofty wall, to find yourself overlooking another large court--the outer court to which Gentiles, who desired to see something of the glories of the temple and to offer gifts and sacrifices to the God of the Jews, were freely admitted. Farther in than this court they were forbidden, on pain of death, to go. The actual boundary line was not the high wall with its gates, but a low stone barrier about 5 ft. in height, which ran </w:t>
      </w:r>
      <w:proofErr w:type="gramStart"/>
      <w:r>
        <w:t>round</w:t>
      </w:r>
      <w:proofErr w:type="gramEnd"/>
      <w:r>
        <w:t xml:space="preserve"> at the bottom of 14 more steps" (J. Armitage Robinson, D.D., Paul's Epistle to the Ephesians, 59; see also </w:t>
      </w:r>
      <w:proofErr w:type="spellStart"/>
      <w:r>
        <w:t>Edersheim</w:t>
      </w:r>
      <w:proofErr w:type="spellEnd"/>
      <w:r>
        <w:t>, The Temple, Its Ministry and Services as They Were at the Time of Jesus Christ, 46).</w:t>
      </w:r>
    </w:p>
    <w:p w:rsidR="0045776A" w:rsidRDefault="0045776A" w:rsidP="0045776A">
      <w:pPr>
        <w:pStyle w:val="ListParagraph"/>
        <w:numPr>
          <w:ilvl w:val="2"/>
          <w:numId w:val="1"/>
        </w:numPr>
      </w:pPr>
      <w:r>
        <w:t xml:space="preserve">1871 – Excavations of temple – pillar erected upon the </w:t>
      </w:r>
      <w:r w:rsidRPr="00A2248A">
        <w:rPr>
          <w:b/>
          <w:i/>
          <w:highlight w:val="yellow"/>
        </w:rPr>
        <w:t>“wall of separation”</w:t>
      </w:r>
      <w:r>
        <w:t xml:space="preserve"> is found.</w:t>
      </w:r>
    </w:p>
    <w:p w:rsidR="0045776A" w:rsidRDefault="0045776A" w:rsidP="0045776A">
      <w:pPr>
        <w:pStyle w:val="ListParagraph"/>
        <w:numPr>
          <w:ilvl w:val="3"/>
          <w:numId w:val="1"/>
        </w:numPr>
      </w:pPr>
      <w:r>
        <w:t>Now in the Museum at Constantinople.</w:t>
      </w:r>
    </w:p>
    <w:p w:rsidR="0045776A" w:rsidRDefault="0045776A" w:rsidP="0045776A">
      <w:pPr>
        <w:pStyle w:val="ListParagraph"/>
        <w:numPr>
          <w:ilvl w:val="3"/>
          <w:numId w:val="1"/>
        </w:numPr>
      </w:pPr>
      <w:r>
        <w:t>Inscription – “no man of another nation to enter within the fence and enclosure round the temple, and whoever is caught will have himself to blame that his death ensues.”</w:t>
      </w:r>
    </w:p>
    <w:p w:rsidR="006C1AE5" w:rsidRDefault="006C1AE5" w:rsidP="0045776A">
      <w:pPr>
        <w:pStyle w:val="ListParagraph"/>
        <w:numPr>
          <w:ilvl w:val="3"/>
          <w:numId w:val="1"/>
        </w:numPr>
      </w:pPr>
      <w:r>
        <w:t xml:space="preserve">Middle Wall had to do in part with Paul’s imprisonment – </w:t>
      </w:r>
      <w:r w:rsidRPr="00AF347F">
        <w:rPr>
          <w:b/>
          <w:highlight w:val="yellow"/>
        </w:rPr>
        <w:t>cf. Acts 21:27-29</w:t>
      </w:r>
      <w:bookmarkStart w:id="0" w:name="_GoBack"/>
      <w:bookmarkEnd w:id="0"/>
    </w:p>
    <w:p w:rsidR="006C1AE5" w:rsidRPr="00A2248A" w:rsidRDefault="006C1AE5" w:rsidP="0045776A">
      <w:pPr>
        <w:pStyle w:val="ListParagraph"/>
        <w:numPr>
          <w:ilvl w:val="3"/>
          <w:numId w:val="1"/>
        </w:numPr>
        <w:rPr>
          <w:b/>
        </w:rPr>
      </w:pPr>
      <w:r w:rsidRPr="00A2248A">
        <w:rPr>
          <w:b/>
        </w:rPr>
        <w:t xml:space="preserve">Now, Paul writes – while the physical wall still stands – that Christ </w:t>
      </w:r>
      <w:r w:rsidRPr="00A2248A">
        <w:rPr>
          <w:b/>
          <w:i/>
          <w:highlight w:val="yellow"/>
        </w:rPr>
        <w:t>“has broken down the middle wall of separation.”</w:t>
      </w:r>
    </w:p>
    <w:p w:rsidR="006C1AE5" w:rsidRDefault="006C1AE5" w:rsidP="006C1AE5">
      <w:pPr>
        <w:pStyle w:val="ListParagraph"/>
        <w:numPr>
          <w:ilvl w:val="0"/>
          <w:numId w:val="1"/>
        </w:numPr>
      </w:pPr>
      <w:r>
        <w:t xml:space="preserve">Note before </w:t>
      </w:r>
      <w:r w:rsidRPr="00A2248A">
        <w:rPr>
          <w:b/>
          <w:highlight w:val="yellow"/>
        </w:rPr>
        <w:t>Ephesians 2:11-18</w:t>
      </w:r>
      <w:r>
        <w:t>:</w:t>
      </w:r>
    </w:p>
    <w:p w:rsidR="006C1AE5" w:rsidRPr="00A2248A" w:rsidRDefault="006C1AE5" w:rsidP="006C1AE5">
      <w:pPr>
        <w:pStyle w:val="ListParagraph"/>
        <w:numPr>
          <w:ilvl w:val="1"/>
          <w:numId w:val="1"/>
        </w:numPr>
        <w:rPr>
          <w:b/>
        </w:rPr>
      </w:pPr>
      <w:r w:rsidRPr="00A2248A">
        <w:rPr>
          <w:b/>
        </w:rPr>
        <w:t>Jews in church at Ephesus?</w:t>
      </w:r>
    </w:p>
    <w:p w:rsidR="006C1AE5" w:rsidRDefault="006C1AE5" w:rsidP="006C1AE5">
      <w:pPr>
        <w:pStyle w:val="ListParagraph"/>
        <w:numPr>
          <w:ilvl w:val="2"/>
          <w:numId w:val="1"/>
        </w:numPr>
      </w:pPr>
      <w:r w:rsidRPr="00A2248A">
        <w:rPr>
          <w:b/>
          <w:highlight w:val="yellow"/>
        </w:rPr>
        <w:t>Acts 19:10, 11, 17, 20</w:t>
      </w:r>
      <w:r>
        <w:t xml:space="preserve"> – Gospel preached to both Jew and Gentile.</w:t>
      </w:r>
    </w:p>
    <w:p w:rsidR="006C1AE5" w:rsidRDefault="006C1AE5" w:rsidP="006C1AE5">
      <w:pPr>
        <w:pStyle w:val="ListParagraph"/>
        <w:numPr>
          <w:ilvl w:val="2"/>
          <w:numId w:val="1"/>
        </w:numPr>
      </w:pPr>
      <w:r>
        <w:t>Primarily Gentile, yet still contained Jews who had converted to Christ.</w:t>
      </w:r>
    </w:p>
    <w:p w:rsidR="006C1AE5" w:rsidRPr="00A2248A" w:rsidRDefault="006C1AE5" w:rsidP="006C1AE5">
      <w:pPr>
        <w:pStyle w:val="ListParagraph"/>
        <w:numPr>
          <w:ilvl w:val="1"/>
          <w:numId w:val="1"/>
        </w:numPr>
        <w:rPr>
          <w:b/>
        </w:rPr>
      </w:pPr>
      <w:r w:rsidRPr="00A2248A">
        <w:rPr>
          <w:b/>
        </w:rPr>
        <w:t>Paul had made no distinction between Gentile and Jew up to this point in Ephesians.</w:t>
      </w:r>
    </w:p>
    <w:p w:rsidR="006C1AE5" w:rsidRDefault="006C1AE5" w:rsidP="006C1AE5">
      <w:pPr>
        <w:pStyle w:val="ListParagraph"/>
        <w:numPr>
          <w:ilvl w:val="2"/>
          <w:numId w:val="1"/>
        </w:numPr>
      </w:pPr>
      <w:r w:rsidRPr="00A2248A">
        <w:rPr>
          <w:b/>
          <w:highlight w:val="yellow"/>
        </w:rPr>
        <w:t>1:3-14</w:t>
      </w:r>
      <w:r>
        <w:t xml:space="preserve"> – Spiritual blessings in Christ.</w:t>
      </w:r>
    </w:p>
    <w:p w:rsidR="006C1AE5" w:rsidRDefault="006C1AE5" w:rsidP="006C1AE5">
      <w:pPr>
        <w:pStyle w:val="ListParagraph"/>
        <w:numPr>
          <w:ilvl w:val="2"/>
          <w:numId w:val="1"/>
        </w:numPr>
      </w:pPr>
      <w:r w:rsidRPr="00A2248A">
        <w:rPr>
          <w:b/>
          <w:highlight w:val="yellow"/>
        </w:rPr>
        <w:t>1:15-23</w:t>
      </w:r>
      <w:r>
        <w:t xml:space="preserve"> – Prayer for their growth in knowledge and understanding.</w:t>
      </w:r>
    </w:p>
    <w:p w:rsidR="006C1AE5" w:rsidRDefault="006C1AE5" w:rsidP="006C1AE5">
      <w:pPr>
        <w:pStyle w:val="ListParagraph"/>
        <w:numPr>
          <w:ilvl w:val="2"/>
          <w:numId w:val="1"/>
        </w:numPr>
      </w:pPr>
      <w:r w:rsidRPr="00A2248A">
        <w:rPr>
          <w:b/>
          <w:highlight w:val="yellow"/>
        </w:rPr>
        <w:t>2:1-3</w:t>
      </w:r>
      <w:r>
        <w:t xml:space="preserve"> – A look to their previous lost state. Who? Both Jew and Gentile.</w:t>
      </w:r>
      <w:r w:rsidR="00A2248A">
        <w:t xml:space="preserve"> (</w:t>
      </w:r>
      <w:r w:rsidR="00A2248A" w:rsidRPr="00A2248A">
        <w:rPr>
          <w:b/>
        </w:rPr>
        <w:t xml:space="preserve">NOTE: </w:t>
      </w:r>
      <w:r w:rsidR="00A2248A" w:rsidRPr="00A2248A">
        <w:rPr>
          <w:b/>
          <w:i/>
          <w:highlight w:val="yellow"/>
        </w:rPr>
        <w:t>“among whom also WE ALL once conducted ourselves”</w:t>
      </w:r>
      <w:r w:rsidR="00A2248A" w:rsidRPr="00A2248A">
        <w:rPr>
          <w:b/>
        </w:rPr>
        <w:t xml:space="preserve"> </w:t>
      </w:r>
      <w:r w:rsidR="00A2248A" w:rsidRPr="00A2248A">
        <w:rPr>
          <w:b/>
          <w:highlight w:val="yellow"/>
        </w:rPr>
        <w:t>v. 3</w:t>
      </w:r>
      <w:r w:rsidR="00A2248A" w:rsidRPr="00A2248A">
        <w:rPr>
          <w:b/>
        </w:rPr>
        <w:t>).</w:t>
      </w:r>
    </w:p>
    <w:p w:rsidR="006C1AE5" w:rsidRDefault="006C1AE5" w:rsidP="006C1AE5">
      <w:pPr>
        <w:pStyle w:val="ListParagraph"/>
        <w:numPr>
          <w:ilvl w:val="2"/>
          <w:numId w:val="1"/>
        </w:numPr>
      </w:pPr>
      <w:r w:rsidRPr="00A2248A">
        <w:rPr>
          <w:b/>
          <w:highlight w:val="yellow"/>
        </w:rPr>
        <w:t>2:4-10</w:t>
      </w:r>
      <w:r>
        <w:t xml:space="preserve"> – A reminder of how they were saved in Christ by grace through faith. Who? All, both Jew and Gentile in Ephesus.</w:t>
      </w:r>
    </w:p>
    <w:p w:rsidR="00E864FC" w:rsidRDefault="00DC29FA" w:rsidP="00E864FC">
      <w:pPr>
        <w:pStyle w:val="ListParagraph"/>
        <w:numPr>
          <w:ilvl w:val="0"/>
          <w:numId w:val="2"/>
        </w:numPr>
      </w:pPr>
      <w:r>
        <w:t>The Middle Wall of Separation</w:t>
      </w:r>
    </w:p>
    <w:p w:rsidR="000155A8" w:rsidRDefault="000155A8" w:rsidP="000155A8">
      <w:pPr>
        <w:pStyle w:val="ListParagraph"/>
        <w:numPr>
          <w:ilvl w:val="0"/>
          <w:numId w:val="3"/>
        </w:numPr>
      </w:pPr>
      <w:r>
        <w:t>Called Uncircumcision</w:t>
      </w:r>
      <w:r w:rsidR="006F6269">
        <w:t xml:space="preserve"> </w:t>
      </w:r>
      <w:r w:rsidR="006F6269" w:rsidRPr="00890526">
        <w:rPr>
          <w:b/>
          <w:highlight w:val="yellow"/>
        </w:rPr>
        <w:t>(vv. 11-12)</w:t>
      </w:r>
    </w:p>
    <w:p w:rsidR="006F6269" w:rsidRPr="00890526" w:rsidRDefault="006F6269" w:rsidP="006F6269">
      <w:pPr>
        <w:pStyle w:val="ListParagraph"/>
        <w:numPr>
          <w:ilvl w:val="1"/>
          <w:numId w:val="3"/>
        </w:numPr>
        <w:rPr>
          <w:b/>
        </w:rPr>
      </w:pPr>
      <w:r w:rsidRPr="00890526">
        <w:rPr>
          <w:b/>
        </w:rPr>
        <w:t xml:space="preserve">Called uncircumcision </w:t>
      </w:r>
      <w:r w:rsidRPr="00890526">
        <w:rPr>
          <w:b/>
          <w:highlight w:val="yellow"/>
        </w:rPr>
        <w:t>(v. 11):</w:t>
      </w:r>
    </w:p>
    <w:p w:rsidR="006F6269" w:rsidRDefault="006F6269" w:rsidP="006F6269">
      <w:pPr>
        <w:pStyle w:val="ListParagraph"/>
        <w:numPr>
          <w:ilvl w:val="2"/>
          <w:numId w:val="3"/>
        </w:numPr>
      </w:pPr>
      <w:r w:rsidRPr="00890526">
        <w:rPr>
          <w:b/>
          <w:i/>
          <w:highlight w:val="yellow"/>
        </w:rPr>
        <w:lastRenderedPageBreak/>
        <w:t>“in the flesh,” “made in the flesh by hands”</w:t>
      </w:r>
      <w:r>
        <w:t xml:space="preserve"> – a consideration of the physical circumcision, and the badge of honor and pride for the Jew which it became.</w:t>
      </w:r>
    </w:p>
    <w:p w:rsidR="006F6269" w:rsidRDefault="006F6269" w:rsidP="006F6269">
      <w:pPr>
        <w:pStyle w:val="ListParagraph"/>
        <w:numPr>
          <w:ilvl w:val="2"/>
          <w:numId w:val="3"/>
        </w:numPr>
      </w:pPr>
      <w:r w:rsidRPr="00890526">
        <w:rPr>
          <w:b/>
          <w:i/>
          <w:highlight w:val="yellow"/>
        </w:rPr>
        <w:t>“circumcised the eighth day, of the stock of Israel” (Philippians 3:5</w:t>
      </w:r>
      <w:r>
        <w:t xml:space="preserve"> – Paul).</w:t>
      </w:r>
    </w:p>
    <w:p w:rsidR="006F6269" w:rsidRDefault="00C80FCF" w:rsidP="006F6269">
      <w:pPr>
        <w:pStyle w:val="ListParagraph"/>
        <w:numPr>
          <w:ilvl w:val="2"/>
          <w:numId w:val="3"/>
        </w:numPr>
      </w:pPr>
      <w:r w:rsidRPr="00890526">
        <w:rPr>
          <w:b/>
          <w:i/>
          <w:highlight w:val="yellow"/>
        </w:rPr>
        <w:t>“</w:t>
      </w:r>
      <w:r w:rsidRPr="00890526">
        <w:rPr>
          <w:b/>
          <w:i/>
          <w:highlight w:val="yellow"/>
          <w:u w:val="single"/>
        </w:rPr>
        <w:t>called</w:t>
      </w:r>
      <w:r w:rsidRPr="00890526">
        <w:rPr>
          <w:b/>
          <w:i/>
          <w:highlight w:val="yellow"/>
        </w:rPr>
        <w:t xml:space="preserve"> Uncircumcision”</w:t>
      </w:r>
      <w:r w:rsidRPr="00890526">
        <w:rPr>
          <w:b/>
          <w:i/>
        </w:rPr>
        <w:t xml:space="preserve"> </w:t>
      </w:r>
      <w:r>
        <w:t xml:space="preserve">– by who? – The physically circumcised – the Jews – </w:t>
      </w:r>
      <w:r w:rsidRPr="00871594">
        <w:rPr>
          <w:b/>
        </w:rPr>
        <w:t>TERM OF DERISION COINED BY THE JEWS:</w:t>
      </w:r>
    </w:p>
    <w:p w:rsidR="00C80FCF" w:rsidRDefault="00C80FCF" w:rsidP="00C80FCF">
      <w:pPr>
        <w:pStyle w:val="ListParagraph"/>
        <w:numPr>
          <w:ilvl w:val="3"/>
          <w:numId w:val="3"/>
        </w:numPr>
      </w:pPr>
      <w:r>
        <w:t xml:space="preserve">Saul before death in battle w/ Philistines – </w:t>
      </w:r>
      <w:r w:rsidRPr="00871594">
        <w:rPr>
          <w:b/>
          <w:highlight w:val="yellow"/>
        </w:rPr>
        <w:t>1 Samuel 31:4</w:t>
      </w:r>
    </w:p>
    <w:p w:rsidR="00C80FCF" w:rsidRPr="00871594" w:rsidRDefault="00C80FCF" w:rsidP="00C80FCF">
      <w:pPr>
        <w:pStyle w:val="ListParagraph"/>
        <w:numPr>
          <w:ilvl w:val="3"/>
          <w:numId w:val="3"/>
        </w:numPr>
        <w:rPr>
          <w:b/>
        </w:rPr>
      </w:pPr>
      <w:r w:rsidRPr="00871594">
        <w:rPr>
          <w:b/>
        </w:rPr>
        <w:t xml:space="preserve">Manifestation of the mindset of the Jews </w:t>
      </w:r>
      <w:r w:rsidRPr="00871594">
        <w:rPr>
          <w:b/>
          <w:u w:val="single"/>
        </w:rPr>
        <w:t>which grew from a</w:t>
      </w:r>
      <w:r w:rsidR="005C23B2" w:rsidRPr="00871594">
        <w:rPr>
          <w:b/>
          <w:u w:val="single"/>
        </w:rPr>
        <w:t xml:space="preserve"> distorted view of their relationship with God as the nation of Israel compared to the Gentile world.</w:t>
      </w:r>
    </w:p>
    <w:p w:rsidR="005C23B2" w:rsidRDefault="005C23B2" w:rsidP="00C80FCF">
      <w:pPr>
        <w:pStyle w:val="ListParagraph"/>
        <w:numPr>
          <w:ilvl w:val="3"/>
          <w:numId w:val="3"/>
        </w:numPr>
      </w:pPr>
      <w:r w:rsidRPr="00871594">
        <w:rPr>
          <w:b/>
        </w:rPr>
        <w:t xml:space="preserve">Note: </w:t>
      </w:r>
      <w:r w:rsidRPr="00871594">
        <w:rPr>
          <w:b/>
          <w:highlight w:val="yellow"/>
        </w:rPr>
        <w:t>cf. Romans 2:25-29</w:t>
      </w:r>
      <w:r>
        <w:t xml:space="preserve"> – Their physical circumcision mattered not if they were rebellious – THERE WERE CIRCUMCISED GENTILES – IN HEART. </w:t>
      </w:r>
      <w:r w:rsidRPr="00871594">
        <w:rPr>
          <w:b/>
        </w:rPr>
        <w:t>(EX: Cornelius)</w:t>
      </w:r>
    </w:p>
    <w:p w:rsidR="005C23B2" w:rsidRPr="00871594" w:rsidRDefault="005C23B2" w:rsidP="005C23B2">
      <w:pPr>
        <w:pStyle w:val="ListParagraph"/>
        <w:numPr>
          <w:ilvl w:val="1"/>
          <w:numId w:val="3"/>
        </w:numPr>
        <w:rPr>
          <w:b/>
        </w:rPr>
      </w:pPr>
      <w:r w:rsidRPr="00871594">
        <w:rPr>
          <w:b/>
        </w:rPr>
        <w:t xml:space="preserve">The Jewish thought about Gentiles </w:t>
      </w:r>
      <w:r w:rsidRPr="00871594">
        <w:rPr>
          <w:b/>
          <w:highlight w:val="yellow"/>
        </w:rPr>
        <w:t>(v. 12):</w:t>
      </w:r>
    </w:p>
    <w:p w:rsidR="005C23B2" w:rsidRPr="00871594" w:rsidRDefault="005C23B2" w:rsidP="005C23B2">
      <w:pPr>
        <w:pStyle w:val="ListParagraph"/>
        <w:numPr>
          <w:ilvl w:val="2"/>
          <w:numId w:val="3"/>
        </w:numPr>
        <w:rPr>
          <w:b/>
        </w:rPr>
      </w:pPr>
      <w:r w:rsidRPr="00871594">
        <w:rPr>
          <w:b/>
        </w:rPr>
        <w:t xml:space="preserve">Without Christ – the messiah – in what way? </w:t>
      </w:r>
      <w:r w:rsidRPr="00871594">
        <w:rPr>
          <w:b/>
        </w:rPr>
        <w:sym w:font="Wingdings" w:char="F0E0"/>
      </w:r>
    </w:p>
    <w:p w:rsidR="005C23B2" w:rsidRDefault="005C23B2" w:rsidP="005C23B2">
      <w:pPr>
        <w:pStyle w:val="ListParagraph"/>
        <w:numPr>
          <w:ilvl w:val="2"/>
          <w:numId w:val="3"/>
        </w:numPr>
      </w:pPr>
      <w:r w:rsidRPr="00871594">
        <w:rPr>
          <w:b/>
        </w:rPr>
        <w:t>Aliens from commonwealth of Israel</w:t>
      </w:r>
      <w:r>
        <w:t xml:space="preserve"> – NOT AN ISRAELITE.</w:t>
      </w:r>
    </w:p>
    <w:p w:rsidR="005C23B2" w:rsidRPr="00871594" w:rsidRDefault="005C23B2" w:rsidP="005C23B2">
      <w:pPr>
        <w:pStyle w:val="ListParagraph"/>
        <w:numPr>
          <w:ilvl w:val="2"/>
          <w:numId w:val="3"/>
        </w:numPr>
        <w:rPr>
          <w:b/>
        </w:rPr>
      </w:pPr>
      <w:r w:rsidRPr="00871594">
        <w:rPr>
          <w:b/>
        </w:rPr>
        <w:t>Therefore, strangers from covenants of promise:</w:t>
      </w:r>
    </w:p>
    <w:p w:rsidR="005C23B2" w:rsidRDefault="005C23B2" w:rsidP="005C23B2">
      <w:pPr>
        <w:pStyle w:val="ListParagraph"/>
        <w:numPr>
          <w:ilvl w:val="3"/>
          <w:numId w:val="3"/>
        </w:numPr>
      </w:pPr>
      <w:r w:rsidRPr="00871594">
        <w:rPr>
          <w:b/>
          <w:highlight w:val="yellow"/>
        </w:rPr>
        <w:t>John 4:22</w:t>
      </w:r>
      <w:r>
        <w:t xml:space="preserve"> – salvation of Jews – how? – not to Jews only </w:t>
      </w:r>
      <w:r w:rsidRPr="00871594">
        <w:rPr>
          <w:b/>
          <w:highlight w:val="yellow"/>
        </w:rPr>
        <w:t>(v. 21, 23)</w:t>
      </w:r>
      <w:r>
        <w:t xml:space="preserve"> – CAME THROUGH JEWISH NATION – CHRIST.</w:t>
      </w:r>
    </w:p>
    <w:p w:rsidR="005C23B2" w:rsidRDefault="005C23B2" w:rsidP="005C23B2">
      <w:pPr>
        <w:pStyle w:val="ListParagraph"/>
        <w:numPr>
          <w:ilvl w:val="3"/>
          <w:numId w:val="3"/>
        </w:numPr>
      </w:pPr>
      <w:r w:rsidRPr="00871594">
        <w:rPr>
          <w:b/>
        </w:rPr>
        <w:t>Covenants of promise (Plural)</w:t>
      </w:r>
      <w:r>
        <w:t xml:space="preserve"> – </w:t>
      </w:r>
      <w:r w:rsidRPr="00871594">
        <w:rPr>
          <w:b/>
          <w:highlight w:val="yellow"/>
        </w:rPr>
        <w:t>Genesis 12:3</w:t>
      </w:r>
      <w:r>
        <w:t xml:space="preserve"> (</w:t>
      </w:r>
      <w:r w:rsidRPr="00871594">
        <w:rPr>
          <w:i/>
        </w:rPr>
        <w:t>Abraham</w:t>
      </w:r>
      <w:r>
        <w:t xml:space="preserve">); </w:t>
      </w:r>
      <w:r w:rsidR="00563726" w:rsidRPr="00871594">
        <w:rPr>
          <w:b/>
          <w:highlight w:val="yellow"/>
        </w:rPr>
        <w:t>Genesis 26:3-4</w:t>
      </w:r>
      <w:r w:rsidR="00563726">
        <w:t xml:space="preserve"> (</w:t>
      </w:r>
      <w:r w:rsidR="00563726" w:rsidRPr="00871594">
        <w:rPr>
          <w:i/>
        </w:rPr>
        <w:t>Isaac</w:t>
      </w:r>
      <w:r w:rsidR="00563726">
        <w:t xml:space="preserve">); </w:t>
      </w:r>
      <w:r w:rsidR="00563726" w:rsidRPr="00871594">
        <w:rPr>
          <w:b/>
          <w:highlight w:val="yellow"/>
        </w:rPr>
        <w:t>Genesis 28:13-14</w:t>
      </w:r>
      <w:r w:rsidR="00563726">
        <w:t xml:space="preserve"> (</w:t>
      </w:r>
      <w:r w:rsidR="00563726" w:rsidRPr="00871594">
        <w:rPr>
          <w:i/>
        </w:rPr>
        <w:t>Jacob</w:t>
      </w:r>
      <w:r w:rsidR="00563726">
        <w:t>).</w:t>
      </w:r>
    </w:p>
    <w:p w:rsidR="00563726" w:rsidRPr="00871594" w:rsidRDefault="00563726" w:rsidP="00563726">
      <w:pPr>
        <w:pStyle w:val="ListParagraph"/>
        <w:numPr>
          <w:ilvl w:val="2"/>
          <w:numId w:val="3"/>
        </w:numPr>
        <w:rPr>
          <w:b/>
        </w:rPr>
      </w:pPr>
      <w:r w:rsidRPr="00871594">
        <w:rPr>
          <w:b/>
        </w:rPr>
        <w:t>Therefore, having no hope and without God:</w:t>
      </w:r>
    </w:p>
    <w:p w:rsidR="00563726" w:rsidRDefault="00563726" w:rsidP="00563726">
      <w:pPr>
        <w:pStyle w:val="ListParagraph"/>
        <w:numPr>
          <w:ilvl w:val="3"/>
          <w:numId w:val="3"/>
        </w:numPr>
      </w:pPr>
      <w:r w:rsidRPr="00871594">
        <w:rPr>
          <w:b/>
        </w:rPr>
        <w:t>JEWISH PERSPECTIVE</w:t>
      </w:r>
      <w:r>
        <w:t xml:space="preserve"> – missed the point of seed promise – </w:t>
      </w:r>
      <w:r w:rsidRPr="00871594">
        <w:rPr>
          <w:b/>
          <w:i/>
          <w:highlight w:val="yellow"/>
        </w:rPr>
        <w:t>“all nations.”</w:t>
      </w:r>
    </w:p>
    <w:p w:rsidR="00563726" w:rsidRDefault="00563726" w:rsidP="00563726">
      <w:pPr>
        <w:pStyle w:val="ListParagraph"/>
        <w:numPr>
          <w:ilvl w:val="3"/>
          <w:numId w:val="3"/>
        </w:numPr>
      </w:pPr>
      <w:r>
        <w:t xml:space="preserve">Even Peter did not fully comprehend – </w:t>
      </w:r>
      <w:r w:rsidRPr="00871594">
        <w:rPr>
          <w:b/>
          <w:i/>
          <w:highlight w:val="yellow"/>
        </w:rPr>
        <w:t>“</w:t>
      </w:r>
      <w:r w:rsidR="00F263C7" w:rsidRPr="00871594">
        <w:rPr>
          <w:b/>
          <w:i/>
          <w:highlight w:val="yellow"/>
        </w:rPr>
        <w:t>promise is to you and to your children, and to all who are afar off” (Acts 2:39); “In truth I perceive that God shows no partiality. But in every nation whoever fears Him and works righteousness is accepted by Him” (Acts 10:34-35).</w:t>
      </w:r>
    </w:p>
    <w:p w:rsidR="00F263C7" w:rsidRPr="00871594" w:rsidRDefault="00F263C7" w:rsidP="00563726">
      <w:pPr>
        <w:pStyle w:val="ListParagraph"/>
        <w:numPr>
          <w:ilvl w:val="3"/>
          <w:numId w:val="3"/>
        </w:numPr>
        <w:rPr>
          <w:b/>
        </w:rPr>
      </w:pPr>
      <w:r w:rsidRPr="00871594">
        <w:rPr>
          <w:b/>
        </w:rPr>
        <w:t>Seed promise was THROUGH Israel, but INCLUDED GENTILES.</w:t>
      </w:r>
    </w:p>
    <w:p w:rsidR="00F263C7" w:rsidRDefault="00F263C7" w:rsidP="00563726">
      <w:pPr>
        <w:pStyle w:val="ListParagraph"/>
        <w:numPr>
          <w:ilvl w:val="3"/>
          <w:numId w:val="3"/>
        </w:numPr>
      </w:pPr>
      <w:r w:rsidRPr="00871594">
        <w:rPr>
          <w:b/>
        </w:rPr>
        <w:t>Gentiles completely without God?</w:t>
      </w:r>
      <w:r>
        <w:t xml:space="preserve"> – Regarding physical nationality, but not spiritually.</w:t>
      </w:r>
    </w:p>
    <w:p w:rsidR="00F263C7" w:rsidRDefault="00F263C7" w:rsidP="00F263C7">
      <w:pPr>
        <w:pStyle w:val="ListParagraph"/>
        <w:numPr>
          <w:ilvl w:val="4"/>
          <w:numId w:val="3"/>
        </w:numPr>
      </w:pPr>
      <w:r>
        <w:t>However, that is how the Jews regarded them – see Jonah.</w:t>
      </w:r>
    </w:p>
    <w:p w:rsidR="00F263C7" w:rsidRDefault="00F263C7" w:rsidP="00F263C7">
      <w:pPr>
        <w:pStyle w:val="ListParagraph"/>
        <w:numPr>
          <w:ilvl w:val="4"/>
          <w:numId w:val="3"/>
        </w:numPr>
      </w:pPr>
      <w:r w:rsidRPr="00871594">
        <w:rPr>
          <w:b/>
          <w:highlight w:val="yellow"/>
        </w:rPr>
        <w:t>Jonah 1:1-3; 3:4, 10; 4:1-3</w:t>
      </w:r>
      <w:r>
        <w:t xml:space="preserve"> – God wanted to save Gentiles, but Jonah wanted them destroyed despite their repentance.</w:t>
      </w:r>
    </w:p>
    <w:p w:rsidR="00F263C7" w:rsidRPr="00871594" w:rsidRDefault="00F263C7" w:rsidP="00F263C7">
      <w:pPr>
        <w:pStyle w:val="ListParagraph"/>
        <w:numPr>
          <w:ilvl w:val="4"/>
          <w:numId w:val="3"/>
        </w:numPr>
        <w:rPr>
          <w:b/>
          <w:i/>
        </w:rPr>
      </w:pPr>
      <w:r w:rsidRPr="00871594">
        <w:rPr>
          <w:b/>
          <w:i/>
          <w:highlight w:val="yellow"/>
        </w:rPr>
        <w:t xml:space="preserve">“The men of Nineveh will rise up in the judgment with this generation and condemn it, for they repented at the preaching of Jonah; and </w:t>
      </w:r>
      <w:proofErr w:type="gramStart"/>
      <w:r w:rsidRPr="00871594">
        <w:rPr>
          <w:b/>
          <w:i/>
          <w:highlight w:val="yellow"/>
        </w:rPr>
        <w:t>indeed</w:t>
      </w:r>
      <w:proofErr w:type="gramEnd"/>
      <w:r w:rsidRPr="00871594">
        <w:rPr>
          <w:b/>
          <w:i/>
          <w:highlight w:val="yellow"/>
        </w:rPr>
        <w:t xml:space="preserve"> a greater than Jonah is here” (Luke 11:32).</w:t>
      </w:r>
    </w:p>
    <w:p w:rsidR="000155A8" w:rsidRDefault="000155A8" w:rsidP="00D4467C">
      <w:pPr>
        <w:pStyle w:val="ListParagraph"/>
        <w:numPr>
          <w:ilvl w:val="0"/>
          <w:numId w:val="3"/>
        </w:numPr>
      </w:pPr>
      <w:r>
        <w:t xml:space="preserve">Brought </w:t>
      </w:r>
      <w:proofErr w:type="spellStart"/>
      <w:r>
        <w:t>Near by</w:t>
      </w:r>
      <w:proofErr w:type="spellEnd"/>
      <w:r>
        <w:t xml:space="preserve"> Christ</w:t>
      </w:r>
      <w:r w:rsidR="006F6269">
        <w:t xml:space="preserve"> </w:t>
      </w:r>
      <w:r w:rsidR="006F6269" w:rsidRPr="00630A2B">
        <w:rPr>
          <w:b/>
          <w:highlight w:val="yellow"/>
        </w:rPr>
        <w:t>(vv. 13-18)</w:t>
      </w:r>
    </w:p>
    <w:p w:rsidR="00507070" w:rsidRPr="00630A2B" w:rsidRDefault="00507070" w:rsidP="00507070">
      <w:pPr>
        <w:pStyle w:val="ListParagraph"/>
        <w:numPr>
          <w:ilvl w:val="1"/>
          <w:numId w:val="3"/>
        </w:numPr>
        <w:rPr>
          <w:b/>
        </w:rPr>
      </w:pPr>
      <w:r w:rsidRPr="00630A2B">
        <w:rPr>
          <w:b/>
        </w:rPr>
        <w:t xml:space="preserve">BUT NOW – brought </w:t>
      </w:r>
      <w:proofErr w:type="spellStart"/>
      <w:r w:rsidRPr="00630A2B">
        <w:rPr>
          <w:b/>
        </w:rPr>
        <w:t>near by</w:t>
      </w:r>
      <w:proofErr w:type="spellEnd"/>
      <w:r w:rsidRPr="00630A2B">
        <w:rPr>
          <w:b/>
        </w:rPr>
        <w:t xml:space="preserve"> blood of Christ </w:t>
      </w:r>
      <w:r w:rsidRPr="00630A2B">
        <w:rPr>
          <w:b/>
          <w:highlight w:val="yellow"/>
        </w:rPr>
        <w:t>(v. 13):</w:t>
      </w:r>
    </w:p>
    <w:p w:rsidR="00507070" w:rsidRDefault="00507070" w:rsidP="00507070">
      <w:pPr>
        <w:pStyle w:val="ListParagraph"/>
        <w:numPr>
          <w:ilvl w:val="2"/>
          <w:numId w:val="3"/>
        </w:numPr>
      </w:pPr>
      <w:r w:rsidRPr="00630A2B">
        <w:rPr>
          <w:b/>
        </w:rPr>
        <w:lastRenderedPageBreak/>
        <w:t>Notice</w:t>
      </w:r>
      <w:r>
        <w:t xml:space="preserve"> – </w:t>
      </w:r>
      <w:r w:rsidRPr="00630A2B">
        <w:rPr>
          <w:b/>
          <w:i/>
          <w:highlight w:val="yellow"/>
        </w:rPr>
        <w:t>v. 12, “Christ”; v. 13, “Christ Jesus”</w:t>
      </w:r>
    </w:p>
    <w:p w:rsidR="00507070" w:rsidRDefault="00507070" w:rsidP="00507070">
      <w:pPr>
        <w:pStyle w:val="ListParagraph"/>
        <w:numPr>
          <w:ilvl w:val="3"/>
          <w:numId w:val="3"/>
        </w:numPr>
      </w:pPr>
      <w:r>
        <w:t xml:space="preserve">The man given the name Jesus was the Christ. </w:t>
      </w:r>
    </w:p>
    <w:p w:rsidR="00507070" w:rsidRPr="00630A2B" w:rsidRDefault="00507070" w:rsidP="00507070">
      <w:pPr>
        <w:pStyle w:val="ListParagraph"/>
        <w:numPr>
          <w:ilvl w:val="3"/>
          <w:numId w:val="3"/>
        </w:numPr>
        <w:rPr>
          <w:b/>
        </w:rPr>
      </w:pPr>
      <w:r w:rsidRPr="00630A2B">
        <w:rPr>
          <w:b/>
        </w:rPr>
        <w:t>Most Jews rejected Him as the Christ.</w:t>
      </w:r>
    </w:p>
    <w:p w:rsidR="00507070" w:rsidRDefault="00507070" w:rsidP="00507070">
      <w:pPr>
        <w:pStyle w:val="ListParagraph"/>
        <w:numPr>
          <w:ilvl w:val="3"/>
          <w:numId w:val="3"/>
        </w:numPr>
      </w:pPr>
      <w:r>
        <w:t xml:space="preserve">Jesus preached – </w:t>
      </w:r>
      <w:r w:rsidRPr="00630A2B">
        <w:rPr>
          <w:b/>
          <w:i/>
          <w:highlight w:val="yellow"/>
        </w:rPr>
        <w:t>“And I say to you that many will come from east and west, and sit down with Abraham, Isaac, and Jacob in the kingdom of heaven” (Matthew 8:11</w:t>
      </w:r>
      <w:r>
        <w:t xml:space="preserve"> – Jesus marveling at the Centurion’s faith).</w:t>
      </w:r>
    </w:p>
    <w:p w:rsidR="00F92E53" w:rsidRDefault="00F92E53" w:rsidP="00F92E53">
      <w:pPr>
        <w:pStyle w:val="ListParagraph"/>
        <w:numPr>
          <w:ilvl w:val="2"/>
          <w:numId w:val="3"/>
        </w:numPr>
      </w:pPr>
      <w:r w:rsidRPr="00630A2B">
        <w:rPr>
          <w:b/>
        </w:rPr>
        <w:t>Blood shed for all men, not just Jews</w:t>
      </w:r>
      <w:r>
        <w:t xml:space="preserve"> – </w:t>
      </w:r>
      <w:r w:rsidR="00670B9C" w:rsidRPr="00630A2B">
        <w:rPr>
          <w:b/>
          <w:i/>
          <w:highlight w:val="yellow"/>
        </w:rPr>
        <w:t>“Behold! The Lamb of God who takes away the sin of the world!” (John 1:29</w:t>
      </w:r>
      <w:r w:rsidR="00670B9C">
        <w:t xml:space="preserve"> – John the Baptist).</w:t>
      </w:r>
    </w:p>
    <w:p w:rsidR="00670B9C" w:rsidRDefault="00670B9C" w:rsidP="00670B9C">
      <w:pPr>
        <w:pStyle w:val="ListParagraph"/>
        <w:numPr>
          <w:ilvl w:val="3"/>
          <w:numId w:val="3"/>
        </w:numPr>
      </w:pPr>
      <w:r>
        <w:t>Jews viewed Gentiles without hope, completely separated from promises concerning the Christ.</w:t>
      </w:r>
    </w:p>
    <w:p w:rsidR="00670B9C" w:rsidRPr="00630A2B" w:rsidRDefault="00670B9C" w:rsidP="00670B9C">
      <w:pPr>
        <w:pStyle w:val="ListParagraph"/>
        <w:numPr>
          <w:ilvl w:val="3"/>
          <w:numId w:val="3"/>
        </w:numPr>
        <w:rPr>
          <w:b/>
        </w:rPr>
      </w:pPr>
      <w:r w:rsidRPr="00630A2B">
        <w:rPr>
          <w:b/>
        </w:rPr>
        <w:t>Jesus, who is the Christ, died for the Gentiles as well.</w:t>
      </w:r>
    </w:p>
    <w:p w:rsidR="00670B9C" w:rsidRPr="00630A2B" w:rsidRDefault="00670B9C" w:rsidP="00670B9C">
      <w:pPr>
        <w:pStyle w:val="ListParagraph"/>
        <w:numPr>
          <w:ilvl w:val="1"/>
          <w:numId w:val="3"/>
        </w:numPr>
        <w:rPr>
          <w:b/>
        </w:rPr>
      </w:pPr>
      <w:r w:rsidRPr="00630A2B">
        <w:rPr>
          <w:b/>
        </w:rPr>
        <w:t xml:space="preserve">He Himself is our peace </w:t>
      </w:r>
      <w:r w:rsidRPr="00630A2B">
        <w:rPr>
          <w:b/>
          <w:highlight w:val="yellow"/>
        </w:rPr>
        <w:t>(v. 14a):</w:t>
      </w:r>
    </w:p>
    <w:p w:rsidR="00670B9C" w:rsidRDefault="00670B9C" w:rsidP="00670B9C">
      <w:pPr>
        <w:pStyle w:val="ListParagraph"/>
        <w:numPr>
          <w:ilvl w:val="2"/>
          <w:numId w:val="3"/>
        </w:numPr>
      </w:pPr>
      <w:r w:rsidRPr="00630A2B">
        <w:rPr>
          <w:b/>
        </w:rPr>
        <w:t>Peace</w:t>
      </w:r>
      <w:r>
        <w:t xml:space="preserve"> – between Jew and Gentile.</w:t>
      </w:r>
    </w:p>
    <w:p w:rsidR="00670B9C" w:rsidRDefault="00670B9C" w:rsidP="00521468">
      <w:pPr>
        <w:pStyle w:val="ListParagraph"/>
        <w:numPr>
          <w:ilvl w:val="2"/>
          <w:numId w:val="3"/>
        </w:numPr>
      </w:pPr>
      <w:r w:rsidRPr="00630A2B">
        <w:rPr>
          <w:b/>
        </w:rPr>
        <w:t>How?</w:t>
      </w:r>
      <w:r>
        <w:t xml:space="preserve"> – made both one – </w:t>
      </w:r>
      <w:r w:rsidRPr="00630A2B">
        <w:rPr>
          <w:b/>
          <w:highlight w:val="yellow"/>
        </w:rPr>
        <w:t>cf. Ephesians 1:10</w:t>
      </w:r>
      <w:r>
        <w:t>.</w:t>
      </w:r>
    </w:p>
    <w:p w:rsidR="00670B9C" w:rsidRDefault="00670B9C" w:rsidP="00670B9C">
      <w:pPr>
        <w:pStyle w:val="ListParagraph"/>
        <w:numPr>
          <w:ilvl w:val="2"/>
          <w:numId w:val="3"/>
        </w:numPr>
      </w:pPr>
      <w:r w:rsidRPr="00630A2B">
        <w:rPr>
          <w:b/>
        </w:rPr>
        <w:t>HE HIMSELF</w:t>
      </w:r>
      <w:r>
        <w:t xml:space="preserve"> – Jesus is the peace between Jew and Gentile – </w:t>
      </w:r>
      <w:r w:rsidRPr="00630A2B">
        <w:rPr>
          <w:b/>
        </w:rPr>
        <w:t xml:space="preserve">because He is the only way to the Father for all men </w:t>
      </w:r>
      <w:r w:rsidRPr="00630A2B">
        <w:rPr>
          <w:b/>
        </w:rPr>
        <w:sym w:font="Wingdings" w:char="F0E0"/>
      </w:r>
    </w:p>
    <w:p w:rsidR="00670B9C" w:rsidRPr="00630A2B" w:rsidRDefault="00670B9C" w:rsidP="00670B9C">
      <w:pPr>
        <w:pStyle w:val="ListParagraph"/>
        <w:numPr>
          <w:ilvl w:val="1"/>
          <w:numId w:val="3"/>
        </w:numPr>
        <w:rPr>
          <w:b/>
        </w:rPr>
      </w:pPr>
      <w:r w:rsidRPr="00630A2B">
        <w:rPr>
          <w:b/>
        </w:rPr>
        <w:t xml:space="preserve">Broken down the Middle Wall of Separation </w:t>
      </w:r>
      <w:r w:rsidRPr="00630A2B">
        <w:rPr>
          <w:b/>
          <w:highlight w:val="yellow"/>
        </w:rPr>
        <w:t>(vv. 14b-15):</w:t>
      </w:r>
    </w:p>
    <w:p w:rsidR="00670B9C" w:rsidRDefault="00670B9C" w:rsidP="00670B9C">
      <w:pPr>
        <w:pStyle w:val="ListParagraph"/>
        <w:numPr>
          <w:ilvl w:val="2"/>
          <w:numId w:val="3"/>
        </w:numPr>
      </w:pPr>
      <w:r w:rsidRPr="00630A2B">
        <w:rPr>
          <w:b/>
        </w:rPr>
        <w:t>Middle Wall?</w:t>
      </w:r>
      <w:r>
        <w:t xml:space="preserve"> – The hostility from Jew to Gentile.</w:t>
      </w:r>
    </w:p>
    <w:p w:rsidR="00670B9C" w:rsidRDefault="00670B9C" w:rsidP="00670B9C">
      <w:pPr>
        <w:pStyle w:val="ListParagraph"/>
        <w:numPr>
          <w:ilvl w:val="3"/>
          <w:numId w:val="3"/>
        </w:numPr>
      </w:pPr>
      <w:r>
        <w:t>This was brought about by their erroneous view of the law.</w:t>
      </w:r>
    </w:p>
    <w:p w:rsidR="00670B9C" w:rsidRPr="002F17A6" w:rsidRDefault="00670B9C" w:rsidP="00670B9C">
      <w:pPr>
        <w:pStyle w:val="ListParagraph"/>
        <w:numPr>
          <w:ilvl w:val="3"/>
          <w:numId w:val="3"/>
        </w:numPr>
        <w:rPr>
          <w:b/>
        </w:rPr>
      </w:pPr>
      <w:r w:rsidRPr="002F17A6">
        <w:rPr>
          <w:b/>
        </w:rPr>
        <w:t xml:space="preserve">Law taken away, no reason for pride, and hostility toward those who aren’t under it </w:t>
      </w:r>
      <w:r w:rsidRPr="002F17A6">
        <w:rPr>
          <w:b/>
        </w:rPr>
        <w:sym w:font="Wingdings" w:char="F0E0"/>
      </w:r>
    </w:p>
    <w:p w:rsidR="00670B9C" w:rsidRDefault="00670B9C" w:rsidP="00670B9C">
      <w:pPr>
        <w:pStyle w:val="ListParagraph"/>
        <w:numPr>
          <w:ilvl w:val="2"/>
          <w:numId w:val="3"/>
        </w:numPr>
      </w:pPr>
      <w:r w:rsidRPr="002F17A6">
        <w:rPr>
          <w:b/>
          <w:highlight w:val="yellow"/>
        </w:rPr>
        <w:t>(v. 15)</w:t>
      </w:r>
      <w:r>
        <w:t xml:space="preserve"> – Law abolished, because law brought enmity:</w:t>
      </w:r>
    </w:p>
    <w:p w:rsidR="00670B9C" w:rsidRDefault="00670B9C" w:rsidP="00670B9C">
      <w:pPr>
        <w:pStyle w:val="ListParagraph"/>
        <w:numPr>
          <w:ilvl w:val="3"/>
          <w:numId w:val="3"/>
        </w:numPr>
      </w:pPr>
      <w:r w:rsidRPr="002F17A6">
        <w:rPr>
          <w:b/>
        </w:rPr>
        <w:t>Enmity</w:t>
      </w:r>
      <w:r>
        <w:t xml:space="preserve"> – between God and man – </w:t>
      </w:r>
      <w:r w:rsidRPr="002F17A6">
        <w:rPr>
          <w:b/>
          <w:highlight w:val="yellow"/>
        </w:rPr>
        <w:t>cf. Romans 7:12-13</w:t>
      </w:r>
      <w:r>
        <w:t xml:space="preserve"> – Law is good, but have not kept it.</w:t>
      </w:r>
    </w:p>
    <w:p w:rsidR="00521468" w:rsidRDefault="00521468" w:rsidP="00670B9C">
      <w:pPr>
        <w:pStyle w:val="ListParagraph"/>
        <w:numPr>
          <w:ilvl w:val="3"/>
          <w:numId w:val="3"/>
        </w:numPr>
      </w:pPr>
      <w:r w:rsidRPr="002F17A6">
        <w:rPr>
          <w:b/>
          <w:highlight w:val="yellow"/>
        </w:rPr>
        <w:t>Cf. Hebrews 8:7-8a, 13</w:t>
      </w:r>
      <w:r>
        <w:t xml:space="preserve"> – Need for a new law/covenant.</w:t>
      </w:r>
    </w:p>
    <w:p w:rsidR="00521468" w:rsidRDefault="00521468" w:rsidP="00670B9C">
      <w:pPr>
        <w:pStyle w:val="ListParagraph"/>
        <w:numPr>
          <w:ilvl w:val="3"/>
          <w:numId w:val="3"/>
        </w:numPr>
      </w:pPr>
      <w:r w:rsidRPr="002F17A6">
        <w:rPr>
          <w:b/>
          <w:highlight w:val="yellow"/>
        </w:rPr>
        <w:t>Cf. Colossians 2:13-14</w:t>
      </w:r>
      <w:r>
        <w:t xml:space="preserve"> – wiped out that which was contrary to us because of our sin.</w:t>
      </w:r>
    </w:p>
    <w:p w:rsidR="00521468" w:rsidRPr="002F17A6" w:rsidRDefault="00521468" w:rsidP="00670B9C">
      <w:pPr>
        <w:pStyle w:val="ListParagraph"/>
        <w:numPr>
          <w:ilvl w:val="3"/>
          <w:numId w:val="3"/>
        </w:numPr>
        <w:rPr>
          <w:b/>
        </w:rPr>
      </w:pPr>
      <w:r w:rsidRPr="002F17A6">
        <w:rPr>
          <w:b/>
        </w:rPr>
        <w:t>Result?</w:t>
      </w:r>
    </w:p>
    <w:p w:rsidR="00521468" w:rsidRDefault="00521468" w:rsidP="00521468">
      <w:pPr>
        <w:pStyle w:val="ListParagraph"/>
        <w:numPr>
          <w:ilvl w:val="4"/>
          <w:numId w:val="3"/>
        </w:numPr>
      </w:pPr>
      <w:r w:rsidRPr="002F17A6">
        <w:rPr>
          <w:b/>
        </w:rPr>
        <w:t>Create ONE NEW MAN from the two</w:t>
      </w:r>
      <w:r>
        <w:t xml:space="preserve"> – can’t happen through Old Law – pertained only to Jews.</w:t>
      </w:r>
    </w:p>
    <w:p w:rsidR="00521468" w:rsidRDefault="00521468" w:rsidP="00521468">
      <w:pPr>
        <w:pStyle w:val="ListParagraph"/>
        <w:numPr>
          <w:ilvl w:val="4"/>
          <w:numId w:val="3"/>
        </w:numPr>
      </w:pPr>
      <w:r w:rsidRPr="002F17A6">
        <w:rPr>
          <w:b/>
          <w:highlight w:val="yellow"/>
        </w:rPr>
        <w:t>Cf. Romans 9:30-33</w:t>
      </w:r>
      <w:r>
        <w:t xml:space="preserve"> – Seek righteousness by faith in Christ.</w:t>
      </w:r>
    </w:p>
    <w:p w:rsidR="00521468" w:rsidRDefault="00521468" w:rsidP="00521468">
      <w:pPr>
        <w:pStyle w:val="ListParagraph"/>
        <w:numPr>
          <w:ilvl w:val="4"/>
          <w:numId w:val="3"/>
        </w:numPr>
      </w:pPr>
      <w:r w:rsidRPr="002F17A6">
        <w:rPr>
          <w:b/>
        </w:rPr>
        <w:t>Thus, PEACE BETWEEN JEW AND GENTILE</w:t>
      </w:r>
      <w:r>
        <w:t xml:space="preserve"> – because of peace with God, to which there is only one way FOR ALL (</w:t>
      </w:r>
      <w:r w:rsidRPr="002F17A6">
        <w:rPr>
          <w:b/>
          <w:highlight w:val="yellow"/>
        </w:rPr>
        <w:t>cf. John 14:6</w:t>
      </w:r>
      <w:r>
        <w:t>).</w:t>
      </w:r>
    </w:p>
    <w:p w:rsidR="00521468" w:rsidRPr="002F17A6" w:rsidRDefault="00521468" w:rsidP="00521468">
      <w:pPr>
        <w:pStyle w:val="ListParagraph"/>
        <w:numPr>
          <w:ilvl w:val="1"/>
          <w:numId w:val="3"/>
        </w:numPr>
        <w:rPr>
          <w:b/>
        </w:rPr>
      </w:pPr>
      <w:r w:rsidRPr="002F17A6">
        <w:rPr>
          <w:b/>
        </w:rPr>
        <w:t xml:space="preserve">Reconciled to God in One Body </w:t>
      </w:r>
      <w:r w:rsidRPr="002F17A6">
        <w:rPr>
          <w:b/>
          <w:highlight w:val="yellow"/>
        </w:rPr>
        <w:t>(vv. 16-18):</w:t>
      </w:r>
    </w:p>
    <w:p w:rsidR="00521468" w:rsidRPr="002F17A6" w:rsidRDefault="00521468" w:rsidP="00521468">
      <w:pPr>
        <w:pStyle w:val="ListParagraph"/>
        <w:numPr>
          <w:ilvl w:val="2"/>
          <w:numId w:val="3"/>
        </w:numPr>
        <w:rPr>
          <w:b/>
          <w:i/>
        </w:rPr>
      </w:pPr>
      <w:r w:rsidRPr="002F17A6">
        <w:rPr>
          <w:b/>
          <w:i/>
          <w:highlight w:val="yellow"/>
        </w:rPr>
        <w:t>“in one body:”</w:t>
      </w:r>
    </w:p>
    <w:p w:rsidR="00521468" w:rsidRDefault="00521468" w:rsidP="00521468">
      <w:pPr>
        <w:pStyle w:val="ListParagraph"/>
        <w:numPr>
          <w:ilvl w:val="3"/>
          <w:numId w:val="3"/>
        </w:numPr>
      </w:pPr>
      <w:r>
        <w:t>Not a reconciliation to God for JEWS, and a reconciliation to God for GENTILES.</w:t>
      </w:r>
    </w:p>
    <w:p w:rsidR="00521468" w:rsidRPr="002F17A6" w:rsidRDefault="00521468" w:rsidP="00521468">
      <w:pPr>
        <w:pStyle w:val="ListParagraph"/>
        <w:numPr>
          <w:ilvl w:val="3"/>
          <w:numId w:val="3"/>
        </w:numPr>
        <w:rPr>
          <w:b/>
        </w:rPr>
      </w:pPr>
      <w:r w:rsidRPr="002F17A6">
        <w:rPr>
          <w:b/>
        </w:rPr>
        <w:t>A reconciliation to God for ALL in ONE BODY.</w:t>
      </w:r>
    </w:p>
    <w:p w:rsidR="00521468" w:rsidRDefault="00521468" w:rsidP="00521468">
      <w:pPr>
        <w:pStyle w:val="ListParagraph"/>
        <w:numPr>
          <w:ilvl w:val="3"/>
          <w:numId w:val="3"/>
        </w:numPr>
      </w:pPr>
      <w:r w:rsidRPr="002F17A6">
        <w:rPr>
          <w:b/>
          <w:highlight w:val="yellow"/>
        </w:rPr>
        <w:t>Cf. Ephesians 1:22-23</w:t>
      </w:r>
      <w:r>
        <w:t xml:space="preserve"> – the body is the church – </w:t>
      </w:r>
      <w:r w:rsidRPr="002F17A6">
        <w:rPr>
          <w:b/>
          <w:i/>
          <w:highlight w:val="yellow"/>
        </w:rPr>
        <w:t>“there is one body” (4:4).</w:t>
      </w:r>
    </w:p>
    <w:p w:rsidR="00521468" w:rsidRDefault="00521468" w:rsidP="00521468">
      <w:pPr>
        <w:pStyle w:val="ListParagraph"/>
        <w:numPr>
          <w:ilvl w:val="3"/>
          <w:numId w:val="3"/>
        </w:numPr>
      </w:pPr>
      <w:r>
        <w:t>That body is Christ’s – Christ being the head.</w:t>
      </w:r>
    </w:p>
    <w:p w:rsidR="00521468" w:rsidRPr="002F17A6" w:rsidRDefault="00521468" w:rsidP="00521468">
      <w:pPr>
        <w:pStyle w:val="ListParagraph"/>
        <w:numPr>
          <w:ilvl w:val="3"/>
          <w:numId w:val="3"/>
        </w:numPr>
        <w:rPr>
          <w:b/>
        </w:rPr>
      </w:pPr>
      <w:r w:rsidRPr="002F17A6">
        <w:rPr>
          <w:b/>
        </w:rPr>
        <w:lastRenderedPageBreak/>
        <w:t>Reconciled only through Christ.</w:t>
      </w:r>
    </w:p>
    <w:p w:rsidR="00521468" w:rsidRPr="002F17A6" w:rsidRDefault="00521468" w:rsidP="00521468">
      <w:pPr>
        <w:pStyle w:val="ListParagraph"/>
        <w:numPr>
          <w:ilvl w:val="3"/>
          <w:numId w:val="3"/>
        </w:numPr>
        <w:rPr>
          <w:b/>
        </w:rPr>
      </w:pPr>
      <w:r w:rsidRPr="002F17A6">
        <w:rPr>
          <w:b/>
        </w:rPr>
        <w:t xml:space="preserve">ENMITY BETWEEN JEW AND GENTILE PUT TO DEATH – BECAUSE TOGETHER NOW IN CHRIST (ONLY WAY) – </w:t>
      </w:r>
      <w:r w:rsidRPr="002F17A6">
        <w:rPr>
          <w:b/>
          <w:i/>
          <w:highlight w:val="yellow"/>
        </w:rPr>
        <w:t>“the whole body, [is] joined and knit together” (4:16).</w:t>
      </w:r>
    </w:p>
    <w:p w:rsidR="00521468" w:rsidRPr="002F17A6" w:rsidRDefault="00521468" w:rsidP="00521468">
      <w:pPr>
        <w:pStyle w:val="ListParagraph"/>
        <w:numPr>
          <w:ilvl w:val="2"/>
          <w:numId w:val="3"/>
        </w:numPr>
        <w:rPr>
          <w:b/>
        </w:rPr>
      </w:pPr>
      <w:r w:rsidRPr="002F17A6">
        <w:rPr>
          <w:b/>
        </w:rPr>
        <w:t xml:space="preserve">Peace preached to Jews and Gentiles </w:t>
      </w:r>
      <w:r w:rsidRPr="002F17A6">
        <w:rPr>
          <w:b/>
          <w:highlight w:val="yellow"/>
        </w:rPr>
        <w:t>(v. 17):</w:t>
      </w:r>
    </w:p>
    <w:p w:rsidR="00521468" w:rsidRDefault="00521468" w:rsidP="00521468">
      <w:pPr>
        <w:pStyle w:val="ListParagraph"/>
        <w:numPr>
          <w:ilvl w:val="3"/>
          <w:numId w:val="3"/>
        </w:numPr>
      </w:pPr>
      <w:r w:rsidRPr="002F17A6">
        <w:rPr>
          <w:b/>
        </w:rPr>
        <w:t>Peace</w:t>
      </w:r>
      <w:r>
        <w:t xml:space="preserve"> – peace between God and man.</w:t>
      </w:r>
    </w:p>
    <w:p w:rsidR="00521468" w:rsidRDefault="00521468" w:rsidP="00521468">
      <w:pPr>
        <w:pStyle w:val="ListParagraph"/>
        <w:numPr>
          <w:ilvl w:val="3"/>
          <w:numId w:val="3"/>
        </w:numPr>
      </w:pPr>
      <w:r w:rsidRPr="002F17A6">
        <w:rPr>
          <w:b/>
        </w:rPr>
        <w:t>Implication</w:t>
      </w:r>
      <w:r>
        <w:t xml:space="preserve"> – in need of peace/without peace – in sin – WHO? – BOTH JEW AND GENTILE.</w:t>
      </w:r>
    </w:p>
    <w:p w:rsidR="00521468" w:rsidRPr="002F17A6" w:rsidRDefault="00521468" w:rsidP="00521468">
      <w:pPr>
        <w:pStyle w:val="ListParagraph"/>
        <w:numPr>
          <w:ilvl w:val="2"/>
          <w:numId w:val="3"/>
        </w:numPr>
        <w:rPr>
          <w:b/>
        </w:rPr>
      </w:pPr>
      <w:r w:rsidRPr="002F17A6">
        <w:rPr>
          <w:b/>
        </w:rPr>
        <w:t xml:space="preserve">Access to God by ONE SPIRIT </w:t>
      </w:r>
      <w:r w:rsidRPr="002F17A6">
        <w:rPr>
          <w:b/>
          <w:highlight w:val="yellow"/>
        </w:rPr>
        <w:t>(v. 18):</w:t>
      </w:r>
    </w:p>
    <w:p w:rsidR="00521468" w:rsidRDefault="00521468" w:rsidP="00521468">
      <w:pPr>
        <w:pStyle w:val="ListParagraph"/>
        <w:numPr>
          <w:ilvl w:val="3"/>
          <w:numId w:val="3"/>
        </w:numPr>
      </w:pPr>
      <w:r>
        <w:t>Not HS through His revelation but…</w:t>
      </w:r>
    </w:p>
    <w:p w:rsidR="00521468" w:rsidRDefault="006464D7" w:rsidP="00521468">
      <w:pPr>
        <w:pStyle w:val="ListParagraph"/>
        <w:numPr>
          <w:ilvl w:val="3"/>
          <w:numId w:val="3"/>
        </w:numPr>
      </w:pPr>
      <w:r w:rsidRPr="002F17A6">
        <w:rPr>
          <w:b/>
        </w:rPr>
        <w:t>Disposition as sons</w:t>
      </w:r>
      <w:r>
        <w:t xml:space="preserve"> – not the thought of national pride, </w:t>
      </w:r>
      <w:r w:rsidRPr="002F17A6">
        <w:rPr>
          <w:b/>
        </w:rPr>
        <w:t xml:space="preserve">but humble submission to God’s requirements in Christ. </w:t>
      </w:r>
    </w:p>
    <w:p w:rsidR="006464D7" w:rsidRDefault="006464D7" w:rsidP="00521468">
      <w:pPr>
        <w:pStyle w:val="ListParagraph"/>
        <w:numPr>
          <w:ilvl w:val="3"/>
          <w:numId w:val="3"/>
        </w:numPr>
      </w:pPr>
      <w:r w:rsidRPr="002F17A6">
        <w:rPr>
          <w:b/>
          <w:highlight w:val="yellow"/>
        </w:rPr>
        <w:t>Cf. Romans 8:15-17</w:t>
      </w:r>
      <w:r>
        <w:t xml:space="preserve"> – Spirit of sonship, children of God – through Christ.</w:t>
      </w:r>
    </w:p>
    <w:p w:rsidR="009B45B1" w:rsidRDefault="009B45B1" w:rsidP="009B45B1">
      <w:pPr>
        <w:pStyle w:val="ListParagraph"/>
        <w:numPr>
          <w:ilvl w:val="0"/>
          <w:numId w:val="3"/>
        </w:numPr>
      </w:pPr>
      <w:proofErr w:type="gramStart"/>
      <w:r>
        <w:t>So</w:t>
      </w:r>
      <w:proofErr w:type="gramEnd"/>
      <w:r>
        <w:t xml:space="preserve"> what? –</w:t>
      </w:r>
      <w:r w:rsidR="00976EE5">
        <w:t xml:space="preserve"> Endeavor to keep unity!</w:t>
      </w:r>
    </w:p>
    <w:p w:rsidR="009B45B1" w:rsidRDefault="009B45B1" w:rsidP="009B45B1">
      <w:pPr>
        <w:pStyle w:val="ListParagraph"/>
        <w:numPr>
          <w:ilvl w:val="1"/>
          <w:numId w:val="3"/>
        </w:numPr>
      </w:pPr>
      <w:r w:rsidRPr="002F17A6">
        <w:rPr>
          <w:b/>
        </w:rPr>
        <w:t>Jewish pride</w:t>
      </w:r>
      <w:r>
        <w:t xml:space="preserve"> – as stated before – creates hostility among brethren.</w:t>
      </w:r>
    </w:p>
    <w:p w:rsidR="009B45B1" w:rsidRDefault="009B45B1" w:rsidP="009B45B1">
      <w:pPr>
        <w:pStyle w:val="ListParagraph"/>
        <w:numPr>
          <w:ilvl w:val="1"/>
          <w:numId w:val="3"/>
        </w:numPr>
      </w:pPr>
      <w:r w:rsidRPr="002F17A6">
        <w:rPr>
          <w:b/>
        </w:rPr>
        <w:t>Gentile pride</w:t>
      </w:r>
      <w:r>
        <w:t xml:space="preserve"> – </w:t>
      </w:r>
      <w:r w:rsidRPr="002F17A6">
        <w:rPr>
          <w:b/>
          <w:highlight w:val="yellow"/>
        </w:rPr>
        <w:t>cf. Romans 11:19-23</w:t>
      </w:r>
      <w:r>
        <w:t xml:space="preserve"> – God favors us now? Don’t grow haughty, but fear.</w:t>
      </w:r>
      <w:r w:rsidR="002F17A6">
        <w:t xml:space="preserve"> (</w:t>
      </w:r>
      <w:proofErr w:type="gramStart"/>
      <w:r w:rsidR="002F17A6" w:rsidRPr="002F17A6">
        <w:rPr>
          <w:i/>
        </w:rPr>
        <w:t>Also</w:t>
      </w:r>
      <w:proofErr w:type="gramEnd"/>
      <w:r w:rsidR="002F17A6" w:rsidRPr="002F17A6">
        <w:rPr>
          <w:i/>
        </w:rPr>
        <w:t xml:space="preserve"> perhaps a bitterness toward Jews for mistreatment.)</w:t>
      </w:r>
    </w:p>
    <w:p w:rsidR="009B45B1" w:rsidRDefault="009B45B1" w:rsidP="009B45B1">
      <w:pPr>
        <w:pStyle w:val="ListParagraph"/>
        <w:numPr>
          <w:ilvl w:val="1"/>
          <w:numId w:val="3"/>
        </w:numPr>
      </w:pPr>
      <w:r w:rsidRPr="002F17A6">
        <w:rPr>
          <w:b/>
          <w:highlight w:val="yellow"/>
        </w:rPr>
        <w:t>Cf. Ephesians 4:1-6</w:t>
      </w:r>
      <w:r>
        <w:t xml:space="preserve"> – Endeavor to keep the unity – list of ONES!</w:t>
      </w:r>
    </w:p>
    <w:p w:rsidR="009B45B1" w:rsidRDefault="009B45B1" w:rsidP="009B45B1">
      <w:pPr>
        <w:pStyle w:val="ListParagraph"/>
        <w:numPr>
          <w:ilvl w:val="1"/>
          <w:numId w:val="3"/>
        </w:numPr>
      </w:pPr>
      <w:r w:rsidRPr="002F17A6">
        <w:rPr>
          <w:b/>
          <w:highlight w:val="yellow"/>
        </w:rPr>
        <w:t>4:25-32</w:t>
      </w:r>
      <w:r>
        <w:t xml:space="preserve"> – Do not speak evil of, and hurt one another.</w:t>
      </w:r>
    </w:p>
    <w:p w:rsidR="009B45B1" w:rsidRDefault="009B45B1" w:rsidP="009B45B1">
      <w:pPr>
        <w:pStyle w:val="ListParagraph"/>
        <w:numPr>
          <w:ilvl w:val="2"/>
          <w:numId w:val="3"/>
        </w:numPr>
      </w:pPr>
      <w:r w:rsidRPr="002F17A6">
        <w:rPr>
          <w:b/>
          <w:i/>
          <w:highlight w:val="yellow"/>
        </w:rPr>
        <w:t>“for we are members of one another”</w:t>
      </w:r>
      <w:r>
        <w:t xml:space="preserve"> – IN CHRIST.</w:t>
      </w:r>
    </w:p>
    <w:p w:rsidR="009B45B1" w:rsidRDefault="009B45B1" w:rsidP="009B45B1">
      <w:pPr>
        <w:pStyle w:val="ListParagraph"/>
        <w:numPr>
          <w:ilvl w:val="2"/>
          <w:numId w:val="3"/>
        </w:numPr>
      </w:pPr>
      <w:r>
        <w:t>This, despite the differences in nationality.</w:t>
      </w:r>
    </w:p>
    <w:p w:rsidR="009B45B1" w:rsidRPr="002F17A6" w:rsidRDefault="009B45B1" w:rsidP="009B45B1">
      <w:pPr>
        <w:pStyle w:val="ListParagraph"/>
        <w:numPr>
          <w:ilvl w:val="1"/>
          <w:numId w:val="3"/>
        </w:numPr>
        <w:rPr>
          <w:b/>
        </w:rPr>
      </w:pPr>
      <w:r w:rsidRPr="002F17A6">
        <w:rPr>
          <w:b/>
        </w:rPr>
        <w:t>NO ROOM FOR SEPARATION – MIDDLE WALL OF SEPARATION BROKEN DOWN IN CHRIST JESUS, BY CHRIST JESUS!</w:t>
      </w:r>
    </w:p>
    <w:p w:rsidR="00DC29FA" w:rsidRDefault="000155A8" w:rsidP="00E864FC">
      <w:pPr>
        <w:pStyle w:val="ListParagraph"/>
        <w:numPr>
          <w:ilvl w:val="0"/>
          <w:numId w:val="2"/>
        </w:numPr>
      </w:pPr>
      <w:r>
        <w:t>What Middle Wall of Separation?</w:t>
      </w:r>
    </w:p>
    <w:p w:rsidR="00A81D8C" w:rsidRDefault="002471DF" w:rsidP="00A81D8C">
      <w:pPr>
        <w:pStyle w:val="ListParagraph"/>
        <w:numPr>
          <w:ilvl w:val="0"/>
          <w:numId w:val="4"/>
        </w:numPr>
      </w:pPr>
      <w:r>
        <w:t xml:space="preserve">Race, Social Status, Gender? – </w:t>
      </w:r>
      <w:r w:rsidRPr="00036F09">
        <w:rPr>
          <w:b/>
          <w:highlight w:val="yellow"/>
        </w:rPr>
        <w:t>Galatians 3:26-29</w:t>
      </w:r>
    </w:p>
    <w:p w:rsidR="002471DF" w:rsidRDefault="002471DF" w:rsidP="002471DF">
      <w:pPr>
        <w:pStyle w:val="ListParagraph"/>
        <w:numPr>
          <w:ilvl w:val="1"/>
          <w:numId w:val="4"/>
        </w:numPr>
      </w:pPr>
      <w:r>
        <w:t>Age?</w:t>
      </w:r>
    </w:p>
    <w:p w:rsidR="002471DF" w:rsidRDefault="002471DF" w:rsidP="002471DF">
      <w:pPr>
        <w:pStyle w:val="ListParagraph"/>
        <w:numPr>
          <w:ilvl w:val="1"/>
          <w:numId w:val="4"/>
        </w:numPr>
      </w:pPr>
      <w:r>
        <w:t>Politics?</w:t>
      </w:r>
    </w:p>
    <w:p w:rsidR="002471DF" w:rsidRDefault="002471DF" w:rsidP="002471DF">
      <w:pPr>
        <w:pStyle w:val="ListParagraph"/>
        <w:numPr>
          <w:ilvl w:val="1"/>
          <w:numId w:val="4"/>
        </w:numPr>
      </w:pPr>
      <w:r>
        <w:t>Past?</w:t>
      </w:r>
    </w:p>
    <w:p w:rsidR="002471DF" w:rsidRDefault="002471DF" w:rsidP="002471DF">
      <w:pPr>
        <w:pStyle w:val="ListParagraph"/>
        <w:numPr>
          <w:ilvl w:val="1"/>
          <w:numId w:val="4"/>
        </w:numPr>
      </w:pPr>
      <w:r>
        <w:t>Family? (Congregations composed in great part of physical family.)</w:t>
      </w:r>
    </w:p>
    <w:p w:rsidR="002471DF" w:rsidRDefault="002471DF" w:rsidP="00036F09">
      <w:pPr>
        <w:pStyle w:val="ListParagraph"/>
        <w:numPr>
          <w:ilvl w:val="1"/>
          <w:numId w:val="4"/>
        </w:numPr>
      </w:pPr>
      <w:r>
        <w:t>Etc.</w:t>
      </w:r>
      <w:r w:rsidR="00036F09">
        <w:t xml:space="preserve"> – </w:t>
      </w:r>
      <w:r w:rsidR="00036F09" w:rsidRPr="00036F09">
        <w:rPr>
          <w:b/>
          <w:i/>
          <w:highlight w:val="yellow"/>
        </w:rPr>
        <w:t>“all one in Christ Jesus”</w:t>
      </w:r>
    </w:p>
    <w:p w:rsidR="002471DF" w:rsidRDefault="002471DF" w:rsidP="002471DF">
      <w:pPr>
        <w:pStyle w:val="ListParagraph"/>
        <w:numPr>
          <w:ilvl w:val="1"/>
          <w:numId w:val="4"/>
        </w:numPr>
      </w:pPr>
      <w:r w:rsidRPr="00036F09">
        <w:rPr>
          <w:b/>
          <w:i/>
          <w:highlight w:val="yellow"/>
        </w:rPr>
        <w:t>“My brethren, do not hold the faith of our Lord Jesus Christ, the Lord of glory, with partiality” (James 2:1</w:t>
      </w:r>
      <w:r>
        <w:t xml:space="preserve"> – such is antithetical to the nature of the faith).</w:t>
      </w:r>
    </w:p>
    <w:p w:rsidR="00036F09" w:rsidRDefault="00036F09" w:rsidP="002471DF">
      <w:pPr>
        <w:pStyle w:val="ListParagraph"/>
        <w:numPr>
          <w:ilvl w:val="1"/>
          <w:numId w:val="4"/>
        </w:numPr>
      </w:pPr>
      <w:r w:rsidRPr="00036F09">
        <w:rPr>
          <w:b/>
          <w:highlight w:val="yellow"/>
        </w:rPr>
        <w:t>Cf. 1 Corinthians 12:25</w:t>
      </w:r>
      <w:r>
        <w:t xml:space="preserve"> – no schism, but same care.</w:t>
      </w:r>
    </w:p>
    <w:p w:rsidR="00995A11" w:rsidRDefault="002471DF" w:rsidP="00A81D8C">
      <w:pPr>
        <w:pStyle w:val="ListParagraph"/>
        <w:numPr>
          <w:ilvl w:val="0"/>
          <w:numId w:val="4"/>
        </w:numPr>
      </w:pPr>
      <w:r>
        <w:t xml:space="preserve">In Evangelism? – </w:t>
      </w:r>
      <w:r w:rsidRPr="00036F09">
        <w:rPr>
          <w:b/>
          <w:highlight w:val="yellow"/>
        </w:rPr>
        <w:t>Matthew 28:18-20</w:t>
      </w:r>
    </w:p>
    <w:p w:rsidR="002471DF" w:rsidRDefault="002471DF" w:rsidP="002471DF">
      <w:pPr>
        <w:pStyle w:val="ListParagraph"/>
        <w:numPr>
          <w:ilvl w:val="1"/>
          <w:numId w:val="4"/>
        </w:numPr>
      </w:pPr>
      <w:r w:rsidRPr="00036F09">
        <w:rPr>
          <w:b/>
          <w:i/>
          <w:highlight w:val="yellow"/>
        </w:rPr>
        <w:t>“all the nations”</w:t>
      </w:r>
      <w:r>
        <w:t xml:space="preserve"> – this is universal.</w:t>
      </w:r>
    </w:p>
    <w:p w:rsidR="002471DF" w:rsidRDefault="002471DF" w:rsidP="002471DF">
      <w:pPr>
        <w:pStyle w:val="ListParagraph"/>
        <w:numPr>
          <w:ilvl w:val="1"/>
          <w:numId w:val="4"/>
        </w:numPr>
      </w:pPr>
      <w:r w:rsidRPr="00036F09">
        <w:rPr>
          <w:b/>
          <w:i/>
          <w:highlight w:val="yellow"/>
        </w:rPr>
        <w:t>“In truth I perceive that God shows no partiality” (Acts 10:34</w:t>
      </w:r>
      <w:r>
        <w:t xml:space="preserve"> – Peter; neither should we).</w:t>
      </w:r>
    </w:p>
    <w:p w:rsidR="00036F09" w:rsidRPr="00036F09" w:rsidRDefault="00036F09" w:rsidP="00036F09">
      <w:pPr>
        <w:pStyle w:val="ListParagraph"/>
        <w:numPr>
          <w:ilvl w:val="0"/>
          <w:numId w:val="4"/>
        </w:numPr>
        <w:rPr>
          <w:b/>
        </w:rPr>
      </w:pPr>
      <w:r w:rsidRPr="00036F09">
        <w:rPr>
          <w:b/>
        </w:rPr>
        <w:t>It is Christ’s desire to gather in one all things in Him – our attitude toward each other in the church should reflect such, as well as those in the world.</w:t>
      </w:r>
    </w:p>
    <w:p w:rsidR="00036F09" w:rsidRPr="00036F09" w:rsidRDefault="00036F09" w:rsidP="00036F09">
      <w:pPr>
        <w:rPr>
          <w:b/>
        </w:rPr>
      </w:pPr>
      <w:r w:rsidRPr="00036F09">
        <w:rPr>
          <w:b/>
        </w:rPr>
        <w:t>Conclusion</w:t>
      </w:r>
      <w:r>
        <w:rPr>
          <w:b/>
        </w:rPr>
        <w:t xml:space="preserve"> – (1) </w:t>
      </w:r>
      <w:r>
        <w:t>In Christ there is reconciliation to God, and between men because of the commonality in Christ.</w:t>
      </w:r>
      <w:r>
        <w:rPr>
          <w:b/>
        </w:rPr>
        <w:t xml:space="preserve"> (2) </w:t>
      </w:r>
      <w:r>
        <w:t>There is no middle wall of separation – no cause for division in Christ whatsoever. We are called to live within this realm of truth.</w:t>
      </w:r>
    </w:p>
    <w:sectPr w:rsidR="00036F09" w:rsidRPr="00036F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86C" w:rsidRDefault="00F3686C" w:rsidP="002B3B85">
      <w:pPr>
        <w:spacing w:after="0" w:line="240" w:lineRule="auto"/>
      </w:pPr>
      <w:r>
        <w:separator/>
      </w:r>
    </w:p>
  </w:endnote>
  <w:endnote w:type="continuationSeparator" w:id="0">
    <w:p w:rsidR="00F3686C" w:rsidRDefault="00F3686C" w:rsidP="002B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54175"/>
      <w:docPartObj>
        <w:docPartGallery w:val="Page Numbers (Bottom of Page)"/>
        <w:docPartUnique/>
      </w:docPartObj>
    </w:sdtPr>
    <w:sdtEndPr>
      <w:rPr>
        <w:noProof/>
      </w:rPr>
    </w:sdtEndPr>
    <w:sdtContent>
      <w:p w:rsidR="002471DF" w:rsidRDefault="002471DF">
        <w:pPr>
          <w:pStyle w:val="Footer"/>
          <w:jc w:val="right"/>
        </w:pPr>
        <w:r>
          <w:fldChar w:fldCharType="begin"/>
        </w:r>
        <w:r>
          <w:instrText xml:space="preserve"> PAGE   \* MERGEFORMAT </w:instrText>
        </w:r>
        <w:r>
          <w:fldChar w:fldCharType="separate"/>
        </w:r>
        <w:r w:rsidR="0065498B">
          <w:rPr>
            <w:noProof/>
          </w:rPr>
          <w:t>4</w:t>
        </w:r>
        <w:r>
          <w:rPr>
            <w:noProof/>
          </w:rPr>
          <w:fldChar w:fldCharType="end"/>
        </w:r>
      </w:p>
    </w:sdtContent>
  </w:sdt>
  <w:p w:rsidR="002471DF" w:rsidRDefault="002471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86C" w:rsidRDefault="00F3686C" w:rsidP="002B3B85">
      <w:pPr>
        <w:spacing w:after="0" w:line="240" w:lineRule="auto"/>
      </w:pPr>
      <w:r>
        <w:separator/>
      </w:r>
    </w:p>
  </w:footnote>
  <w:footnote w:type="continuationSeparator" w:id="0">
    <w:p w:rsidR="00F3686C" w:rsidRDefault="00F3686C" w:rsidP="002B3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1DF" w:rsidRDefault="002471DF" w:rsidP="002B3B85">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165D4"/>
    <w:multiLevelType w:val="hybridMultilevel"/>
    <w:tmpl w:val="733C5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610EF"/>
    <w:multiLevelType w:val="hybridMultilevel"/>
    <w:tmpl w:val="CCE038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42E69"/>
    <w:multiLevelType w:val="hybridMultilevel"/>
    <w:tmpl w:val="6D886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AB3FD7"/>
    <w:multiLevelType w:val="hybridMultilevel"/>
    <w:tmpl w:val="B6AC7A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C209A6"/>
    <w:multiLevelType w:val="hybridMultilevel"/>
    <w:tmpl w:val="8F6EF5C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85"/>
    <w:rsid w:val="00015270"/>
    <w:rsid w:val="000155A8"/>
    <w:rsid w:val="00036F09"/>
    <w:rsid w:val="0009734A"/>
    <w:rsid w:val="002471DF"/>
    <w:rsid w:val="002B3B85"/>
    <w:rsid w:val="002F17A6"/>
    <w:rsid w:val="003941CD"/>
    <w:rsid w:val="004224F8"/>
    <w:rsid w:val="0045776A"/>
    <w:rsid w:val="00507070"/>
    <w:rsid w:val="00521468"/>
    <w:rsid w:val="00534396"/>
    <w:rsid w:val="00563726"/>
    <w:rsid w:val="00576A3C"/>
    <w:rsid w:val="005C23B2"/>
    <w:rsid w:val="00630A2B"/>
    <w:rsid w:val="006464D7"/>
    <w:rsid w:val="0065498B"/>
    <w:rsid w:val="00670B9C"/>
    <w:rsid w:val="00682970"/>
    <w:rsid w:val="006C1AE5"/>
    <w:rsid w:val="006F6269"/>
    <w:rsid w:val="008061EA"/>
    <w:rsid w:val="00871594"/>
    <w:rsid w:val="00890526"/>
    <w:rsid w:val="009673CF"/>
    <w:rsid w:val="00976EE5"/>
    <w:rsid w:val="00981FE5"/>
    <w:rsid w:val="00995A11"/>
    <w:rsid w:val="009B45B1"/>
    <w:rsid w:val="00A2248A"/>
    <w:rsid w:val="00A72CD5"/>
    <w:rsid w:val="00A81D8C"/>
    <w:rsid w:val="00AF347F"/>
    <w:rsid w:val="00B27F73"/>
    <w:rsid w:val="00C80FCF"/>
    <w:rsid w:val="00D4467C"/>
    <w:rsid w:val="00DC29FA"/>
    <w:rsid w:val="00E6184A"/>
    <w:rsid w:val="00E864FC"/>
    <w:rsid w:val="00F23061"/>
    <w:rsid w:val="00F263C7"/>
    <w:rsid w:val="00F3686C"/>
    <w:rsid w:val="00F4292A"/>
    <w:rsid w:val="00F9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6B087-CD66-42A1-9C87-59A1BCB6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B85"/>
  </w:style>
  <w:style w:type="paragraph" w:styleId="Footer">
    <w:name w:val="footer"/>
    <w:basedOn w:val="Normal"/>
    <w:link w:val="FooterChar"/>
    <w:uiPriority w:val="99"/>
    <w:unhideWhenUsed/>
    <w:rsid w:val="002B3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B85"/>
  </w:style>
  <w:style w:type="paragraph" w:styleId="ListParagraph">
    <w:name w:val="List Paragraph"/>
    <w:basedOn w:val="Normal"/>
    <w:uiPriority w:val="34"/>
    <w:qFormat/>
    <w:rsid w:val="00E86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1857</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34</cp:revision>
  <dcterms:created xsi:type="dcterms:W3CDTF">2018-02-23T23:33:00Z</dcterms:created>
  <dcterms:modified xsi:type="dcterms:W3CDTF">2018-03-04T03:56:00Z</dcterms:modified>
</cp:coreProperties>
</file>