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206C27" w:rsidRDefault="00206C27">
      <w:pPr>
        <w:rPr>
          <w:b/>
          <w:sz w:val="32"/>
        </w:rPr>
      </w:pPr>
      <w:r w:rsidRPr="00206C27">
        <w:rPr>
          <w:b/>
          <w:sz w:val="32"/>
        </w:rPr>
        <w:t>A Man of Sorrows</w:t>
      </w:r>
    </w:p>
    <w:p w:rsidR="00206C27" w:rsidRDefault="00206C27">
      <w:pPr>
        <w:rPr>
          <w:i/>
          <w:sz w:val="28"/>
        </w:rPr>
      </w:pPr>
      <w:r w:rsidRPr="00206C27">
        <w:rPr>
          <w:i/>
          <w:sz w:val="28"/>
        </w:rPr>
        <w:t>Isaiah 53:3</w:t>
      </w:r>
    </w:p>
    <w:p w:rsidR="00206C27" w:rsidRPr="00206C27" w:rsidRDefault="00206C27">
      <w:pPr>
        <w:rPr>
          <w:b/>
        </w:rPr>
      </w:pPr>
      <w:r w:rsidRPr="00206C27">
        <w:rPr>
          <w:b/>
        </w:rPr>
        <w:t>Introduction</w:t>
      </w:r>
    </w:p>
    <w:p w:rsidR="00206C27" w:rsidRDefault="00DE27BA" w:rsidP="00DE27BA">
      <w:pPr>
        <w:pStyle w:val="ListParagraph"/>
        <w:numPr>
          <w:ilvl w:val="0"/>
          <w:numId w:val="1"/>
        </w:numPr>
      </w:pPr>
      <w:r>
        <w:t xml:space="preserve">The Son of God </w:t>
      </w:r>
      <w:r w:rsidRPr="00DE27BA">
        <w:rPr>
          <w:b/>
          <w:i/>
          <w:highlight w:val="yellow"/>
        </w:rPr>
        <w:t>“made Himself of no reputation, taking the form of a bondservant, and coming in the likeness of men” (Philippians 2:7).</w:t>
      </w:r>
    </w:p>
    <w:p w:rsidR="00DE27BA" w:rsidRDefault="00DE27BA" w:rsidP="00DE27BA">
      <w:pPr>
        <w:pStyle w:val="ListParagraph"/>
        <w:numPr>
          <w:ilvl w:val="0"/>
          <w:numId w:val="1"/>
        </w:numPr>
      </w:pPr>
      <w:r>
        <w:t xml:space="preserve">This came with an abundance of sorrow – </w:t>
      </w:r>
      <w:r w:rsidRPr="001C7460">
        <w:rPr>
          <w:b/>
          <w:highlight w:val="yellow"/>
        </w:rPr>
        <w:t>cf. Isaiah 53:3</w:t>
      </w:r>
      <w:r>
        <w:t xml:space="preserve"> – described prophetically.</w:t>
      </w:r>
    </w:p>
    <w:p w:rsidR="00DE27BA" w:rsidRDefault="00DE27BA" w:rsidP="00DE27BA">
      <w:pPr>
        <w:pStyle w:val="ListParagraph"/>
        <w:numPr>
          <w:ilvl w:val="0"/>
          <w:numId w:val="1"/>
        </w:numPr>
      </w:pPr>
      <w:r>
        <w:t>While this facet of discussion concerning our Savior is gloomy, it is necessary, because sorrow is a reality of life under the sun, and He experienced it and can help us through our own.</w:t>
      </w:r>
    </w:p>
    <w:p w:rsidR="00DE27BA" w:rsidRDefault="00DE27BA" w:rsidP="00DE27BA">
      <w:pPr>
        <w:pStyle w:val="ListParagraph"/>
        <w:numPr>
          <w:ilvl w:val="0"/>
          <w:numId w:val="1"/>
        </w:numPr>
      </w:pPr>
      <w:r w:rsidRPr="001C7460">
        <w:rPr>
          <w:b/>
          <w:i/>
          <w:highlight w:val="yellow"/>
        </w:rPr>
        <w:t>“Sorrow is better than laughter, for by a sad countenance the heart is made better” (Ecclesiastes 7:3).</w:t>
      </w:r>
      <w:r>
        <w:t xml:space="preserve"> Because in recognition of the sorrows of this life, we can know there are better things in a better place – </w:t>
      </w:r>
      <w:r w:rsidRPr="001C7460">
        <w:rPr>
          <w:b/>
          <w:i/>
          <w:highlight w:val="yellow"/>
        </w:rPr>
        <w:t>“As sorrowful, yet always rejoicing” (2 Corinthians 6:10).</w:t>
      </w:r>
    </w:p>
    <w:p w:rsidR="00DE27BA" w:rsidRDefault="00DE27BA" w:rsidP="00DE27BA">
      <w:pPr>
        <w:pStyle w:val="ListParagraph"/>
        <w:numPr>
          <w:ilvl w:val="0"/>
          <w:numId w:val="1"/>
        </w:numPr>
      </w:pPr>
      <w:r>
        <w:t>The Man of Sorrows can be of great assistance in our sorrows.</w:t>
      </w:r>
    </w:p>
    <w:p w:rsidR="00206C27" w:rsidRDefault="00AC24C1" w:rsidP="00206C27">
      <w:pPr>
        <w:pStyle w:val="ListParagraph"/>
        <w:numPr>
          <w:ilvl w:val="0"/>
          <w:numId w:val="2"/>
        </w:numPr>
      </w:pPr>
      <w:r>
        <w:t>A Man of Sorrows</w:t>
      </w:r>
    </w:p>
    <w:p w:rsidR="00EC1E04" w:rsidRDefault="0045089A" w:rsidP="00EC1E04">
      <w:pPr>
        <w:pStyle w:val="ListParagraph"/>
        <w:numPr>
          <w:ilvl w:val="0"/>
          <w:numId w:val="3"/>
        </w:numPr>
      </w:pPr>
      <w:r>
        <w:t>Affliction of Humanity</w:t>
      </w:r>
    </w:p>
    <w:p w:rsidR="00EC1E04" w:rsidRDefault="00EC1E04" w:rsidP="00EC1E04">
      <w:pPr>
        <w:pStyle w:val="ListParagraph"/>
        <w:numPr>
          <w:ilvl w:val="1"/>
          <w:numId w:val="3"/>
        </w:numPr>
      </w:pPr>
      <w:r w:rsidRPr="00D35C97">
        <w:rPr>
          <w:b/>
          <w:highlight w:val="yellow"/>
        </w:rPr>
        <w:t>1 John 3:2</w:t>
      </w:r>
      <w:r>
        <w:t xml:space="preserve"> – Children of God long to be like Jesus in His glorious state.</w:t>
      </w:r>
    </w:p>
    <w:p w:rsidR="00EC1E04" w:rsidRDefault="00EC1E04" w:rsidP="00EC1E04">
      <w:pPr>
        <w:pStyle w:val="ListParagraph"/>
        <w:numPr>
          <w:ilvl w:val="2"/>
          <w:numId w:val="3"/>
        </w:numPr>
      </w:pPr>
      <w:r>
        <w:t>With such in mind, consider how He left that glorious state and came to earth for us.</w:t>
      </w:r>
    </w:p>
    <w:p w:rsidR="00EC1E04" w:rsidRPr="00D35C97" w:rsidRDefault="00EC1E04" w:rsidP="00EC1E04">
      <w:pPr>
        <w:pStyle w:val="ListParagraph"/>
        <w:numPr>
          <w:ilvl w:val="2"/>
          <w:numId w:val="3"/>
        </w:numPr>
        <w:rPr>
          <w:b/>
        </w:rPr>
      </w:pPr>
      <w:r w:rsidRPr="00D35C97">
        <w:rPr>
          <w:b/>
        </w:rPr>
        <w:t>Jesus entered a body prepared for sacrifice, but until that suffering of sacrifice, He suffered the normal afflictions of human existence.</w:t>
      </w:r>
    </w:p>
    <w:p w:rsidR="00EC1E04" w:rsidRDefault="00D35C97" w:rsidP="00EC1E04">
      <w:pPr>
        <w:pStyle w:val="ListParagraph"/>
        <w:numPr>
          <w:ilvl w:val="1"/>
          <w:numId w:val="3"/>
        </w:numPr>
      </w:pPr>
      <w:r>
        <w:t xml:space="preserve">When Jesus came to Samaria and spoke to the woman at the well – </w:t>
      </w:r>
      <w:r w:rsidRPr="00D35C97">
        <w:rPr>
          <w:b/>
          <w:highlight w:val="yellow"/>
        </w:rPr>
        <w:t>John 4:6-7</w:t>
      </w:r>
      <w:r w:rsidRPr="00D35C97">
        <w:rPr>
          <w:b/>
        </w:rPr>
        <w:t xml:space="preserve"> </w:t>
      </w:r>
      <w:r>
        <w:t>– Wearied, and needed a drink.</w:t>
      </w:r>
    </w:p>
    <w:p w:rsidR="00D35C97" w:rsidRPr="00D35C97" w:rsidRDefault="00D35C97" w:rsidP="00D35C97">
      <w:pPr>
        <w:pStyle w:val="ListParagraph"/>
        <w:numPr>
          <w:ilvl w:val="2"/>
          <w:numId w:val="3"/>
        </w:numPr>
        <w:rPr>
          <w:b/>
        </w:rPr>
      </w:pPr>
      <w:r w:rsidRPr="00D35C97">
        <w:rPr>
          <w:b/>
        </w:rPr>
        <w:t>This shows that Jesus was human, and His body subject to everything ours is subject to.</w:t>
      </w:r>
    </w:p>
    <w:p w:rsidR="00D35C97" w:rsidRDefault="00D35C97" w:rsidP="00D35C97">
      <w:pPr>
        <w:pStyle w:val="ListParagraph"/>
        <w:numPr>
          <w:ilvl w:val="2"/>
          <w:numId w:val="3"/>
        </w:numPr>
      </w:pPr>
      <w:r>
        <w:t xml:space="preserve">Hanging on the cross He would say, </w:t>
      </w:r>
      <w:r w:rsidRPr="00D35C97">
        <w:rPr>
          <w:b/>
          <w:i/>
          <w:highlight w:val="yellow"/>
        </w:rPr>
        <w:t>“I thirst!” (John 19:28).</w:t>
      </w:r>
    </w:p>
    <w:p w:rsidR="00D35C97" w:rsidRPr="00D35C97" w:rsidRDefault="00D35C97" w:rsidP="00D35C97">
      <w:pPr>
        <w:pStyle w:val="ListParagraph"/>
        <w:numPr>
          <w:ilvl w:val="1"/>
          <w:numId w:val="3"/>
        </w:numPr>
        <w:rPr>
          <w:b/>
        </w:rPr>
      </w:pPr>
      <w:r w:rsidRPr="00D35C97">
        <w:rPr>
          <w:b/>
        </w:rPr>
        <w:t>From the very small matters, to the greatest matters, JESUS MADE HIMSELF SUBJECT TO THE AFFLICTIONS OF THIS LIFE.</w:t>
      </w:r>
    </w:p>
    <w:p w:rsidR="00840B4B" w:rsidRDefault="0045089A" w:rsidP="005942DC">
      <w:pPr>
        <w:pStyle w:val="ListParagraph"/>
        <w:numPr>
          <w:ilvl w:val="0"/>
          <w:numId w:val="3"/>
        </w:numPr>
      </w:pPr>
      <w:r>
        <w:t>Sorrow Over Loss</w:t>
      </w:r>
    </w:p>
    <w:p w:rsidR="00840B4B" w:rsidRPr="00CA0E33" w:rsidRDefault="00840B4B" w:rsidP="00CA0E33">
      <w:pPr>
        <w:pStyle w:val="ListParagraph"/>
        <w:numPr>
          <w:ilvl w:val="1"/>
          <w:numId w:val="3"/>
        </w:numPr>
        <w:rPr>
          <w:b/>
        </w:rPr>
      </w:pPr>
      <w:r w:rsidRPr="009D28F4">
        <w:rPr>
          <w:b/>
        </w:rPr>
        <w:t>Physical loss – Lazarus:</w:t>
      </w:r>
    </w:p>
    <w:p w:rsidR="00840B4B" w:rsidRDefault="00840B4B" w:rsidP="00840B4B">
      <w:pPr>
        <w:pStyle w:val="ListParagraph"/>
        <w:numPr>
          <w:ilvl w:val="2"/>
          <w:numId w:val="3"/>
        </w:numPr>
      </w:pPr>
      <w:r w:rsidRPr="009D28F4">
        <w:rPr>
          <w:b/>
          <w:highlight w:val="yellow"/>
        </w:rPr>
        <w:t>John 11:1-3</w:t>
      </w:r>
      <w:r>
        <w:t xml:space="preserve"> – Jesus loved Lazarus.</w:t>
      </w:r>
    </w:p>
    <w:p w:rsidR="00840B4B" w:rsidRDefault="00840B4B" w:rsidP="00840B4B">
      <w:pPr>
        <w:pStyle w:val="ListParagraph"/>
        <w:numPr>
          <w:ilvl w:val="3"/>
          <w:numId w:val="3"/>
        </w:numPr>
      </w:pPr>
      <w:r>
        <w:t xml:space="preserve">Delayed </w:t>
      </w:r>
      <w:proofErr w:type="gramStart"/>
      <w:r>
        <w:t>to go</w:t>
      </w:r>
      <w:proofErr w:type="gramEnd"/>
      <w:r>
        <w:t xml:space="preserve"> to him – let him die so He could raise him from the dead </w:t>
      </w:r>
      <w:r w:rsidRPr="00F53DE6">
        <w:rPr>
          <w:b/>
          <w:highlight w:val="yellow"/>
        </w:rPr>
        <w:t>(vv. 14-15</w:t>
      </w:r>
      <w:r>
        <w:t xml:space="preserve"> – that they may believe).</w:t>
      </w:r>
    </w:p>
    <w:p w:rsidR="009D28F4" w:rsidRDefault="009D28F4" w:rsidP="00CA0E33">
      <w:pPr>
        <w:pStyle w:val="ListParagraph"/>
        <w:numPr>
          <w:ilvl w:val="3"/>
          <w:numId w:val="3"/>
        </w:numPr>
      </w:pPr>
      <w:r>
        <w:t>(</w:t>
      </w:r>
      <w:r w:rsidRPr="009D28F4">
        <w:rPr>
          <w:b/>
          <w:highlight w:val="yellow"/>
        </w:rPr>
        <w:t>vv. 32-36)</w:t>
      </w:r>
      <w:r>
        <w:t xml:space="preserve"> – Jesus was immersed with sorrow, for Lazarus whom He loved, and his sisters who were mourning.</w:t>
      </w:r>
    </w:p>
    <w:p w:rsidR="00CA0E33" w:rsidRPr="00CA0E33" w:rsidRDefault="00CA0E33" w:rsidP="00CA0E33">
      <w:pPr>
        <w:pStyle w:val="ListParagraph"/>
        <w:numPr>
          <w:ilvl w:val="1"/>
          <w:numId w:val="3"/>
        </w:numPr>
        <w:rPr>
          <w:b/>
        </w:rPr>
      </w:pPr>
      <w:r w:rsidRPr="00CA0E33">
        <w:rPr>
          <w:b/>
        </w:rPr>
        <w:t>Jesus developed relationships, and sorrowed in loss.</w:t>
      </w:r>
    </w:p>
    <w:p w:rsidR="0045089A" w:rsidRDefault="004D27B2" w:rsidP="0045089A">
      <w:pPr>
        <w:pStyle w:val="ListParagraph"/>
        <w:numPr>
          <w:ilvl w:val="0"/>
          <w:numId w:val="3"/>
        </w:numPr>
      </w:pPr>
      <w:r>
        <w:t>Struggle with Temptation</w:t>
      </w:r>
    </w:p>
    <w:p w:rsidR="00F53DE6" w:rsidRDefault="00F53DE6" w:rsidP="00F53DE6">
      <w:pPr>
        <w:pStyle w:val="ListParagraph"/>
        <w:numPr>
          <w:ilvl w:val="1"/>
          <w:numId w:val="3"/>
        </w:numPr>
      </w:pPr>
      <w:r>
        <w:t xml:space="preserve">Jesus </w:t>
      </w:r>
      <w:r w:rsidRPr="00D85727">
        <w:rPr>
          <w:b/>
          <w:i/>
          <w:highlight w:val="yellow"/>
        </w:rPr>
        <w:t>“was in all points tempted as we are, yet without sin” (Hebrews 4:15).</w:t>
      </w:r>
    </w:p>
    <w:p w:rsidR="00F53DE6" w:rsidRPr="00D85727" w:rsidRDefault="00F53DE6" w:rsidP="00F53DE6">
      <w:pPr>
        <w:pStyle w:val="ListParagraph"/>
        <w:numPr>
          <w:ilvl w:val="1"/>
          <w:numId w:val="3"/>
        </w:numPr>
        <w:rPr>
          <w:b/>
        </w:rPr>
      </w:pPr>
      <w:r w:rsidRPr="00D85727">
        <w:rPr>
          <w:b/>
        </w:rPr>
        <w:t>Was this a challenge for Him? Was this simply smooth sailing, i.e. did it not affect Him?</w:t>
      </w:r>
    </w:p>
    <w:p w:rsidR="00F53DE6" w:rsidRDefault="00F53DE6" w:rsidP="00F53DE6">
      <w:pPr>
        <w:pStyle w:val="ListParagraph"/>
        <w:numPr>
          <w:ilvl w:val="2"/>
          <w:numId w:val="3"/>
        </w:numPr>
      </w:pPr>
      <w:r w:rsidRPr="00D85727">
        <w:rPr>
          <w:b/>
          <w:i/>
          <w:highlight w:val="yellow"/>
        </w:rPr>
        <w:t>“as we are”</w:t>
      </w:r>
      <w:r>
        <w:t xml:space="preserve"> – indicates there is not difference except that He did not succumb to temptation.</w:t>
      </w:r>
    </w:p>
    <w:p w:rsidR="00F53DE6" w:rsidRPr="00D85727" w:rsidRDefault="00F53DE6" w:rsidP="00F53DE6">
      <w:pPr>
        <w:pStyle w:val="ListParagraph"/>
        <w:numPr>
          <w:ilvl w:val="2"/>
          <w:numId w:val="3"/>
        </w:numPr>
        <w:rPr>
          <w:b/>
        </w:rPr>
      </w:pPr>
      <w:r w:rsidRPr="00D85727">
        <w:rPr>
          <w:b/>
        </w:rPr>
        <w:t>Jesus’ temptation, if anything, WAS GREATER THAN OUR OWN, for He never tried to relieve Himself with giving over to sin.</w:t>
      </w:r>
    </w:p>
    <w:p w:rsidR="00F53DE6" w:rsidRDefault="00F53DE6" w:rsidP="00F53DE6">
      <w:pPr>
        <w:pStyle w:val="ListParagraph"/>
        <w:numPr>
          <w:ilvl w:val="1"/>
          <w:numId w:val="3"/>
        </w:numPr>
      </w:pPr>
      <w:r w:rsidRPr="00D85727">
        <w:rPr>
          <w:b/>
          <w:highlight w:val="yellow"/>
        </w:rPr>
        <w:lastRenderedPageBreak/>
        <w:t>Matthew 4:11</w:t>
      </w:r>
      <w:r>
        <w:t xml:space="preserve"> – After being tempted by the devil.</w:t>
      </w:r>
    </w:p>
    <w:p w:rsidR="00F53DE6" w:rsidRDefault="00F53DE6" w:rsidP="00F53DE6">
      <w:pPr>
        <w:pStyle w:val="ListParagraph"/>
        <w:numPr>
          <w:ilvl w:val="2"/>
          <w:numId w:val="3"/>
        </w:numPr>
      </w:pPr>
      <w:r>
        <w:t>How the angels ministered to Him is not disclosed.</w:t>
      </w:r>
    </w:p>
    <w:p w:rsidR="00F53DE6" w:rsidRPr="00D85727" w:rsidRDefault="00F53DE6" w:rsidP="00F53DE6">
      <w:pPr>
        <w:pStyle w:val="ListParagraph"/>
        <w:numPr>
          <w:ilvl w:val="2"/>
          <w:numId w:val="3"/>
        </w:numPr>
        <w:rPr>
          <w:b/>
        </w:rPr>
      </w:pPr>
      <w:r w:rsidRPr="00D85727">
        <w:rPr>
          <w:b/>
        </w:rPr>
        <w:t>However, we know these temptations must have affected Him greatly if God saw it fit to send the angels to Him.</w:t>
      </w:r>
    </w:p>
    <w:p w:rsidR="00DC5562" w:rsidRDefault="00DC5562" w:rsidP="00DC5562">
      <w:pPr>
        <w:pStyle w:val="ListParagraph"/>
        <w:numPr>
          <w:ilvl w:val="1"/>
          <w:numId w:val="3"/>
        </w:numPr>
      </w:pPr>
      <w:r>
        <w:t>Every day, Jesus had to deal with the devil’s attempts to cause Him to fall</w:t>
      </w:r>
      <w:r w:rsidR="00F729D0">
        <w:t xml:space="preserve"> – </w:t>
      </w:r>
      <w:r w:rsidR="00F729D0" w:rsidRPr="00D85727">
        <w:rPr>
          <w:b/>
          <w:i/>
          <w:highlight w:val="yellow"/>
        </w:rPr>
        <w:t>“Now when the devil had ended every temptation, he departed from Him until an opportune time” (Luke 4:13).</w:t>
      </w:r>
    </w:p>
    <w:p w:rsidR="0045089A" w:rsidRDefault="0045089A" w:rsidP="0045089A">
      <w:pPr>
        <w:pStyle w:val="ListParagraph"/>
        <w:numPr>
          <w:ilvl w:val="0"/>
          <w:numId w:val="3"/>
        </w:numPr>
      </w:pPr>
      <w:r>
        <w:t>Sorrow Over Rebellious Creation</w:t>
      </w:r>
    </w:p>
    <w:p w:rsidR="004E317B" w:rsidRDefault="004E317B" w:rsidP="004E317B">
      <w:pPr>
        <w:pStyle w:val="ListParagraph"/>
        <w:numPr>
          <w:ilvl w:val="1"/>
          <w:numId w:val="3"/>
        </w:numPr>
      </w:pPr>
      <w:r w:rsidRPr="00E00718">
        <w:rPr>
          <w:b/>
          <w:highlight w:val="yellow"/>
        </w:rPr>
        <w:t>John 1:4, 10-11</w:t>
      </w:r>
      <w:r>
        <w:t xml:space="preserve"> – Jesus came to bring life to the world, and the world rejected Him, even His own people (Israel).</w:t>
      </w:r>
    </w:p>
    <w:p w:rsidR="004E317B" w:rsidRDefault="004E317B" w:rsidP="004E317B">
      <w:pPr>
        <w:pStyle w:val="ListParagraph"/>
        <w:numPr>
          <w:ilvl w:val="1"/>
          <w:numId w:val="3"/>
        </w:numPr>
      </w:pPr>
      <w:r w:rsidRPr="00E00718">
        <w:rPr>
          <w:b/>
          <w:highlight w:val="yellow"/>
        </w:rPr>
        <w:t>Matthew 23:37-39</w:t>
      </w:r>
      <w:r>
        <w:t xml:space="preserve"> – Rejected by His own – before predicting the destruction of Jerusalem (fulfilled in A.D. 70).</w:t>
      </w:r>
    </w:p>
    <w:p w:rsidR="004E317B" w:rsidRDefault="004E317B" w:rsidP="004E317B">
      <w:pPr>
        <w:pStyle w:val="ListParagraph"/>
        <w:numPr>
          <w:ilvl w:val="2"/>
          <w:numId w:val="3"/>
        </w:numPr>
      </w:pPr>
      <w:r>
        <w:t>They rejected Him, and sinned against Him and God the Father.</w:t>
      </w:r>
    </w:p>
    <w:p w:rsidR="004E317B" w:rsidRPr="00E00718" w:rsidRDefault="004E317B" w:rsidP="004E317B">
      <w:pPr>
        <w:pStyle w:val="ListParagraph"/>
        <w:numPr>
          <w:ilvl w:val="2"/>
          <w:numId w:val="3"/>
        </w:numPr>
        <w:rPr>
          <w:b/>
        </w:rPr>
      </w:pPr>
      <w:r w:rsidRPr="00E00718">
        <w:rPr>
          <w:b/>
        </w:rPr>
        <w:t xml:space="preserve">He was sorrowful about this, and even expressed His love by dying for them so they could be forgiven </w:t>
      </w:r>
      <w:r w:rsidRPr="00E00718">
        <w:rPr>
          <w:b/>
        </w:rPr>
        <w:sym w:font="Wingdings" w:char="F0E0"/>
      </w:r>
    </w:p>
    <w:p w:rsidR="004E317B" w:rsidRDefault="004E317B" w:rsidP="004E317B">
      <w:pPr>
        <w:pStyle w:val="ListParagraph"/>
        <w:numPr>
          <w:ilvl w:val="1"/>
          <w:numId w:val="3"/>
        </w:numPr>
      </w:pPr>
      <w:r w:rsidRPr="00E00718">
        <w:rPr>
          <w:b/>
          <w:highlight w:val="yellow"/>
        </w:rPr>
        <w:t>Isaiah 53:3-9</w:t>
      </w:r>
      <w:r>
        <w:t xml:space="preserve"> – He came to give life, and the people rejected such, and instead took HIS LIFE.</w:t>
      </w:r>
    </w:p>
    <w:p w:rsidR="00AC24C1" w:rsidRDefault="00AC24C1" w:rsidP="00206C27">
      <w:pPr>
        <w:pStyle w:val="ListParagraph"/>
        <w:numPr>
          <w:ilvl w:val="0"/>
          <w:numId w:val="2"/>
        </w:numPr>
      </w:pPr>
      <w:r>
        <w:t>A Man of Comfort</w:t>
      </w:r>
    </w:p>
    <w:p w:rsidR="0045089A" w:rsidRDefault="0045089A" w:rsidP="0045089A">
      <w:pPr>
        <w:pStyle w:val="ListParagraph"/>
        <w:numPr>
          <w:ilvl w:val="0"/>
          <w:numId w:val="4"/>
        </w:numPr>
      </w:pPr>
      <w:r>
        <w:t>Needed, and Sou</w:t>
      </w:r>
      <w:r w:rsidR="007B3520">
        <w:t>ght Comfort</w:t>
      </w:r>
    </w:p>
    <w:p w:rsidR="00AA7AD4" w:rsidRDefault="00B03493" w:rsidP="00AA7AD4">
      <w:pPr>
        <w:pStyle w:val="ListParagraph"/>
        <w:numPr>
          <w:ilvl w:val="1"/>
          <w:numId w:val="4"/>
        </w:numPr>
      </w:pPr>
      <w:r w:rsidRPr="007B3520">
        <w:rPr>
          <w:b/>
          <w:highlight w:val="yellow"/>
        </w:rPr>
        <w:t>Matthew 4:1-2</w:t>
      </w:r>
      <w:r>
        <w:t xml:space="preserve"> – Before being tempted in the wilderness.</w:t>
      </w:r>
    </w:p>
    <w:p w:rsidR="00B03493" w:rsidRDefault="00B03493" w:rsidP="00B03493">
      <w:pPr>
        <w:pStyle w:val="ListParagraph"/>
        <w:numPr>
          <w:ilvl w:val="2"/>
          <w:numId w:val="4"/>
        </w:numPr>
      </w:pPr>
      <w:r>
        <w:t>Prayer is linked with fasting – Jesus was receiving strength from God.</w:t>
      </w:r>
    </w:p>
    <w:p w:rsidR="00B03493" w:rsidRDefault="00B03493" w:rsidP="00B03493">
      <w:pPr>
        <w:pStyle w:val="ListParagraph"/>
        <w:numPr>
          <w:ilvl w:val="2"/>
          <w:numId w:val="4"/>
        </w:numPr>
      </w:pPr>
      <w:r>
        <w:t>He did this often.</w:t>
      </w:r>
    </w:p>
    <w:p w:rsidR="009F7B4A" w:rsidRPr="007B3520" w:rsidRDefault="009F7B4A" w:rsidP="009F7B4A">
      <w:pPr>
        <w:pStyle w:val="ListParagraph"/>
        <w:numPr>
          <w:ilvl w:val="1"/>
          <w:numId w:val="4"/>
        </w:numPr>
        <w:rPr>
          <w:b/>
          <w:i/>
        </w:rPr>
      </w:pPr>
      <w:r w:rsidRPr="007B3520">
        <w:rPr>
          <w:b/>
          <w:i/>
          <w:highlight w:val="yellow"/>
        </w:rPr>
        <w:t>“He Himself often withdrew into the wilderness and prayed” (Luke 5:16).</w:t>
      </w:r>
    </w:p>
    <w:p w:rsidR="0045089A" w:rsidRDefault="0045089A" w:rsidP="0045089A">
      <w:pPr>
        <w:pStyle w:val="ListParagraph"/>
        <w:numPr>
          <w:ilvl w:val="0"/>
          <w:numId w:val="4"/>
        </w:numPr>
      </w:pPr>
      <w:r>
        <w:t xml:space="preserve">Received Comfort, and </w:t>
      </w:r>
      <w:r w:rsidR="007B3520">
        <w:t>Offers Comfort</w:t>
      </w:r>
    </w:p>
    <w:p w:rsidR="009F7B4A" w:rsidRDefault="009F7B4A" w:rsidP="009F7B4A">
      <w:pPr>
        <w:pStyle w:val="ListParagraph"/>
        <w:numPr>
          <w:ilvl w:val="1"/>
          <w:numId w:val="4"/>
        </w:numPr>
      </w:pPr>
      <w:r w:rsidRPr="007B3520">
        <w:rPr>
          <w:b/>
          <w:highlight w:val="yellow"/>
        </w:rPr>
        <w:t>Matthew 7:7-11</w:t>
      </w:r>
      <w:r>
        <w:t xml:space="preserve"> – Jesus spoke from experience in this place – He sought comfort and strength, and expected to receive it.</w:t>
      </w:r>
    </w:p>
    <w:p w:rsidR="009F7B4A" w:rsidRDefault="009F7B4A" w:rsidP="009F7B4A">
      <w:pPr>
        <w:pStyle w:val="ListParagraph"/>
        <w:numPr>
          <w:ilvl w:val="1"/>
          <w:numId w:val="4"/>
        </w:numPr>
      </w:pPr>
      <w:r>
        <w:t xml:space="preserve">He always was given the comfort and strength He needed – </w:t>
      </w:r>
      <w:r w:rsidR="00401812" w:rsidRPr="007B3520">
        <w:rPr>
          <w:b/>
          <w:highlight w:val="yellow"/>
        </w:rPr>
        <w:t>Luke 22:39-4</w:t>
      </w:r>
      <w:r w:rsidR="00F27B92" w:rsidRPr="007B3520">
        <w:rPr>
          <w:b/>
          <w:highlight w:val="yellow"/>
        </w:rPr>
        <w:t>6</w:t>
      </w:r>
      <w:r w:rsidR="00F27B92">
        <w:t xml:space="preserve"> – Jesus received strength and comfort in the garden before the horror commenced.</w:t>
      </w:r>
    </w:p>
    <w:p w:rsidR="007B3520" w:rsidRDefault="007B3520" w:rsidP="007B3520">
      <w:pPr>
        <w:pStyle w:val="ListParagraph"/>
        <w:numPr>
          <w:ilvl w:val="2"/>
          <w:numId w:val="4"/>
        </w:numPr>
      </w:pPr>
      <w:r w:rsidRPr="007B3520">
        <w:rPr>
          <w:b/>
        </w:rPr>
        <w:t>NOTE</w:t>
      </w:r>
      <w:r w:rsidRPr="007B3520">
        <w:rPr>
          <w:highlight w:val="yellow"/>
        </w:rPr>
        <w:t xml:space="preserve">: </w:t>
      </w:r>
      <w:r w:rsidRPr="007B3520">
        <w:rPr>
          <w:b/>
          <w:highlight w:val="yellow"/>
        </w:rPr>
        <w:t>(v. 45)</w:t>
      </w:r>
      <w:r>
        <w:t xml:space="preserve"> found disciples sleeping from sorrow; </w:t>
      </w:r>
      <w:r w:rsidRPr="007B3520">
        <w:rPr>
          <w:b/>
          <w:highlight w:val="yellow"/>
        </w:rPr>
        <w:t>(v. 46)</w:t>
      </w:r>
      <w:r>
        <w:t xml:space="preserve"> told them to pray.</w:t>
      </w:r>
    </w:p>
    <w:p w:rsidR="007B3520" w:rsidRPr="007B3520" w:rsidRDefault="007B3520" w:rsidP="007B3520">
      <w:pPr>
        <w:pStyle w:val="ListParagraph"/>
        <w:numPr>
          <w:ilvl w:val="2"/>
          <w:numId w:val="4"/>
        </w:numPr>
        <w:rPr>
          <w:b/>
        </w:rPr>
      </w:pPr>
      <w:r w:rsidRPr="007B3520">
        <w:rPr>
          <w:b/>
        </w:rPr>
        <w:t>Jesus was in sorrow, and made sure to pray, seeking comfort from above – THAT IS WHAT THE DISCIPLES NEEDED TO DO!</w:t>
      </w:r>
    </w:p>
    <w:p w:rsidR="007B3520" w:rsidRDefault="007B3520" w:rsidP="007B3520">
      <w:pPr>
        <w:pStyle w:val="ListParagraph"/>
        <w:numPr>
          <w:ilvl w:val="1"/>
          <w:numId w:val="4"/>
        </w:numPr>
      </w:pPr>
      <w:r w:rsidRPr="007B3520">
        <w:rPr>
          <w:b/>
          <w:highlight w:val="yellow"/>
        </w:rPr>
        <w:t>2 Corinthians 1:3-7</w:t>
      </w:r>
      <w:r w:rsidRPr="007B3520">
        <w:rPr>
          <w:b/>
        </w:rPr>
        <w:t xml:space="preserve"> </w:t>
      </w:r>
      <w:r>
        <w:t xml:space="preserve">– Christ was comforted, and offers comfort to us. This comfort we receive can also be given to others. GOD IS ALWAYS THERE TO COMFORT AND STRENGTHEN US </w:t>
      </w:r>
      <w:r>
        <w:sym w:font="Wingdings" w:char="F0E0"/>
      </w:r>
    </w:p>
    <w:p w:rsidR="00AC24C1" w:rsidRDefault="00AC24C1" w:rsidP="00206C27">
      <w:pPr>
        <w:pStyle w:val="ListParagraph"/>
        <w:numPr>
          <w:ilvl w:val="0"/>
          <w:numId w:val="2"/>
        </w:numPr>
      </w:pPr>
      <w:r>
        <w:t>An Aiding</w:t>
      </w:r>
      <w:r w:rsidR="00BC4B05">
        <w:t xml:space="preserve"> High Priest</w:t>
      </w:r>
    </w:p>
    <w:p w:rsidR="007B2197" w:rsidRDefault="007B2197" w:rsidP="0045089A">
      <w:pPr>
        <w:pStyle w:val="ListParagraph"/>
        <w:numPr>
          <w:ilvl w:val="0"/>
          <w:numId w:val="5"/>
        </w:numPr>
      </w:pPr>
      <w:r w:rsidRPr="007B2197">
        <w:rPr>
          <w:b/>
        </w:rPr>
        <w:t xml:space="preserve">Jesus, our aiding High Priest – </w:t>
      </w:r>
      <w:r w:rsidRPr="007B2197">
        <w:rPr>
          <w:b/>
          <w:highlight w:val="yellow"/>
        </w:rPr>
        <w:t>cf. Hebrews 4:14-16</w:t>
      </w:r>
      <w:r w:rsidRPr="007B2197">
        <w:rPr>
          <w:b/>
        </w:rPr>
        <w:t xml:space="preserve"> –</w:t>
      </w:r>
      <w:r>
        <w:t xml:space="preserve"> In temptation, suffering, sorrow, weakness, in anything we require aid!</w:t>
      </w:r>
    </w:p>
    <w:p w:rsidR="0045089A" w:rsidRDefault="001C2371" w:rsidP="0045089A">
      <w:pPr>
        <w:pStyle w:val="ListParagraph"/>
        <w:numPr>
          <w:ilvl w:val="0"/>
          <w:numId w:val="5"/>
        </w:numPr>
      </w:pPr>
      <w:r>
        <w:t xml:space="preserve">In Sorrow Over </w:t>
      </w:r>
      <w:r w:rsidR="0045089A">
        <w:t>Loss</w:t>
      </w:r>
    </w:p>
    <w:p w:rsidR="00894562" w:rsidRDefault="00894562" w:rsidP="00894562">
      <w:pPr>
        <w:pStyle w:val="ListParagraph"/>
        <w:numPr>
          <w:ilvl w:val="1"/>
          <w:numId w:val="5"/>
        </w:numPr>
      </w:pPr>
      <w:r w:rsidRPr="00B76EDA">
        <w:rPr>
          <w:b/>
          <w:highlight w:val="yellow"/>
        </w:rPr>
        <w:t>1 Thessalonians 4:13-18</w:t>
      </w:r>
      <w:r>
        <w:t xml:space="preserve"> – Those who sleep in Jesus are in comfort, and will be raised to be with the Lord.</w:t>
      </w:r>
    </w:p>
    <w:p w:rsidR="00894562" w:rsidRDefault="00894562" w:rsidP="00894562">
      <w:pPr>
        <w:pStyle w:val="ListParagraph"/>
        <w:numPr>
          <w:ilvl w:val="2"/>
          <w:numId w:val="5"/>
        </w:numPr>
      </w:pPr>
      <w:r w:rsidRPr="00B76EDA">
        <w:rPr>
          <w:b/>
          <w:highlight w:val="yellow"/>
        </w:rPr>
        <w:t>(v. 13)</w:t>
      </w:r>
      <w:r>
        <w:t xml:space="preserve"> – We have hope, as do they!</w:t>
      </w:r>
    </w:p>
    <w:p w:rsidR="00894562" w:rsidRDefault="00894562" w:rsidP="00894562">
      <w:pPr>
        <w:pStyle w:val="ListParagraph"/>
        <w:numPr>
          <w:ilvl w:val="2"/>
          <w:numId w:val="5"/>
        </w:numPr>
      </w:pPr>
      <w:r w:rsidRPr="00B76EDA">
        <w:rPr>
          <w:b/>
          <w:highlight w:val="yellow"/>
        </w:rPr>
        <w:t>(v. 18)</w:t>
      </w:r>
      <w:r>
        <w:t xml:space="preserve"> – Comfort comes with this truth!</w:t>
      </w:r>
    </w:p>
    <w:p w:rsidR="00894562" w:rsidRPr="00B76EDA" w:rsidRDefault="00894562" w:rsidP="00894562">
      <w:pPr>
        <w:pStyle w:val="ListParagraph"/>
        <w:numPr>
          <w:ilvl w:val="1"/>
          <w:numId w:val="5"/>
        </w:numPr>
        <w:rPr>
          <w:b/>
          <w:i/>
        </w:rPr>
      </w:pPr>
      <w:r w:rsidRPr="00B76EDA">
        <w:rPr>
          <w:b/>
          <w:i/>
          <w:highlight w:val="yellow"/>
        </w:rPr>
        <w:lastRenderedPageBreak/>
        <w:t>“</w:t>
      </w:r>
      <w:proofErr w:type="gramStart"/>
      <w:r w:rsidRPr="00B76EDA">
        <w:rPr>
          <w:b/>
          <w:i/>
          <w:highlight w:val="yellow"/>
        </w:rPr>
        <w:t>So</w:t>
      </w:r>
      <w:proofErr w:type="gramEnd"/>
      <w:r w:rsidRPr="00B76EDA">
        <w:rPr>
          <w:b/>
          <w:i/>
          <w:highlight w:val="yellow"/>
        </w:rPr>
        <w:t xml:space="preserve"> it was that the beggar [Lazarus] died, and was carried by the angels to Abraham’s bosom” (Luke 16:22).</w:t>
      </w:r>
      <w:r w:rsidR="00736143" w:rsidRPr="00B76EDA">
        <w:rPr>
          <w:b/>
          <w:i/>
          <w:highlight w:val="yellow"/>
        </w:rPr>
        <w:t xml:space="preserve"> “he is comforted” (v. 25).</w:t>
      </w:r>
    </w:p>
    <w:p w:rsidR="00736143" w:rsidRDefault="00736143" w:rsidP="00894562">
      <w:pPr>
        <w:pStyle w:val="ListParagraph"/>
        <w:numPr>
          <w:ilvl w:val="1"/>
          <w:numId w:val="5"/>
        </w:numPr>
      </w:pPr>
      <w:r>
        <w:t>This comfort and hope is offered in Jesus.</w:t>
      </w:r>
    </w:p>
    <w:p w:rsidR="00736143" w:rsidRDefault="00736143" w:rsidP="00894562">
      <w:pPr>
        <w:pStyle w:val="ListParagraph"/>
        <w:numPr>
          <w:ilvl w:val="1"/>
          <w:numId w:val="5"/>
        </w:numPr>
      </w:pPr>
      <w:r>
        <w:t xml:space="preserve">He can sympathize with our bereavement </w:t>
      </w:r>
      <w:r w:rsidRPr="00B76EDA">
        <w:rPr>
          <w:b/>
          <w:i/>
          <w:highlight w:val="yellow"/>
        </w:rPr>
        <w:t>– “Jesus wept” (John 11:35).</w:t>
      </w:r>
    </w:p>
    <w:p w:rsidR="00736143" w:rsidRDefault="00736143" w:rsidP="00894562">
      <w:pPr>
        <w:pStyle w:val="ListParagraph"/>
        <w:numPr>
          <w:ilvl w:val="1"/>
          <w:numId w:val="5"/>
        </w:numPr>
      </w:pPr>
      <w:r>
        <w:t xml:space="preserve">Remember, because of Jesus – </w:t>
      </w:r>
      <w:r w:rsidRPr="00B76EDA">
        <w:rPr>
          <w:b/>
          <w:i/>
          <w:highlight w:val="yellow"/>
        </w:rPr>
        <w:t>“Precious in the sight of the Lord is the death of His saints” (Psalm 116:15).</w:t>
      </w:r>
    </w:p>
    <w:p w:rsidR="0045089A" w:rsidRDefault="0045089A" w:rsidP="0045089A">
      <w:pPr>
        <w:pStyle w:val="ListParagraph"/>
        <w:numPr>
          <w:ilvl w:val="0"/>
          <w:numId w:val="5"/>
        </w:numPr>
      </w:pPr>
      <w:r>
        <w:t>In Sorrow Over Sin</w:t>
      </w:r>
    </w:p>
    <w:p w:rsidR="00736143" w:rsidRPr="00B76EDA" w:rsidRDefault="00736143" w:rsidP="00736143">
      <w:pPr>
        <w:pStyle w:val="ListParagraph"/>
        <w:numPr>
          <w:ilvl w:val="1"/>
          <w:numId w:val="5"/>
        </w:numPr>
        <w:rPr>
          <w:b/>
          <w:i/>
        </w:rPr>
      </w:pPr>
      <w:r w:rsidRPr="00B76EDA">
        <w:rPr>
          <w:b/>
          <w:i/>
          <w:highlight w:val="yellow"/>
        </w:rPr>
        <w:t>“For godly sorrow produces repentance leading to salvation, not to be regretted” (2 Corinthians 7:10).</w:t>
      </w:r>
    </w:p>
    <w:p w:rsidR="00736143" w:rsidRDefault="00736143" w:rsidP="00736143">
      <w:pPr>
        <w:pStyle w:val="ListParagraph"/>
        <w:numPr>
          <w:ilvl w:val="1"/>
          <w:numId w:val="5"/>
        </w:numPr>
      </w:pPr>
      <w:r>
        <w:t>Sin should cause sorrow! This is God’s intention with the gospel, but it also comes with the relief for the sorrow!</w:t>
      </w:r>
    </w:p>
    <w:p w:rsidR="0045089A" w:rsidRDefault="00736143" w:rsidP="00736143">
      <w:pPr>
        <w:pStyle w:val="ListParagraph"/>
        <w:numPr>
          <w:ilvl w:val="1"/>
          <w:numId w:val="5"/>
        </w:numPr>
      </w:pPr>
      <w:r w:rsidRPr="00B76EDA">
        <w:rPr>
          <w:b/>
          <w:highlight w:val="yellow"/>
        </w:rPr>
        <w:t>Matthew 11:28-30</w:t>
      </w:r>
      <w:r>
        <w:t xml:space="preserve"> – Jesus will give your soul rest from the burden of sin!</w:t>
      </w:r>
    </w:p>
    <w:p w:rsidR="0045089A" w:rsidRDefault="0046077E" w:rsidP="0045089A">
      <w:pPr>
        <w:pStyle w:val="ListParagraph"/>
        <w:numPr>
          <w:ilvl w:val="0"/>
          <w:numId w:val="5"/>
        </w:numPr>
      </w:pPr>
      <w:r>
        <w:t>As an Example of Relief from Sorrow</w:t>
      </w:r>
    </w:p>
    <w:p w:rsidR="00DB1B59" w:rsidRDefault="00B76EDA" w:rsidP="00DB1B59">
      <w:pPr>
        <w:pStyle w:val="ListParagraph"/>
        <w:numPr>
          <w:ilvl w:val="1"/>
          <w:numId w:val="5"/>
        </w:numPr>
      </w:pPr>
      <w:r w:rsidRPr="00B76EDA">
        <w:rPr>
          <w:b/>
          <w:highlight w:val="yellow"/>
        </w:rPr>
        <w:t>Hebrews 12:1-2</w:t>
      </w:r>
      <w:r>
        <w:t xml:space="preserve"> – Jesus is an example we look to </w:t>
      </w:r>
      <w:proofErr w:type="gramStart"/>
      <w:r>
        <w:t>in order to</w:t>
      </w:r>
      <w:proofErr w:type="gramEnd"/>
      <w:r>
        <w:t xml:space="preserve"> receive strength.</w:t>
      </w:r>
    </w:p>
    <w:p w:rsidR="00B76EDA" w:rsidRDefault="00B76EDA" w:rsidP="00B76EDA">
      <w:pPr>
        <w:pStyle w:val="ListParagraph"/>
        <w:numPr>
          <w:ilvl w:val="2"/>
          <w:numId w:val="5"/>
        </w:numPr>
      </w:pPr>
      <w:r w:rsidRPr="00B76EDA">
        <w:rPr>
          <w:b/>
          <w:i/>
          <w:highlight w:val="yellow"/>
        </w:rPr>
        <w:t>“joy that was set before Him”</w:t>
      </w:r>
      <w:r>
        <w:t xml:space="preserve"> – purpose of the cross, the salvation of souls.</w:t>
      </w:r>
    </w:p>
    <w:p w:rsidR="00B76EDA" w:rsidRDefault="00B76EDA" w:rsidP="00B76EDA">
      <w:pPr>
        <w:pStyle w:val="ListParagraph"/>
        <w:numPr>
          <w:ilvl w:val="2"/>
          <w:numId w:val="5"/>
        </w:numPr>
      </w:pPr>
      <w:r>
        <w:t>However, also SITTING DOWN AT THE RIGHT HAND OF GOD.</w:t>
      </w:r>
    </w:p>
    <w:p w:rsidR="00B76EDA" w:rsidRPr="00B76EDA" w:rsidRDefault="00B76EDA" w:rsidP="00B76EDA">
      <w:pPr>
        <w:pStyle w:val="ListParagraph"/>
        <w:numPr>
          <w:ilvl w:val="2"/>
          <w:numId w:val="5"/>
        </w:numPr>
        <w:rPr>
          <w:b/>
        </w:rPr>
      </w:pPr>
      <w:r w:rsidRPr="00B76EDA">
        <w:rPr>
          <w:b/>
        </w:rPr>
        <w:t>In other words – Jesus end</w:t>
      </w:r>
      <w:bookmarkStart w:id="0" w:name="_GoBack"/>
      <w:bookmarkEnd w:id="0"/>
      <w:r w:rsidRPr="00B76EDA">
        <w:rPr>
          <w:b/>
        </w:rPr>
        <w:t>ured suffering and sorrow, and becomes the example of total relief from such.</w:t>
      </w:r>
    </w:p>
    <w:p w:rsidR="00B76EDA" w:rsidRPr="00B76EDA" w:rsidRDefault="00B76EDA" w:rsidP="00B76EDA">
      <w:pPr>
        <w:pStyle w:val="ListParagraph"/>
        <w:numPr>
          <w:ilvl w:val="1"/>
          <w:numId w:val="5"/>
        </w:numPr>
        <w:rPr>
          <w:b/>
          <w:i/>
        </w:rPr>
      </w:pPr>
      <w:r w:rsidRPr="00B76EDA">
        <w:rPr>
          <w:b/>
          <w:i/>
          <w:highlight w:val="yellow"/>
        </w:rPr>
        <w:t>“There remains therefore a rest for the people of God. Fore he who has entered His rest has himself also ceased from his works as God did from His” (Hebrews 4:9-10).</w:t>
      </w:r>
    </w:p>
    <w:p w:rsidR="00B76EDA" w:rsidRDefault="00B76EDA" w:rsidP="00B76EDA">
      <w:pPr>
        <w:pStyle w:val="ListParagraph"/>
        <w:numPr>
          <w:ilvl w:val="1"/>
          <w:numId w:val="5"/>
        </w:numPr>
      </w:pPr>
      <w:r w:rsidRPr="00B76EDA">
        <w:rPr>
          <w:b/>
          <w:highlight w:val="yellow"/>
        </w:rPr>
        <w:t>Revelation 7:13-17; 21:1-5</w:t>
      </w:r>
      <w:r>
        <w:t xml:space="preserve"> – Those who are washed in the blood of the Lamb will be given entrance into the new land where there is no sorrow!</w:t>
      </w:r>
    </w:p>
    <w:p w:rsidR="00B76EDA" w:rsidRPr="00B76EDA" w:rsidRDefault="00B76EDA" w:rsidP="00B76EDA">
      <w:pPr>
        <w:rPr>
          <w:b/>
        </w:rPr>
      </w:pPr>
      <w:r w:rsidRPr="00B76EDA">
        <w:rPr>
          <w:b/>
        </w:rPr>
        <w:t>Conclusion</w:t>
      </w:r>
    </w:p>
    <w:p w:rsidR="00B76EDA" w:rsidRDefault="00B76EDA" w:rsidP="00B76EDA">
      <w:pPr>
        <w:pStyle w:val="ListParagraph"/>
        <w:numPr>
          <w:ilvl w:val="0"/>
          <w:numId w:val="6"/>
        </w:numPr>
      </w:pPr>
      <w:r>
        <w:t xml:space="preserve">Jesus was described as </w:t>
      </w:r>
      <w:r w:rsidRPr="00B76EDA">
        <w:rPr>
          <w:b/>
          <w:i/>
          <w:highlight w:val="yellow"/>
        </w:rPr>
        <w:t>“a Man of sorrows” (Isaiah 53:3)</w:t>
      </w:r>
      <w:r>
        <w:t>.</w:t>
      </w:r>
    </w:p>
    <w:p w:rsidR="00B76EDA" w:rsidRDefault="00B76EDA" w:rsidP="00B76EDA">
      <w:pPr>
        <w:pStyle w:val="ListParagraph"/>
        <w:numPr>
          <w:ilvl w:val="0"/>
          <w:numId w:val="6"/>
        </w:numPr>
      </w:pPr>
      <w:r>
        <w:t>He can relate to our sorrows, and help us in them.</w:t>
      </w:r>
    </w:p>
    <w:p w:rsidR="00B76EDA" w:rsidRPr="00B76EDA" w:rsidRDefault="00B76EDA" w:rsidP="00B76EDA">
      <w:pPr>
        <w:pStyle w:val="ListParagraph"/>
        <w:numPr>
          <w:ilvl w:val="0"/>
          <w:numId w:val="6"/>
        </w:numPr>
        <w:rPr>
          <w:b/>
        </w:rPr>
      </w:pPr>
      <w:r w:rsidRPr="00B76EDA">
        <w:rPr>
          <w:b/>
        </w:rPr>
        <w:t>Because He became a Man of sorrows, we can be relieved of all sorrow!</w:t>
      </w:r>
    </w:p>
    <w:sectPr w:rsidR="00B76EDA" w:rsidRPr="00B76E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33" w:rsidRDefault="005E1333" w:rsidP="00206C27">
      <w:pPr>
        <w:spacing w:after="0" w:line="240" w:lineRule="auto"/>
      </w:pPr>
      <w:r>
        <w:separator/>
      </w:r>
    </w:p>
  </w:endnote>
  <w:endnote w:type="continuationSeparator" w:id="0">
    <w:p w:rsidR="005E1333" w:rsidRDefault="005E1333" w:rsidP="0020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210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2DC" w:rsidRDefault="005942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2DC" w:rsidRDefault="0059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33" w:rsidRDefault="005E1333" w:rsidP="00206C27">
      <w:pPr>
        <w:spacing w:after="0" w:line="240" w:lineRule="auto"/>
      </w:pPr>
      <w:r>
        <w:separator/>
      </w:r>
    </w:p>
  </w:footnote>
  <w:footnote w:type="continuationSeparator" w:id="0">
    <w:p w:rsidR="005E1333" w:rsidRDefault="005E1333" w:rsidP="0020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DC" w:rsidRDefault="005942DC" w:rsidP="00206C2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154"/>
    <w:multiLevelType w:val="hybridMultilevel"/>
    <w:tmpl w:val="FC364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315"/>
    <w:multiLevelType w:val="hybridMultilevel"/>
    <w:tmpl w:val="F16688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85663"/>
    <w:multiLevelType w:val="hybridMultilevel"/>
    <w:tmpl w:val="DC8C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62F"/>
    <w:multiLevelType w:val="hybridMultilevel"/>
    <w:tmpl w:val="C8307A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0E6098"/>
    <w:multiLevelType w:val="hybridMultilevel"/>
    <w:tmpl w:val="F1CCD8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F44FF"/>
    <w:multiLevelType w:val="hybridMultilevel"/>
    <w:tmpl w:val="59CE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7"/>
    <w:rsid w:val="000546A7"/>
    <w:rsid w:val="00082EF4"/>
    <w:rsid w:val="001C2371"/>
    <w:rsid w:val="001C7460"/>
    <w:rsid w:val="00206C27"/>
    <w:rsid w:val="002F2F70"/>
    <w:rsid w:val="00401812"/>
    <w:rsid w:val="004224F8"/>
    <w:rsid w:val="0045089A"/>
    <w:rsid w:val="0046077E"/>
    <w:rsid w:val="004D27B2"/>
    <w:rsid w:val="004E317B"/>
    <w:rsid w:val="005942DC"/>
    <w:rsid w:val="005A52C4"/>
    <w:rsid w:val="005E1333"/>
    <w:rsid w:val="00736143"/>
    <w:rsid w:val="007B2197"/>
    <w:rsid w:val="007B3520"/>
    <w:rsid w:val="008006C8"/>
    <w:rsid w:val="00840B4B"/>
    <w:rsid w:val="00894562"/>
    <w:rsid w:val="008C515C"/>
    <w:rsid w:val="009D28F4"/>
    <w:rsid w:val="009F7B4A"/>
    <w:rsid w:val="00A72CD5"/>
    <w:rsid w:val="00A76F3C"/>
    <w:rsid w:val="00AA7AD4"/>
    <w:rsid w:val="00AC24C1"/>
    <w:rsid w:val="00B03493"/>
    <w:rsid w:val="00B76EDA"/>
    <w:rsid w:val="00BC4B05"/>
    <w:rsid w:val="00C215FC"/>
    <w:rsid w:val="00CA0E33"/>
    <w:rsid w:val="00D35C97"/>
    <w:rsid w:val="00D85727"/>
    <w:rsid w:val="00DB1B59"/>
    <w:rsid w:val="00DC5562"/>
    <w:rsid w:val="00DE27BA"/>
    <w:rsid w:val="00E00718"/>
    <w:rsid w:val="00E57779"/>
    <w:rsid w:val="00EC1E04"/>
    <w:rsid w:val="00F27B92"/>
    <w:rsid w:val="00F53DE6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09BF"/>
  <w15:chartTrackingRefBased/>
  <w15:docId w15:val="{8A4DD21A-52C6-4C25-A834-C3B2604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27"/>
  </w:style>
  <w:style w:type="paragraph" w:styleId="Footer">
    <w:name w:val="footer"/>
    <w:basedOn w:val="Normal"/>
    <w:link w:val="FooterChar"/>
    <w:uiPriority w:val="99"/>
    <w:unhideWhenUsed/>
    <w:rsid w:val="0020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27"/>
  </w:style>
  <w:style w:type="paragraph" w:styleId="ListParagraph">
    <w:name w:val="List Paragraph"/>
    <w:basedOn w:val="Normal"/>
    <w:uiPriority w:val="34"/>
    <w:qFormat/>
    <w:rsid w:val="0020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38</cp:revision>
  <dcterms:created xsi:type="dcterms:W3CDTF">2018-04-05T21:26:00Z</dcterms:created>
  <dcterms:modified xsi:type="dcterms:W3CDTF">2018-04-16T22:06:00Z</dcterms:modified>
</cp:coreProperties>
</file>