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8" w:rsidRPr="002B3876" w:rsidRDefault="002B3876">
      <w:pPr>
        <w:rPr>
          <w:b/>
          <w:sz w:val="32"/>
        </w:rPr>
      </w:pPr>
      <w:r w:rsidRPr="002B3876">
        <w:rPr>
          <w:b/>
          <w:sz w:val="32"/>
        </w:rPr>
        <w:t>Working Out Our Salvation</w:t>
      </w:r>
    </w:p>
    <w:p w:rsidR="002B3876" w:rsidRPr="002B3876" w:rsidRDefault="002B3876">
      <w:pPr>
        <w:rPr>
          <w:i/>
          <w:sz w:val="28"/>
        </w:rPr>
      </w:pPr>
      <w:r w:rsidRPr="002B3876">
        <w:rPr>
          <w:i/>
          <w:sz w:val="28"/>
        </w:rPr>
        <w:t>Philippians 2:12-16</w:t>
      </w:r>
    </w:p>
    <w:p w:rsidR="002B3876" w:rsidRPr="002B3876" w:rsidRDefault="002B3876">
      <w:pPr>
        <w:rPr>
          <w:b/>
        </w:rPr>
      </w:pPr>
      <w:r w:rsidRPr="002B3876">
        <w:rPr>
          <w:b/>
        </w:rPr>
        <w:t>Introduction</w:t>
      </w:r>
    </w:p>
    <w:p w:rsidR="002B3876" w:rsidRDefault="00B80B20" w:rsidP="00B80B20">
      <w:pPr>
        <w:pStyle w:val="ListParagraph"/>
        <w:numPr>
          <w:ilvl w:val="0"/>
          <w:numId w:val="1"/>
        </w:numPr>
      </w:pPr>
      <w:r w:rsidRPr="00141462">
        <w:rPr>
          <w:b/>
          <w:highlight w:val="yellow"/>
        </w:rPr>
        <w:t>Acts 16</w:t>
      </w:r>
      <w:r>
        <w:t xml:space="preserve"> – Paul heeded the Macedonian call (vision</w:t>
      </w:r>
      <w:proofErr w:type="gramStart"/>
      <w:r>
        <w:t>), and</w:t>
      </w:r>
      <w:proofErr w:type="gramEnd"/>
      <w:r>
        <w:t xml:space="preserve"> preached in Philippi.</w:t>
      </w:r>
    </w:p>
    <w:p w:rsidR="00B80B20" w:rsidRDefault="00B80B20" w:rsidP="00B80B20">
      <w:pPr>
        <w:pStyle w:val="ListParagraph"/>
        <w:numPr>
          <w:ilvl w:val="1"/>
          <w:numId w:val="1"/>
        </w:numPr>
      </w:pPr>
      <w:r>
        <w:t>Lydia converted.</w:t>
      </w:r>
    </w:p>
    <w:p w:rsidR="00B80B20" w:rsidRDefault="00B80B20" w:rsidP="00B80B20">
      <w:pPr>
        <w:pStyle w:val="ListParagraph"/>
        <w:numPr>
          <w:ilvl w:val="1"/>
          <w:numId w:val="1"/>
        </w:numPr>
      </w:pPr>
      <w:r>
        <w:t>Put in jail for casting out the spirit of divination.</w:t>
      </w:r>
    </w:p>
    <w:p w:rsidR="00B80B20" w:rsidRDefault="00B80B20" w:rsidP="00B80B20">
      <w:pPr>
        <w:pStyle w:val="ListParagraph"/>
        <w:numPr>
          <w:ilvl w:val="1"/>
          <w:numId w:val="1"/>
        </w:numPr>
      </w:pPr>
      <w:r>
        <w:t>Philippian jailer and his household converted.</w:t>
      </w:r>
    </w:p>
    <w:p w:rsidR="00B80B20" w:rsidRDefault="00B80B20" w:rsidP="00B80B20">
      <w:pPr>
        <w:pStyle w:val="ListParagraph"/>
        <w:numPr>
          <w:ilvl w:val="1"/>
          <w:numId w:val="1"/>
        </w:numPr>
      </w:pPr>
      <w:r w:rsidRPr="00141462">
        <w:rPr>
          <w:b/>
          <w:highlight w:val="yellow"/>
        </w:rPr>
        <w:t>Acts 16:40</w:t>
      </w:r>
      <w:r>
        <w:t xml:space="preserve"> – released from prison and visited brethren in the house of Lydia.</w:t>
      </w:r>
    </w:p>
    <w:p w:rsidR="00B80B20" w:rsidRDefault="00B80B20" w:rsidP="00B80B20">
      <w:pPr>
        <w:pStyle w:val="ListParagraph"/>
        <w:numPr>
          <w:ilvl w:val="0"/>
          <w:numId w:val="1"/>
        </w:numPr>
      </w:pPr>
      <w:r w:rsidRPr="00141462">
        <w:rPr>
          <w:b/>
          <w:highlight w:val="yellow"/>
        </w:rPr>
        <w:t>Acts 20:1-2</w:t>
      </w:r>
      <w:r>
        <w:t xml:space="preserve"> – came to Macedonian again (no doubt visited Philippi), and encouraged them.</w:t>
      </w:r>
    </w:p>
    <w:p w:rsidR="00B80B20" w:rsidRDefault="00B80B20" w:rsidP="00B80B20">
      <w:pPr>
        <w:pStyle w:val="ListParagraph"/>
        <w:numPr>
          <w:ilvl w:val="0"/>
          <w:numId w:val="1"/>
        </w:numPr>
      </w:pPr>
      <w:r>
        <w:t xml:space="preserve">Paul desired, intended, and had confidence that he would visit them again – </w:t>
      </w:r>
      <w:r w:rsidRPr="00141462">
        <w:rPr>
          <w:b/>
          <w:highlight w:val="yellow"/>
        </w:rPr>
        <w:t>Philippians 1:</w:t>
      </w:r>
      <w:r w:rsidR="007F452C" w:rsidRPr="00141462">
        <w:rPr>
          <w:b/>
          <w:highlight w:val="yellow"/>
        </w:rPr>
        <w:t>24-26; 2:24.</w:t>
      </w:r>
    </w:p>
    <w:p w:rsidR="007F452C" w:rsidRDefault="007F452C" w:rsidP="007F452C">
      <w:pPr>
        <w:pStyle w:val="ListParagraph"/>
        <w:numPr>
          <w:ilvl w:val="1"/>
          <w:numId w:val="1"/>
        </w:numPr>
      </w:pPr>
      <w:r>
        <w:t>His coming would be a source of mutual joy.</w:t>
      </w:r>
    </w:p>
    <w:p w:rsidR="007F452C" w:rsidRDefault="007F452C" w:rsidP="007F452C">
      <w:pPr>
        <w:pStyle w:val="ListParagraph"/>
        <w:numPr>
          <w:ilvl w:val="1"/>
          <w:numId w:val="1"/>
        </w:numPr>
      </w:pPr>
      <w:r>
        <w:t xml:space="preserve">His coming would encourage them in the </w:t>
      </w:r>
      <w:proofErr w:type="gramStart"/>
      <w:r>
        <w:t>faith, and</w:t>
      </w:r>
      <w:proofErr w:type="gramEnd"/>
      <w:r>
        <w:t xml:space="preserve"> give opportunity for Paul to further strengthen them with teaching.</w:t>
      </w:r>
    </w:p>
    <w:p w:rsidR="007F452C" w:rsidRDefault="007F452C" w:rsidP="007F452C">
      <w:pPr>
        <w:pStyle w:val="ListParagraph"/>
        <w:numPr>
          <w:ilvl w:val="0"/>
          <w:numId w:val="1"/>
        </w:numPr>
      </w:pPr>
      <w:r>
        <w:t xml:space="preserve">However, his coming was not a guarantee any more than anything else, and even if he did come it could have been delayed. </w:t>
      </w:r>
      <w:proofErr w:type="gramStart"/>
      <w:r>
        <w:t>So</w:t>
      </w:r>
      <w:proofErr w:type="gramEnd"/>
      <w:r>
        <w:t xml:space="preserve"> he instructed:</w:t>
      </w:r>
    </w:p>
    <w:p w:rsidR="007F452C" w:rsidRDefault="007F452C" w:rsidP="007F452C">
      <w:pPr>
        <w:pStyle w:val="ListParagraph"/>
        <w:numPr>
          <w:ilvl w:val="1"/>
          <w:numId w:val="1"/>
        </w:numPr>
      </w:pPr>
      <w:r w:rsidRPr="00141462">
        <w:rPr>
          <w:b/>
          <w:highlight w:val="yellow"/>
        </w:rPr>
        <w:t>Philippians 1:27</w:t>
      </w:r>
      <w:r>
        <w:t xml:space="preserve"> – Maintain conduct worthy of Christ.</w:t>
      </w:r>
    </w:p>
    <w:p w:rsidR="007F452C" w:rsidRDefault="007F452C" w:rsidP="007F452C">
      <w:pPr>
        <w:pStyle w:val="ListParagraph"/>
        <w:numPr>
          <w:ilvl w:val="1"/>
          <w:numId w:val="1"/>
        </w:numPr>
      </w:pPr>
      <w:r w:rsidRPr="00141462">
        <w:rPr>
          <w:b/>
          <w:highlight w:val="yellow"/>
        </w:rPr>
        <w:t>Philippians 2:12</w:t>
      </w:r>
      <w:r>
        <w:t xml:space="preserve"> – Work out your own salvation.</w:t>
      </w:r>
    </w:p>
    <w:p w:rsidR="007F452C" w:rsidRDefault="007F452C" w:rsidP="007F452C">
      <w:pPr>
        <w:pStyle w:val="ListParagraph"/>
        <w:numPr>
          <w:ilvl w:val="2"/>
          <w:numId w:val="1"/>
        </w:numPr>
      </w:pPr>
      <w:r>
        <w:t>Their salvation was independent of the person Paul, and all others.</w:t>
      </w:r>
    </w:p>
    <w:p w:rsidR="007F452C" w:rsidRDefault="007F452C" w:rsidP="007F452C">
      <w:pPr>
        <w:pStyle w:val="ListParagraph"/>
        <w:numPr>
          <w:ilvl w:val="2"/>
          <w:numId w:val="1"/>
        </w:numPr>
      </w:pPr>
      <w:r>
        <w:t>They would be responsible for their individual salvation regardless of whether they ever saw Paul again.</w:t>
      </w:r>
    </w:p>
    <w:p w:rsidR="007F452C" w:rsidRDefault="007F452C" w:rsidP="007F452C">
      <w:pPr>
        <w:pStyle w:val="ListParagraph"/>
        <w:numPr>
          <w:ilvl w:val="2"/>
          <w:numId w:val="1"/>
        </w:numPr>
      </w:pPr>
      <w:r>
        <w:t xml:space="preserve">Paul expected them to remain </w:t>
      </w:r>
      <w:proofErr w:type="gramStart"/>
      <w:r>
        <w:t>faithful, and</w:t>
      </w:r>
      <w:proofErr w:type="gramEnd"/>
      <w:r>
        <w:t xml:space="preserve"> grow regardless of his presence.</w:t>
      </w:r>
    </w:p>
    <w:p w:rsidR="007F452C" w:rsidRDefault="007F452C" w:rsidP="007F452C">
      <w:pPr>
        <w:pStyle w:val="ListParagraph"/>
        <w:numPr>
          <w:ilvl w:val="2"/>
          <w:numId w:val="1"/>
        </w:numPr>
      </w:pPr>
      <w:r>
        <w:t>NOTE: This is an indication of true faith and conviction – YOU WILL MAINTAIN FAITH AND OBEDIENCE NO MATTER WHAT. (I.e. it is not dependent on another person.)</w:t>
      </w:r>
      <w:r w:rsidR="00084747">
        <w:t xml:space="preserve"> (INTEGRITY)</w:t>
      </w:r>
    </w:p>
    <w:p w:rsidR="007F452C" w:rsidRDefault="007F452C" w:rsidP="007F452C">
      <w:pPr>
        <w:pStyle w:val="ListParagraph"/>
        <w:numPr>
          <w:ilvl w:val="0"/>
          <w:numId w:val="1"/>
        </w:numPr>
      </w:pPr>
      <w:r>
        <w:t>We should heed Paul’s words to the Philippians to work out our salvation, and in the specific ways he instructed.</w:t>
      </w:r>
    </w:p>
    <w:p w:rsidR="002B3876" w:rsidRDefault="00F6422E" w:rsidP="002B3876">
      <w:pPr>
        <w:pStyle w:val="ListParagraph"/>
        <w:numPr>
          <w:ilvl w:val="0"/>
          <w:numId w:val="2"/>
        </w:numPr>
      </w:pPr>
      <w:r>
        <w:t>Dual Working – Man and God</w:t>
      </w:r>
    </w:p>
    <w:p w:rsidR="00F6422E" w:rsidRDefault="00F6422E" w:rsidP="00F6422E">
      <w:pPr>
        <w:pStyle w:val="ListParagraph"/>
        <w:numPr>
          <w:ilvl w:val="0"/>
          <w:numId w:val="3"/>
        </w:numPr>
      </w:pPr>
      <w:r>
        <w:t>Work Out Your Own Salvation</w:t>
      </w:r>
      <w:r w:rsidR="00EE613B">
        <w:t xml:space="preserve"> </w:t>
      </w:r>
      <w:r w:rsidR="00EE613B" w:rsidRPr="00916078">
        <w:rPr>
          <w:b/>
          <w:highlight w:val="yellow"/>
        </w:rPr>
        <w:t>(v. 12)</w:t>
      </w:r>
    </w:p>
    <w:p w:rsidR="00DC383F" w:rsidRDefault="00DC383F" w:rsidP="00DC383F">
      <w:pPr>
        <w:pStyle w:val="ListParagraph"/>
        <w:numPr>
          <w:ilvl w:val="1"/>
          <w:numId w:val="3"/>
        </w:numPr>
      </w:pPr>
      <w:r>
        <w:t>It has always been the case that salvation is an individual matter each one is responsible for.</w:t>
      </w:r>
    </w:p>
    <w:p w:rsidR="00DC383F" w:rsidRDefault="00DC383F" w:rsidP="00DC383F">
      <w:pPr>
        <w:pStyle w:val="ListParagraph"/>
        <w:numPr>
          <w:ilvl w:val="1"/>
          <w:numId w:val="3"/>
        </w:numPr>
      </w:pPr>
      <w:r w:rsidRPr="00916078">
        <w:rPr>
          <w:b/>
          <w:highlight w:val="yellow"/>
        </w:rPr>
        <w:t>Acts 16:</w:t>
      </w:r>
      <w:r w:rsidR="00B720A5" w:rsidRPr="00916078">
        <w:rPr>
          <w:b/>
          <w:highlight w:val="yellow"/>
        </w:rPr>
        <w:t>14-15</w:t>
      </w:r>
      <w:r w:rsidR="00B720A5">
        <w:t xml:space="preserve"> – Lydia – HER, SHE, ME TO BE FAITHFUL – these were things left up to HER to do.</w:t>
      </w:r>
    </w:p>
    <w:p w:rsidR="00B720A5" w:rsidRDefault="00B720A5" w:rsidP="00DC383F">
      <w:pPr>
        <w:pStyle w:val="ListParagraph"/>
        <w:numPr>
          <w:ilvl w:val="1"/>
          <w:numId w:val="3"/>
        </w:numPr>
      </w:pPr>
      <w:r w:rsidRPr="00916078">
        <w:rPr>
          <w:b/>
          <w:highlight w:val="yellow"/>
        </w:rPr>
        <w:t>Acts 16:29-30</w:t>
      </w:r>
      <w:r>
        <w:t xml:space="preserve"> – Jailer – WHAT MUST I DO – something HE had to do HIMSELF. </w:t>
      </w:r>
      <w:r w:rsidRPr="00916078">
        <w:rPr>
          <w:b/>
          <w:highlight w:val="yellow"/>
        </w:rPr>
        <w:t>(v. 34</w:t>
      </w:r>
      <w:r>
        <w:t xml:space="preserve"> – HE…HAVING BELIEVED)</w:t>
      </w:r>
    </w:p>
    <w:p w:rsidR="00B720A5" w:rsidRDefault="00F559D1" w:rsidP="00DC383F">
      <w:pPr>
        <w:pStyle w:val="ListParagraph"/>
        <w:numPr>
          <w:ilvl w:val="1"/>
          <w:numId w:val="3"/>
        </w:numPr>
      </w:pPr>
      <w:r>
        <w:t>A continued responsibility until ultimate fulfillment:</w:t>
      </w:r>
    </w:p>
    <w:p w:rsidR="00F559D1" w:rsidRDefault="0065641E" w:rsidP="00F559D1">
      <w:pPr>
        <w:pStyle w:val="ListParagraph"/>
        <w:numPr>
          <w:ilvl w:val="2"/>
          <w:numId w:val="3"/>
        </w:numPr>
      </w:pPr>
      <w:r>
        <w:rPr>
          <w:b/>
          <w:highlight w:val="yellow"/>
        </w:rPr>
        <w:t>2 Peter 1</w:t>
      </w:r>
      <w:r w:rsidR="00F559D1" w:rsidRPr="00916078">
        <w:rPr>
          <w:b/>
          <w:highlight w:val="yellow"/>
        </w:rPr>
        <w:t>:10a</w:t>
      </w:r>
      <w:r w:rsidR="00F559D1">
        <w:t xml:space="preserve"> – diligence to make salvation sure.</w:t>
      </w:r>
    </w:p>
    <w:p w:rsidR="00F559D1" w:rsidRDefault="00F559D1" w:rsidP="00F559D1">
      <w:pPr>
        <w:pStyle w:val="ListParagraph"/>
        <w:numPr>
          <w:ilvl w:val="2"/>
          <w:numId w:val="3"/>
        </w:numPr>
      </w:pPr>
      <w:r w:rsidRPr="00916078">
        <w:rPr>
          <w:b/>
          <w:highlight w:val="yellow"/>
        </w:rPr>
        <w:t>2 John 8</w:t>
      </w:r>
      <w:r>
        <w:t xml:space="preserve"> – look to YOURSELVES to not lose that worked for.</w:t>
      </w:r>
    </w:p>
    <w:p w:rsidR="00F559D1" w:rsidRDefault="00F559D1" w:rsidP="00F559D1">
      <w:pPr>
        <w:pStyle w:val="ListParagraph"/>
        <w:numPr>
          <w:ilvl w:val="1"/>
          <w:numId w:val="3"/>
        </w:numPr>
      </w:pPr>
      <w:r>
        <w:t>Our salvation is OUR RESPONSIBILITY and we must work it out. However, God is there to help.</w:t>
      </w:r>
      <w:r w:rsidR="00432EBC">
        <w:t xml:space="preserve"> (WE MUST DO SO WITH FEAR AND TREMBLING!)</w:t>
      </w:r>
    </w:p>
    <w:p w:rsidR="00F6422E" w:rsidRDefault="00F6422E" w:rsidP="00F6422E">
      <w:pPr>
        <w:pStyle w:val="ListParagraph"/>
        <w:numPr>
          <w:ilvl w:val="0"/>
          <w:numId w:val="3"/>
        </w:numPr>
      </w:pPr>
      <w:r>
        <w:t>For God Works in You</w:t>
      </w:r>
      <w:r w:rsidR="00EE613B">
        <w:t xml:space="preserve"> (</w:t>
      </w:r>
      <w:r w:rsidR="00EE613B" w:rsidRPr="00916078">
        <w:rPr>
          <w:b/>
          <w:highlight w:val="yellow"/>
        </w:rPr>
        <w:t>v. 13</w:t>
      </w:r>
      <w:r w:rsidR="00EE613B">
        <w:t>)</w:t>
      </w:r>
    </w:p>
    <w:p w:rsidR="00F559D1" w:rsidRDefault="00F559D1" w:rsidP="00F559D1">
      <w:pPr>
        <w:pStyle w:val="ListParagraph"/>
        <w:numPr>
          <w:ilvl w:val="1"/>
          <w:numId w:val="3"/>
        </w:numPr>
      </w:pPr>
      <w:r>
        <w:lastRenderedPageBreak/>
        <w:t>God has had a part to play since the beginning, and on until the end –</w:t>
      </w:r>
      <w:r w:rsidR="002B17DF">
        <w:t xml:space="preserve"> </w:t>
      </w:r>
      <w:r w:rsidR="002B17DF" w:rsidRPr="00916078">
        <w:rPr>
          <w:b/>
          <w:highlight w:val="yellow"/>
        </w:rPr>
        <w:t>Colossians 2:12</w:t>
      </w:r>
      <w:r w:rsidR="002B17DF">
        <w:t xml:space="preserve"> – raised through God’s working.</w:t>
      </w:r>
    </w:p>
    <w:p w:rsidR="002B17DF" w:rsidRDefault="002B17DF" w:rsidP="002B17DF">
      <w:pPr>
        <w:pStyle w:val="ListParagraph"/>
        <w:numPr>
          <w:ilvl w:val="2"/>
          <w:numId w:val="3"/>
        </w:numPr>
      </w:pPr>
      <w:r>
        <w:t xml:space="preserve">God worked out our salvation from the start as we complied with His demands. He continues to </w:t>
      </w:r>
      <w:r w:rsidR="007B78A7">
        <w:t>do so</w:t>
      </w:r>
      <w:r>
        <w:t xml:space="preserve"> in the same manner.</w:t>
      </w:r>
    </w:p>
    <w:p w:rsidR="002B17DF" w:rsidRDefault="002B17DF" w:rsidP="002B17DF">
      <w:pPr>
        <w:pStyle w:val="ListParagraph"/>
        <w:numPr>
          <w:ilvl w:val="2"/>
          <w:numId w:val="3"/>
        </w:numPr>
      </w:pPr>
      <w:r w:rsidRPr="00916078">
        <w:rPr>
          <w:b/>
          <w:highlight w:val="yellow"/>
        </w:rPr>
        <w:t>1 Thessalonians 2:13</w:t>
      </w:r>
      <w:r>
        <w:t xml:space="preserve"> – God works in us toward salvation through the word.</w:t>
      </w:r>
    </w:p>
    <w:p w:rsidR="002B17DF" w:rsidRDefault="002B17DF" w:rsidP="002B17DF">
      <w:pPr>
        <w:pStyle w:val="ListParagraph"/>
        <w:numPr>
          <w:ilvl w:val="2"/>
          <w:numId w:val="3"/>
        </w:numPr>
      </w:pPr>
      <w:r w:rsidRPr="00916078">
        <w:rPr>
          <w:b/>
          <w:highlight w:val="yellow"/>
        </w:rPr>
        <w:t>1 Thessalonians 5:19-22</w:t>
      </w:r>
      <w:r>
        <w:t xml:space="preserve"> – SO DON’T HINDER THE WORD.</w:t>
      </w:r>
    </w:p>
    <w:p w:rsidR="002B17DF" w:rsidRDefault="002B17DF" w:rsidP="002B17DF">
      <w:pPr>
        <w:pStyle w:val="ListParagraph"/>
        <w:numPr>
          <w:ilvl w:val="2"/>
          <w:numId w:val="3"/>
        </w:numPr>
      </w:pPr>
      <w:r w:rsidRPr="00916078">
        <w:rPr>
          <w:b/>
          <w:highlight w:val="yellow"/>
        </w:rPr>
        <w:t>2 Thessalonians 2:13-17</w:t>
      </w:r>
      <w:r>
        <w:t xml:space="preserve"> – called by the </w:t>
      </w:r>
      <w:proofErr w:type="gramStart"/>
      <w:r>
        <w:t>gospel, and</w:t>
      </w:r>
      <w:proofErr w:type="gramEnd"/>
      <w:r>
        <w:t xml:space="preserve"> sustained by the gospel (divine traditions). Established in every good work.</w:t>
      </w:r>
    </w:p>
    <w:p w:rsidR="002B17DF" w:rsidRDefault="002B17DF" w:rsidP="002B17DF">
      <w:pPr>
        <w:pStyle w:val="ListParagraph"/>
        <w:numPr>
          <w:ilvl w:val="1"/>
          <w:numId w:val="3"/>
        </w:numPr>
      </w:pPr>
      <w:r>
        <w:t>Twofold working of God in us through the word:</w:t>
      </w:r>
    </w:p>
    <w:p w:rsidR="002B17DF" w:rsidRDefault="002B17DF" w:rsidP="002B17DF">
      <w:pPr>
        <w:pStyle w:val="ListParagraph"/>
        <w:numPr>
          <w:ilvl w:val="2"/>
          <w:numId w:val="3"/>
        </w:numPr>
      </w:pPr>
      <w:r w:rsidRPr="00916078">
        <w:rPr>
          <w:b/>
        </w:rPr>
        <w:t>TO WILL</w:t>
      </w:r>
      <w:r>
        <w:t xml:space="preserve"> – gives the desire through the gospel based on the promises – ultimately of the inheritance and heaven.</w:t>
      </w:r>
    </w:p>
    <w:p w:rsidR="002B17DF" w:rsidRDefault="002B17DF" w:rsidP="002B17DF">
      <w:pPr>
        <w:pStyle w:val="ListParagraph"/>
        <w:numPr>
          <w:ilvl w:val="2"/>
          <w:numId w:val="3"/>
        </w:numPr>
      </w:pPr>
      <w:r w:rsidRPr="00916078">
        <w:rPr>
          <w:b/>
        </w:rPr>
        <w:t>TO DO</w:t>
      </w:r>
      <w:r>
        <w:t xml:space="preserve"> – gives the instruction on what we are to do. (</w:t>
      </w:r>
      <w:r w:rsidRPr="00916078">
        <w:rPr>
          <w:b/>
          <w:highlight w:val="yellow"/>
        </w:rPr>
        <w:t>cf. Ephesians 2:10</w:t>
      </w:r>
      <w:r>
        <w:t xml:space="preserve"> – created good works for us to walk </w:t>
      </w:r>
      <w:proofErr w:type="gramStart"/>
      <w:r>
        <w:t>in, and</w:t>
      </w:r>
      <w:proofErr w:type="gramEnd"/>
      <w:r>
        <w:t xml:space="preserve"> tells us what they are.)</w:t>
      </w:r>
    </w:p>
    <w:p w:rsidR="00583935" w:rsidRDefault="00583935" w:rsidP="00583935">
      <w:pPr>
        <w:pStyle w:val="ListParagraph"/>
        <w:numPr>
          <w:ilvl w:val="1"/>
          <w:numId w:val="3"/>
        </w:numPr>
      </w:pPr>
      <w:r>
        <w:t>Paul elaborates on this idea of working out our salvation by describing how that will look.</w:t>
      </w:r>
    </w:p>
    <w:p w:rsidR="00F6422E" w:rsidRDefault="00F6422E" w:rsidP="002B3876">
      <w:pPr>
        <w:pStyle w:val="ListParagraph"/>
        <w:numPr>
          <w:ilvl w:val="0"/>
          <w:numId w:val="2"/>
        </w:numPr>
      </w:pPr>
      <w:r>
        <w:t>Working Out Our Salvation</w:t>
      </w:r>
    </w:p>
    <w:p w:rsidR="00F6422E" w:rsidRDefault="00F6422E" w:rsidP="00F6422E">
      <w:pPr>
        <w:pStyle w:val="ListParagraph"/>
        <w:numPr>
          <w:ilvl w:val="0"/>
          <w:numId w:val="4"/>
        </w:numPr>
      </w:pPr>
      <w:r>
        <w:t>Without Complaining and Disputing</w:t>
      </w:r>
      <w:r w:rsidR="00EE613B">
        <w:t xml:space="preserve"> </w:t>
      </w:r>
      <w:r w:rsidR="00EE613B" w:rsidRPr="00235287">
        <w:rPr>
          <w:b/>
          <w:highlight w:val="yellow"/>
        </w:rPr>
        <w:t>(v. 14)</w:t>
      </w:r>
    </w:p>
    <w:p w:rsidR="00600D93" w:rsidRDefault="00AD4EC7" w:rsidP="00600D93">
      <w:pPr>
        <w:pStyle w:val="ListParagraph"/>
        <w:numPr>
          <w:ilvl w:val="1"/>
          <w:numId w:val="4"/>
        </w:numPr>
      </w:pPr>
      <w:r>
        <w:t xml:space="preserve">Such is in the context of living faithfully </w:t>
      </w:r>
      <w:proofErr w:type="gramStart"/>
      <w:r>
        <w:t>in t</w:t>
      </w:r>
      <w:r w:rsidR="006D3634">
        <w:t>he midst of</w:t>
      </w:r>
      <w:proofErr w:type="gramEnd"/>
      <w:r w:rsidR="006D3634">
        <w:t xml:space="preserve"> the CROOKED AND PERV</w:t>
      </w:r>
      <w:r>
        <w:t>ERSE GENERATION.</w:t>
      </w:r>
    </w:p>
    <w:p w:rsidR="00AD4EC7" w:rsidRDefault="00AD4EC7" w:rsidP="00600D93">
      <w:pPr>
        <w:pStyle w:val="ListParagraph"/>
        <w:numPr>
          <w:ilvl w:val="1"/>
          <w:numId w:val="4"/>
        </w:numPr>
      </w:pPr>
      <w:r w:rsidRPr="00235287">
        <w:rPr>
          <w:b/>
          <w:highlight w:val="yellow"/>
        </w:rPr>
        <w:t>Philippians 1:28-30</w:t>
      </w:r>
      <w:r>
        <w:t xml:space="preserve"> – adversaries giving them trouble through suffering.</w:t>
      </w:r>
    </w:p>
    <w:p w:rsidR="00AD4EC7" w:rsidRDefault="00AD4EC7" w:rsidP="00AD4EC7">
      <w:pPr>
        <w:pStyle w:val="ListParagraph"/>
        <w:numPr>
          <w:ilvl w:val="1"/>
          <w:numId w:val="4"/>
        </w:numPr>
      </w:pPr>
      <w:r w:rsidRPr="00235287">
        <w:rPr>
          <w:b/>
        </w:rPr>
        <w:t>Complaining</w:t>
      </w:r>
      <w:r>
        <w:t xml:space="preserve"> – </w:t>
      </w:r>
      <w:proofErr w:type="spellStart"/>
      <w:r w:rsidRPr="00AD4EC7">
        <w:rPr>
          <w:i/>
        </w:rPr>
        <w:t>goggysmos</w:t>
      </w:r>
      <w:proofErr w:type="spellEnd"/>
      <w:r>
        <w:t>;</w:t>
      </w:r>
      <w:r w:rsidRPr="00AD4EC7">
        <w:t xml:space="preserve"> a grumbling: — grudging, murmuring</w:t>
      </w:r>
      <w:r>
        <w:t xml:space="preserve">. (In private about displeasure from </w:t>
      </w:r>
      <w:proofErr w:type="gramStart"/>
      <w:r>
        <w:t>some kind of discomfort</w:t>
      </w:r>
      <w:proofErr w:type="gramEnd"/>
      <w:r>
        <w:t>.)</w:t>
      </w:r>
    </w:p>
    <w:p w:rsidR="00AD4EC7" w:rsidRDefault="00AD4EC7" w:rsidP="00AD4EC7">
      <w:pPr>
        <w:pStyle w:val="ListParagraph"/>
        <w:numPr>
          <w:ilvl w:val="1"/>
          <w:numId w:val="4"/>
        </w:numPr>
      </w:pPr>
      <w:r w:rsidRPr="001B4BB7">
        <w:rPr>
          <w:b/>
        </w:rPr>
        <w:t>Disputing</w:t>
      </w:r>
      <w:r>
        <w:t xml:space="preserve"> – </w:t>
      </w:r>
      <w:proofErr w:type="spellStart"/>
      <w:r w:rsidRPr="00AD4EC7">
        <w:rPr>
          <w:i/>
        </w:rPr>
        <w:t>dialogismos</w:t>
      </w:r>
      <w:proofErr w:type="spellEnd"/>
      <w:r>
        <w:t>;</w:t>
      </w:r>
      <w:r w:rsidRPr="00AD4EC7">
        <w:t xml:space="preserve"> discussion, i.e. (internal) consideration (by implication, purpose), or (external) debate</w:t>
      </w:r>
      <w:r>
        <w:t>. (Arguing about a perceived injustice or based on some disagreement.)</w:t>
      </w:r>
    </w:p>
    <w:p w:rsidR="00AD4EC7" w:rsidRPr="00235287" w:rsidRDefault="00AD4EC7" w:rsidP="00AD4EC7">
      <w:pPr>
        <w:pStyle w:val="ListParagraph"/>
        <w:numPr>
          <w:ilvl w:val="1"/>
          <w:numId w:val="4"/>
        </w:numPr>
        <w:rPr>
          <w:b/>
          <w:i/>
        </w:rPr>
      </w:pPr>
      <w:r w:rsidRPr="00235287">
        <w:rPr>
          <w:b/>
          <w:i/>
          <w:highlight w:val="yellow"/>
        </w:rPr>
        <w:t>“Do all things without murmurings and questionings” (ASV).</w:t>
      </w:r>
    </w:p>
    <w:p w:rsidR="00AD4EC7" w:rsidRDefault="00AD4EC7" w:rsidP="00AD4EC7">
      <w:pPr>
        <w:pStyle w:val="ListParagraph"/>
        <w:numPr>
          <w:ilvl w:val="2"/>
          <w:numId w:val="4"/>
        </w:numPr>
      </w:pPr>
      <w:r>
        <w:t>The idea is mumbling in private about some discontentment and allowing that to fester until an outward questioning regarding the fairness of your situation</w:t>
      </w:r>
      <w:r w:rsidR="00061DDE">
        <w:t xml:space="preserve"> – ultimately against God</w:t>
      </w:r>
      <w:r>
        <w:t>.</w:t>
      </w:r>
    </w:p>
    <w:p w:rsidR="00AD4EC7" w:rsidRDefault="00AD4EC7" w:rsidP="00AD4EC7">
      <w:pPr>
        <w:pStyle w:val="ListParagraph"/>
        <w:numPr>
          <w:ilvl w:val="2"/>
          <w:numId w:val="4"/>
        </w:numPr>
      </w:pPr>
      <w:r w:rsidRPr="00235287">
        <w:rPr>
          <w:b/>
          <w:highlight w:val="yellow"/>
        </w:rPr>
        <w:t>Cf. 1 Corinthians 10:</w:t>
      </w:r>
      <w:r w:rsidR="00DC5152" w:rsidRPr="00235287">
        <w:rPr>
          <w:b/>
          <w:highlight w:val="yellow"/>
        </w:rPr>
        <w:t>1-11</w:t>
      </w:r>
      <w:r w:rsidR="00DC5152">
        <w:t xml:space="preserve"> – Israel was saved in the Exodus, and God provided for them, but they were not content, complained, and lashed out against God in rebellion – they were destroyed.</w:t>
      </w:r>
    </w:p>
    <w:p w:rsidR="00DC5152" w:rsidRDefault="00BB702E" w:rsidP="00AD4EC7">
      <w:pPr>
        <w:pStyle w:val="ListParagraph"/>
        <w:numPr>
          <w:ilvl w:val="2"/>
          <w:numId w:val="4"/>
        </w:numPr>
      </w:pPr>
      <w:r>
        <w:t xml:space="preserve">Rebellion of </w:t>
      </w:r>
      <w:proofErr w:type="spellStart"/>
      <w:r>
        <w:t>Korah</w:t>
      </w:r>
      <w:proofErr w:type="spellEnd"/>
      <w:r>
        <w:t xml:space="preserve"> – </w:t>
      </w:r>
      <w:r w:rsidRPr="00235287">
        <w:rPr>
          <w:b/>
          <w:highlight w:val="yellow"/>
        </w:rPr>
        <w:t>Numbers 16:</w:t>
      </w:r>
      <w:r w:rsidR="007C3355" w:rsidRPr="00235287">
        <w:rPr>
          <w:b/>
          <w:highlight w:val="yellow"/>
        </w:rPr>
        <w:t>1-3, 8-11, 31-35</w:t>
      </w:r>
      <w:r w:rsidR="007C3355">
        <w:t xml:space="preserve"> – complained, discontent, rebelled against God’s order, were destroyed.</w:t>
      </w:r>
      <w:r w:rsidR="005E7328">
        <w:t xml:space="preserve"> (</w:t>
      </w:r>
      <w:r w:rsidR="005E7328" w:rsidRPr="005E7328">
        <w:rPr>
          <w:b/>
          <w:highlight w:val="yellow"/>
        </w:rPr>
        <w:t>cf. Jude 11, 16</w:t>
      </w:r>
      <w:r w:rsidR="005E7328">
        <w:t xml:space="preserve"> – characteristic of those who go after their own lusts in rebellion against authority – I.E. NOT CONTENT WITH THE LORD’S WILL)</w:t>
      </w:r>
    </w:p>
    <w:p w:rsidR="007C3355" w:rsidRDefault="007C3355" w:rsidP="007C3355">
      <w:pPr>
        <w:pStyle w:val="ListParagraph"/>
        <w:numPr>
          <w:ilvl w:val="1"/>
          <w:numId w:val="4"/>
        </w:numPr>
      </w:pPr>
      <w:r>
        <w:t>We are expected to serve God, even and especially during suffering, without complaining and disputing. We must patiently bear our difficulties, and never question God!</w:t>
      </w:r>
    </w:p>
    <w:p w:rsidR="007C3355" w:rsidRDefault="007C3355" w:rsidP="007C3355">
      <w:pPr>
        <w:pStyle w:val="ListParagraph"/>
        <w:numPr>
          <w:ilvl w:val="1"/>
          <w:numId w:val="4"/>
        </w:numPr>
      </w:pPr>
      <w:r w:rsidRPr="00235287">
        <w:rPr>
          <w:b/>
          <w:highlight w:val="yellow"/>
        </w:rPr>
        <w:t>Philippians 4:11-13</w:t>
      </w:r>
      <w:r>
        <w:t xml:space="preserve"> – This is accomplished by learning contentment in Christ. (</w:t>
      </w:r>
      <w:r w:rsidRPr="00235287">
        <w:rPr>
          <w:b/>
          <w:highlight w:val="yellow"/>
        </w:rPr>
        <w:t>cf. Philippians 4:4</w:t>
      </w:r>
      <w:r>
        <w:t xml:space="preserve"> – rejoice always, never complain!)</w:t>
      </w:r>
    </w:p>
    <w:p w:rsidR="00F6422E" w:rsidRDefault="00F6422E" w:rsidP="00F6422E">
      <w:pPr>
        <w:pStyle w:val="ListParagraph"/>
        <w:numPr>
          <w:ilvl w:val="0"/>
          <w:numId w:val="4"/>
        </w:numPr>
      </w:pPr>
      <w:r>
        <w:t>As Lights in the World</w:t>
      </w:r>
      <w:r w:rsidR="00EE613B">
        <w:t xml:space="preserve"> </w:t>
      </w:r>
      <w:r w:rsidR="00EE613B" w:rsidRPr="00B1717F">
        <w:rPr>
          <w:b/>
          <w:highlight w:val="yellow"/>
        </w:rPr>
        <w:t>(v. 15)</w:t>
      </w:r>
    </w:p>
    <w:p w:rsidR="00B1717F" w:rsidRPr="00B1717F" w:rsidRDefault="00B1717F" w:rsidP="00B1717F">
      <w:pPr>
        <w:pStyle w:val="ListParagraph"/>
        <w:numPr>
          <w:ilvl w:val="1"/>
          <w:numId w:val="4"/>
        </w:numPr>
        <w:rPr>
          <w:b/>
          <w:i/>
        </w:rPr>
      </w:pPr>
      <w:r w:rsidRPr="00B1717F">
        <w:rPr>
          <w:b/>
          <w:i/>
          <w:highlight w:val="yellow"/>
        </w:rPr>
        <w:t>“blameless and innocent, children of God above reproach” (NASB)</w:t>
      </w:r>
    </w:p>
    <w:p w:rsidR="00F62F13" w:rsidRDefault="005E7328" w:rsidP="00F62F13">
      <w:pPr>
        <w:pStyle w:val="ListParagraph"/>
        <w:numPr>
          <w:ilvl w:val="1"/>
          <w:numId w:val="4"/>
        </w:numPr>
      </w:pPr>
      <w:r>
        <w:lastRenderedPageBreak/>
        <w:t>We must not complain and dispute against the Lord because His dealings with us are toward our sanctification from the world. (</w:t>
      </w:r>
      <w:r w:rsidRPr="005E7328">
        <w:rPr>
          <w:b/>
          <w:highlight w:val="yellow"/>
        </w:rPr>
        <w:t>Philippians 2:15)</w:t>
      </w:r>
    </w:p>
    <w:p w:rsidR="00A34CAE" w:rsidRDefault="00CA0D2D" w:rsidP="00A34CAE">
      <w:pPr>
        <w:pStyle w:val="ListParagraph"/>
        <w:numPr>
          <w:ilvl w:val="1"/>
          <w:numId w:val="4"/>
        </w:numPr>
      </w:pPr>
      <w:r>
        <w:rPr>
          <w:b/>
          <w:highlight w:val="yellow"/>
        </w:rPr>
        <w:t>1 Thessalonians 4:3</w:t>
      </w:r>
      <w:bookmarkStart w:id="0" w:name="_GoBack"/>
      <w:bookmarkEnd w:id="0"/>
      <w:r w:rsidR="000C2387" w:rsidRPr="005726C6">
        <w:rPr>
          <w:b/>
          <w:highlight w:val="yellow"/>
        </w:rPr>
        <w:t>, 7-8</w:t>
      </w:r>
      <w:r w:rsidR="000C2387">
        <w:t xml:space="preserve"> – God’s will for us is sanctification/holiness in doing His will.</w:t>
      </w:r>
    </w:p>
    <w:p w:rsidR="004E69C2" w:rsidRDefault="004E69C2" w:rsidP="004E69C2">
      <w:pPr>
        <w:pStyle w:val="ListParagraph"/>
        <w:numPr>
          <w:ilvl w:val="2"/>
          <w:numId w:val="4"/>
        </w:numPr>
      </w:pPr>
      <w:r w:rsidRPr="005726C6">
        <w:rPr>
          <w:b/>
        </w:rPr>
        <w:t>Sanctification/holiness</w:t>
      </w:r>
      <w:r>
        <w:t xml:space="preserve"> – being set apart – namely from the world.</w:t>
      </w:r>
    </w:p>
    <w:p w:rsidR="004E69C2" w:rsidRDefault="004E69C2" w:rsidP="004E69C2">
      <w:pPr>
        <w:pStyle w:val="ListParagraph"/>
        <w:numPr>
          <w:ilvl w:val="2"/>
          <w:numId w:val="4"/>
        </w:numPr>
      </w:pPr>
      <w:r w:rsidRPr="005726C6">
        <w:rPr>
          <w:b/>
        </w:rPr>
        <w:t>Light/darkness</w:t>
      </w:r>
      <w:r>
        <w:t xml:space="preserve"> – separated – </w:t>
      </w:r>
      <w:r w:rsidRPr="005726C6">
        <w:rPr>
          <w:b/>
          <w:highlight w:val="yellow"/>
        </w:rPr>
        <w:t xml:space="preserve">cf. Colossians </w:t>
      </w:r>
      <w:r w:rsidR="00D33806" w:rsidRPr="005726C6">
        <w:rPr>
          <w:b/>
          <w:highlight w:val="yellow"/>
        </w:rPr>
        <w:t>1:13</w:t>
      </w:r>
      <w:r w:rsidR="00D33806">
        <w:t xml:space="preserve"> – out of darkness into the kingdom.</w:t>
      </w:r>
    </w:p>
    <w:p w:rsidR="00D33806" w:rsidRDefault="00D33806" w:rsidP="00D33806">
      <w:pPr>
        <w:pStyle w:val="ListParagraph"/>
        <w:numPr>
          <w:ilvl w:val="1"/>
          <w:numId w:val="4"/>
        </w:numPr>
      </w:pPr>
      <w:r>
        <w:t>We are being sanctified as we comply with God’s will (</w:t>
      </w:r>
      <w:r w:rsidRPr="005726C6">
        <w:rPr>
          <w:b/>
          <w:highlight w:val="yellow"/>
        </w:rPr>
        <w:t>cf. John 17:17)</w:t>
      </w:r>
      <w:r>
        <w:t>.</w:t>
      </w:r>
    </w:p>
    <w:p w:rsidR="00D33806" w:rsidRDefault="00D33806" w:rsidP="00D33806">
      <w:pPr>
        <w:pStyle w:val="ListParagraph"/>
        <w:numPr>
          <w:ilvl w:val="1"/>
          <w:numId w:val="4"/>
        </w:numPr>
      </w:pPr>
      <w:r>
        <w:t>This is a continual process that is made more complete through time (</w:t>
      </w:r>
      <w:r w:rsidRPr="005726C6">
        <w:rPr>
          <w:b/>
          <w:highlight w:val="yellow"/>
        </w:rPr>
        <w:t>cf. 2 Corinthians 7:1</w:t>
      </w:r>
      <w:r>
        <w:t>).</w:t>
      </w:r>
    </w:p>
    <w:p w:rsidR="00D33806" w:rsidRDefault="00614BA5" w:rsidP="00D33806">
      <w:pPr>
        <w:pStyle w:val="ListParagraph"/>
        <w:numPr>
          <w:ilvl w:val="1"/>
          <w:numId w:val="4"/>
        </w:numPr>
      </w:pPr>
      <w:r>
        <w:t xml:space="preserve">Our light must shine – </w:t>
      </w:r>
      <w:r w:rsidRPr="005726C6">
        <w:rPr>
          <w:b/>
          <w:i/>
          <w:highlight w:val="yellow"/>
        </w:rPr>
        <w:t>“AMONG WHOM YOU SHINE AS LIGHTS IN THE WORLD”</w:t>
      </w:r>
    </w:p>
    <w:p w:rsidR="00614BA5" w:rsidRDefault="00614BA5" w:rsidP="00614BA5">
      <w:pPr>
        <w:pStyle w:val="ListParagraph"/>
        <w:numPr>
          <w:ilvl w:val="2"/>
          <w:numId w:val="4"/>
        </w:numPr>
      </w:pPr>
      <w:r>
        <w:t>I.E. the working out of our own salvation is not a clandestine activity.</w:t>
      </w:r>
    </w:p>
    <w:p w:rsidR="00614BA5" w:rsidRDefault="00614BA5" w:rsidP="00614BA5">
      <w:pPr>
        <w:pStyle w:val="ListParagraph"/>
        <w:numPr>
          <w:ilvl w:val="2"/>
          <w:numId w:val="4"/>
        </w:numPr>
      </w:pPr>
      <w:r>
        <w:t>It is not overt for the sake of being overt, but BY NATURE.</w:t>
      </w:r>
    </w:p>
    <w:p w:rsidR="00614BA5" w:rsidRDefault="00614BA5" w:rsidP="00614BA5">
      <w:pPr>
        <w:pStyle w:val="ListParagraph"/>
        <w:numPr>
          <w:ilvl w:val="1"/>
          <w:numId w:val="4"/>
        </w:numPr>
      </w:pPr>
      <w:r w:rsidRPr="005726C6">
        <w:rPr>
          <w:b/>
          <w:highlight w:val="yellow"/>
        </w:rPr>
        <w:t>Cf. Matthew 5:14-16</w:t>
      </w:r>
      <w:r>
        <w:t xml:space="preserve"> – Let your light shine to be seen by men. What does this accomplish? </w:t>
      </w:r>
      <w:r>
        <w:sym w:font="Wingdings" w:char="F0E0"/>
      </w:r>
    </w:p>
    <w:p w:rsidR="00614BA5" w:rsidRDefault="00614BA5" w:rsidP="00614BA5">
      <w:pPr>
        <w:pStyle w:val="ListParagraph"/>
        <w:numPr>
          <w:ilvl w:val="1"/>
          <w:numId w:val="4"/>
        </w:numPr>
      </w:pPr>
      <w:r w:rsidRPr="005726C6">
        <w:rPr>
          <w:b/>
          <w:highlight w:val="yellow"/>
        </w:rPr>
        <w:t>Ephesians 5:8-14</w:t>
      </w:r>
      <w:r>
        <w:t xml:space="preserve"> – It manifests the works of darkness that men might be brought out of such darkness to receive spiritual light. (We, as children of light, MUST ACT THE PART – part of working out our salvation – </w:t>
      </w:r>
      <w:r w:rsidRPr="005726C6">
        <w:rPr>
          <w:b/>
          <w:highlight w:val="yellow"/>
        </w:rPr>
        <w:t>cf. Ephesians 5:5-7</w:t>
      </w:r>
      <w:r>
        <w:t xml:space="preserve"> – because partaking with them in those activities will cause you to miss heaven.)</w:t>
      </w:r>
    </w:p>
    <w:p w:rsidR="00F6422E" w:rsidRDefault="00F6422E" w:rsidP="00F6422E">
      <w:pPr>
        <w:pStyle w:val="ListParagraph"/>
        <w:numPr>
          <w:ilvl w:val="0"/>
          <w:numId w:val="4"/>
        </w:numPr>
      </w:pPr>
      <w:r>
        <w:t>Holding Fast the Word</w:t>
      </w:r>
      <w:r w:rsidR="00B4207A">
        <w:t xml:space="preserve"> of Life</w:t>
      </w:r>
      <w:r w:rsidR="00EE613B">
        <w:t xml:space="preserve"> </w:t>
      </w:r>
      <w:r w:rsidR="00EE613B" w:rsidRPr="008E0DD3">
        <w:rPr>
          <w:b/>
          <w:highlight w:val="yellow"/>
        </w:rPr>
        <w:t>(v. 16)</w:t>
      </w:r>
    </w:p>
    <w:p w:rsidR="00FB7F10" w:rsidRDefault="00FB7F10" w:rsidP="00B4207A">
      <w:pPr>
        <w:pStyle w:val="ListParagraph"/>
        <w:numPr>
          <w:ilvl w:val="1"/>
          <w:numId w:val="4"/>
        </w:numPr>
      </w:pPr>
      <w:r w:rsidRPr="008E0DD3">
        <w:rPr>
          <w:b/>
          <w:highlight w:val="yellow"/>
        </w:rPr>
        <w:t>Philippians 3:1-2</w:t>
      </w:r>
      <w:r>
        <w:t xml:space="preserve"> – Especially important to tell the Philippians because of the influence of Judaizing teachers.</w:t>
      </w:r>
    </w:p>
    <w:p w:rsidR="00B4207A" w:rsidRDefault="000D031F" w:rsidP="00B4207A">
      <w:pPr>
        <w:pStyle w:val="ListParagraph"/>
        <w:numPr>
          <w:ilvl w:val="1"/>
          <w:numId w:val="4"/>
        </w:numPr>
      </w:pPr>
      <w:r w:rsidRPr="008E0DD3">
        <w:rPr>
          <w:b/>
          <w:highlight w:val="yellow"/>
        </w:rPr>
        <w:t>Cf. 2 Thessalonians 2:</w:t>
      </w:r>
      <w:r w:rsidR="000C312B" w:rsidRPr="008E0DD3">
        <w:rPr>
          <w:b/>
          <w:highlight w:val="yellow"/>
        </w:rPr>
        <w:t>13-17</w:t>
      </w:r>
      <w:r w:rsidR="000C312B">
        <w:t xml:space="preserve"> (as before) – Salvation according to the truth, the gospel, and maintaining and consummating such through the divine traditions.</w:t>
      </w:r>
    </w:p>
    <w:p w:rsidR="000C312B" w:rsidRDefault="000C312B" w:rsidP="00B4207A">
      <w:pPr>
        <w:pStyle w:val="ListParagraph"/>
        <w:numPr>
          <w:ilvl w:val="1"/>
          <w:numId w:val="4"/>
        </w:numPr>
      </w:pPr>
      <w:r w:rsidRPr="008E0DD3">
        <w:rPr>
          <w:b/>
          <w:highlight w:val="yellow"/>
        </w:rPr>
        <w:t>2 Timothy 1:13</w:t>
      </w:r>
      <w:r>
        <w:t xml:space="preserve"> – holding fast the pattern.</w:t>
      </w:r>
    </w:p>
    <w:p w:rsidR="000C312B" w:rsidRDefault="000C312B" w:rsidP="000C312B">
      <w:pPr>
        <w:pStyle w:val="ListParagraph"/>
        <w:numPr>
          <w:ilvl w:val="2"/>
          <w:numId w:val="4"/>
        </w:numPr>
      </w:pPr>
      <w:r>
        <w:t xml:space="preserve">WHY HOLD IT FAST? – </w:t>
      </w:r>
      <w:r w:rsidRPr="008E0DD3">
        <w:rPr>
          <w:b/>
          <w:i/>
          <w:highlight w:val="yellow"/>
        </w:rPr>
        <w:t>“HOLDING FAST THE WORD OF LIFE” (Philippians 2:16)</w:t>
      </w:r>
    </w:p>
    <w:p w:rsidR="000C312B" w:rsidRDefault="00120D83" w:rsidP="000C312B">
      <w:pPr>
        <w:pStyle w:val="ListParagraph"/>
        <w:numPr>
          <w:ilvl w:val="2"/>
          <w:numId w:val="4"/>
        </w:numPr>
      </w:pPr>
      <w:r>
        <w:t>THE WORD PERTAINS TO LIFE</w:t>
      </w:r>
      <w:r w:rsidR="000C312B">
        <w:t xml:space="preserve"> – it reveals </w:t>
      </w:r>
      <w:proofErr w:type="gramStart"/>
      <w:r w:rsidR="000C312B">
        <w:t>life, and</w:t>
      </w:r>
      <w:proofErr w:type="gramEnd"/>
      <w:r w:rsidR="000C312B">
        <w:t xml:space="preserve"> imparts life.</w:t>
      </w:r>
    </w:p>
    <w:p w:rsidR="000C312B" w:rsidRDefault="000C312B" w:rsidP="000C312B">
      <w:pPr>
        <w:pStyle w:val="ListParagraph"/>
        <w:numPr>
          <w:ilvl w:val="2"/>
          <w:numId w:val="4"/>
        </w:numPr>
      </w:pPr>
      <w:r>
        <w:t xml:space="preserve">HOLD IT FAST BECAUSE – </w:t>
      </w:r>
      <w:r w:rsidRPr="005D7137">
        <w:rPr>
          <w:b/>
          <w:highlight w:val="yellow"/>
        </w:rPr>
        <w:t>2 Timothy 1:8-12</w:t>
      </w:r>
      <w:r>
        <w:t>:</w:t>
      </w:r>
    </w:p>
    <w:p w:rsidR="000C312B" w:rsidRDefault="000C312B" w:rsidP="000C312B">
      <w:pPr>
        <w:pStyle w:val="ListParagraph"/>
        <w:numPr>
          <w:ilvl w:val="3"/>
          <w:numId w:val="4"/>
        </w:numPr>
      </w:pPr>
      <w:r w:rsidRPr="005D7137">
        <w:rPr>
          <w:b/>
          <w:highlight w:val="yellow"/>
        </w:rPr>
        <w:t>(v. 9)</w:t>
      </w:r>
      <w:r>
        <w:t xml:space="preserve"> – Saved by calling according to HIS purpose in Christ.</w:t>
      </w:r>
    </w:p>
    <w:p w:rsidR="000C312B" w:rsidRDefault="000C312B" w:rsidP="000C312B">
      <w:pPr>
        <w:pStyle w:val="ListParagraph"/>
        <w:numPr>
          <w:ilvl w:val="3"/>
          <w:numId w:val="4"/>
        </w:numPr>
      </w:pPr>
      <w:r w:rsidRPr="005D7137">
        <w:rPr>
          <w:b/>
          <w:highlight w:val="yellow"/>
        </w:rPr>
        <w:t>(v. 10)</w:t>
      </w:r>
      <w:r>
        <w:t xml:space="preserve"> – Revealed by Christ – BROUGHT LIFE, IMMORTALITY to light THROUGH GOSPEL.</w:t>
      </w:r>
    </w:p>
    <w:p w:rsidR="000C312B" w:rsidRDefault="000C312B" w:rsidP="000C312B">
      <w:pPr>
        <w:pStyle w:val="ListParagraph"/>
        <w:numPr>
          <w:ilvl w:val="3"/>
          <w:numId w:val="4"/>
        </w:numPr>
      </w:pPr>
      <w:r w:rsidRPr="005D7137">
        <w:rPr>
          <w:b/>
          <w:highlight w:val="yellow"/>
        </w:rPr>
        <w:t>(v. 12)</w:t>
      </w:r>
      <w:r>
        <w:t xml:space="preserve"> – He </w:t>
      </w:r>
      <w:proofErr w:type="gramStart"/>
      <w:r>
        <w:t>is able to</w:t>
      </w:r>
      <w:proofErr w:type="gramEnd"/>
      <w:r>
        <w:t xml:space="preserve"> keep our life we commit to Him through the gospel. (</w:t>
      </w:r>
      <w:r w:rsidRPr="005D7137">
        <w:rPr>
          <w:b/>
          <w:highlight w:val="yellow"/>
        </w:rPr>
        <w:t>cf. 1 Peter 1:3-5</w:t>
      </w:r>
      <w:r>
        <w:t xml:space="preserve"> – kept by faith)</w:t>
      </w:r>
    </w:p>
    <w:p w:rsidR="00F466EE" w:rsidRDefault="00F466EE" w:rsidP="00F466EE">
      <w:pPr>
        <w:pStyle w:val="ListParagraph"/>
        <w:numPr>
          <w:ilvl w:val="2"/>
          <w:numId w:val="4"/>
        </w:numPr>
      </w:pPr>
      <w:r>
        <w:t>You CANNOT work out your own salvation without THE WORD.</w:t>
      </w:r>
    </w:p>
    <w:p w:rsidR="008E0DD3" w:rsidRPr="008E0DD3" w:rsidRDefault="008E0DD3" w:rsidP="008E0DD3">
      <w:pPr>
        <w:rPr>
          <w:b/>
        </w:rPr>
      </w:pPr>
      <w:r w:rsidRPr="008E0DD3">
        <w:rPr>
          <w:b/>
        </w:rPr>
        <w:t>Conclusion</w:t>
      </w:r>
    </w:p>
    <w:p w:rsidR="008E0DD3" w:rsidRDefault="008E0DD3" w:rsidP="008E0DD3">
      <w:pPr>
        <w:pStyle w:val="ListParagraph"/>
        <w:numPr>
          <w:ilvl w:val="0"/>
          <w:numId w:val="5"/>
        </w:numPr>
      </w:pPr>
      <w:r>
        <w:t xml:space="preserve">We must understand that our salvation is not completed </w:t>
      </w:r>
      <w:proofErr w:type="gramStart"/>
      <w:r>
        <w:t>as long as</w:t>
      </w:r>
      <w:proofErr w:type="gramEnd"/>
      <w:r>
        <w:t xml:space="preserve"> this life continues.</w:t>
      </w:r>
    </w:p>
    <w:p w:rsidR="008E0DD3" w:rsidRDefault="008E0DD3" w:rsidP="008E0DD3">
      <w:pPr>
        <w:pStyle w:val="ListParagraph"/>
        <w:numPr>
          <w:ilvl w:val="0"/>
          <w:numId w:val="5"/>
        </w:numPr>
      </w:pPr>
      <w:r>
        <w:t>Until we reach the end we must be diligent in working out our salvation.</w:t>
      </w:r>
    </w:p>
    <w:p w:rsidR="008E0DD3" w:rsidRDefault="008E0DD3" w:rsidP="008E0DD3">
      <w:pPr>
        <w:pStyle w:val="ListParagraph"/>
        <w:numPr>
          <w:ilvl w:val="0"/>
          <w:numId w:val="5"/>
        </w:numPr>
      </w:pPr>
      <w:r>
        <w:t xml:space="preserve">This is not without the help of God, but we must understand the nature of His help being through the </w:t>
      </w:r>
      <w:proofErr w:type="gramStart"/>
      <w:r>
        <w:t>word, and</w:t>
      </w:r>
      <w:proofErr w:type="gramEnd"/>
      <w:r>
        <w:t xml:space="preserve"> comply with His ways.</w:t>
      </w:r>
    </w:p>
    <w:sectPr w:rsidR="008E0D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8BB" w:rsidRDefault="00EA58BB" w:rsidP="002B3876">
      <w:pPr>
        <w:spacing w:after="0" w:line="240" w:lineRule="auto"/>
      </w:pPr>
      <w:r>
        <w:separator/>
      </w:r>
    </w:p>
  </w:endnote>
  <w:endnote w:type="continuationSeparator" w:id="0">
    <w:p w:rsidR="00EA58BB" w:rsidRDefault="00EA58BB" w:rsidP="002B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8390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3876" w:rsidRDefault="002B38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3876" w:rsidRDefault="002B3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8BB" w:rsidRDefault="00EA58BB" w:rsidP="002B3876">
      <w:pPr>
        <w:spacing w:after="0" w:line="240" w:lineRule="auto"/>
      </w:pPr>
      <w:r>
        <w:separator/>
      </w:r>
    </w:p>
  </w:footnote>
  <w:footnote w:type="continuationSeparator" w:id="0">
    <w:p w:rsidR="00EA58BB" w:rsidRDefault="00EA58BB" w:rsidP="002B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876" w:rsidRDefault="002B3876" w:rsidP="002B3876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07D"/>
    <w:multiLevelType w:val="hybridMultilevel"/>
    <w:tmpl w:val="88E645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39341E"/>
    <w:multiLevelType w:val="hybridMultilevel"/>
    <w:tmpl w:val="6786E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2190D"/>
    <w:multiLevelType w:val="hybridMultilevel"/>
    <w:tmpl w:val="92C406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B43A3"/>
    <w:multiLevelType w:val="hybridMultilevel"/>
    <w:tmpl w:val="EB7A32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F668EA"/>
    <w:multiLevelType w:val="hybridMultilevel"/>
    <w:tmpl w:val="580C6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76"/>
    <w:rsid w:val="00061DDE"/>
    <w:rsid w:val="00084747"/>
    <w:rsid w:val="000C2387"/>
    <w:rsid w:val="000C312B"/>
    <w:rsid w:val="000D031F"/>
    <w:rsid w:val="00120D83"/>
    <w:rsid w:val="00141462"/>
    <w:rsid w:val="001B4BB7"/>
    <w:rsid w:val="00235287"/>
    <w:rsid w:val="002B17DF"/>
    <w:rsid w:val="002B3876"/>
    <w:rsid w:val="004224F8"/>
    <w:rsid w:val="004277CD"/>
    <w:rsid w:val="00432EBC"/>
    <w:rsid w:val="004E69C2"/>
    <w:rsid w:val="0054222C"/>
    <w:rsid w:val="005726C6"/>
    <w:rsid w:val="00583935"/>
    <w:rsid w:val="005A63C0"/>
    <w:rsid w:val="005D7137"/>
    <w:rsid w:val="005E7328"/>
    <w:rsid w:val="00600D93"/>
    <w:rsid w:val="00614BA5"/>
    <w:rsid w:val="0065641E"/>
    <w:rsid w:val="006D3634"/>
    <w:rsid w:val="007B78A7"/>
    <w:rsid w:val="007C3355"/>
    <w:rsid w:val="007F452C"/>
    <w:rsid w:val="008E0DD3"/>
    <w:rsid w:val="00916078"/>
    <w:rsid w:val="00A34CAE"/>
    <w:rsid w:val="00A72CD5"/>
    <w:rsid w:val="00AD4EC7"/>
    <w:rsid w:val="00B1717F"/>
    <w:rsid w:val="00B4207A"/>
    <w:rsid w:val="00B720A5"/>
    <w:rsid w:val="00B80B20"/>
    <w:rsid w:val="00BB702E"/>
    <w:rsid w:val="00C15213"/>
    <w:rsid w:val="00CA0D2D"/>
    <w:rsid w:val="00D33806"/>
    <w:rsid w:val="00DC383F"/>
    <w:rsid w:val="00DC5152"/>
    <w:rsid w:val="00E2265A"/>
    <w:rsid w:val="00E637B1"/>
    <w:rsid w:val="00EA58BB"/>
    <w:rsid w:val="00EE613B"/>
    <w:rsid w:val="00F466EE"/>
    <w:rsid w:val="00F559D1"/>
    <w:rsid w:val="00F62F13"/>
    <w:rsid w:val="00F6422E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5534"/>
  <w15:chartTrackingRefBased/>
  <w15:docId w15:val="{81B3463C-9ABD-4B80-925D-286A091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76"/>
  </w:style>
  <w:style w:type="paragraph" w:styleId="Footer">
    <w:name w:val="footer"/>
    <w:basedOn w:val="Normal"/>
    <w:link w:val="FooterChar"/>
    <w:uiPriority w:val="99"/>
    <w:unhideWhenUsed/>
    <w:rsid w:val="002B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117</cp:revision>
  <dcterms:created xsi:type="dcterms:W3CDTF">2018-10-24T18:09:00Z</dcterms:created>
  <dcterms:modified xsi:type="dcterms:W3CDTF">2018-10-24T22:42:00Z</dcterms:modified>
</cp:coreProperties>
</file>