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36D7" w14:textId="77777777" w:rsidR="004224F8" w:rsidRPr="00A87B6D" w:rsidRDefault="00A87B6D">
      <w:pPr>
        <w:rPr>
          <w:b/>
          <w:sz w:val="32"/>
        </w:rPr>
      </w:pPr>
      <w:r w:rsidRPr="00A87B6D">
        <w:rPr>
          <w:b/>
          <w:sz w:val="32"/>
        </w:rPr>
        <w:t>Who is the believer of John 3:16?</w:t>
      </w:r>
    </w:p>
    <w:p w14:paraId="15B582B1" w14:textId="77777777" w:rsidR="00A87B6D" w:rsidRPr="00A87B6D" w:rsidRDefault="00A87B6D">
      <w:pPr>
        <w:rPr>
          <w:i/>
          <w:sz w:val="28"/>
        </w:rPr>
      </w:pPr>
      <w:r w:rsidRPr="00A87B6D">
        <w:rPr>
          <w:i/>
          <w:sz w:val="28"/>
        </w:rPr>
        <w:t>John 3:16</w:t>
      </w:r>
    </w:p>
    <w:p w14:paraId="6F6376B2" w14:textId="77777777" w:rsidR="00A87B6D" w:rsidRPr="00A87B6D" w:rsidRDefault="00A87B6D">
      <w:pPr>
        <w:rPr>
          <w:b/>
        </w:rPr>
      </w:pPr>
      <w:r w:rsidRPr="00A87B6D">
        <w:rPr>
          <w:b/>
        </w:rPr>
        <w:t>Introduction</w:t>
      </w:r>
    </w:p>
    <w:p w14:paraId="55CD85EC" w14:textId="77777777" w:rsidR="00A87B6D" w:rsidRDefault="005819CC" w:rsidP="005819CC">
      <w:pPr>
        <w:pStyle w:val="ListParagraph"/>
        <w:numPr>
          <w:ilvl w:val="0"/>
          <w:numId w:val="1"/>
        </w:numPr>
      </w:pPr>
      <w:r w:rsidRPr="00694533">
        <w:rPr>
          <w:b/>
          <w:highlight w:val="yellow"/>
        </w:rPr>
        <w:t>John 3:16</w:t>
      </w:r>
      <w:r>
        <w:t xml:space="preserve"> is perhaps the most well-known/famous verse in the Bible today. Many can quote it, and</w:t>
      </w:r>
      <w:r w:rsidR="003A4EE9">
        <w:t xml:space="preserve"> it is often portrayed through various mediums, like t-shirts, jewelry, etc.</w:t>
      </w:r>
    </w:p>
    <w:p w14:paraId="489780EE" w14:textId="77777777" w:rsidR="003A4EE9" w:rsidRDefault="003A4EE9" w:rsidP="005819CC">
      <w:pPr>
        <w:pStyle w:val="ListParagraph"/>
        <w:numPr>
          <w:ilvl w:val="0"/>
          <w:numId w:val="1"/>
        </w:numPr>
      </w:pPr>
      <w:r>
        <w:t>However, most do not ask the important question: Who is the believer of John 3:16?</w:t>
      </w:r>
    </w:p>
    <w:p w14:paraId="773A0E43" w14:textId="77777777" w:rsidR="003A4EE9" w:rsidRDefault="003A4EE9" w:rsidP="005819CC">
      <w:pPr>
        <w:pStyle w:val="ListParagraph"/>
        <w:numPr>
          <w:ilvl w:val="0"/>
          <w:numId w:val="1"/>
        </w:numPr>
      </w:pPr>
      <w:r>
        <w:t>It is not enough to read John 3:16 and stop there. We must investigate about that one called a believer.</w:t>
      </w:r>
    </w:p>
    <w:p w14:paraId="09421E73" w14:textId="77777777" w:rsidR="00A87B6D" w:rsidRDefault="003A4EE9" w:rsidP="00A87B6D">
      <w:pPr>
        <w:pStyle w:val="ListParagraph"/>
        <w:numPr>
          <w:ilvl w:val="0"/>
          <w:numId w:val="2"/>
        </w:numPr>
      </w:pPr>
      <w:r>
        <w:t>Salvation by Faith</w:t>
      </w:r>
    </w:p>
    <w:p w14:paraId="4896C9DD" w14:textId="77777777" w:rsidR="003A4EE9" w:rsidRDefault="003A4EE9" w:rsidP="003A4EE9">
      <w:pPr>
        <w:pStyle w:val="ListParagraph"/>
        <w:numPr>
          <w:ilvl w:val="0"/>
          <w:numId w:val="3"/>
        </w:numPr>
      </w:pPr>
      <w:r>
        <w:t>Faith Saves</w:t>
      </w:r>
    </w:p>
    <w:p w14:paraId="5BCB03F1" w14:textId="77777777" w:rsidR="005842AA" w:rsidRDefault="005842AA" w:rsidP="005842AA">
      <w:pPr>
        <w:pStyle w:val="ListParagraph"/>
        <w:numPr>
          <w:ilvl w:val="1"/>
          <w:numId w:val="3"/>
        </w:numPr>
      </w:pPr>
      <w:r w:rsidRPr="00663545">
        <w:rPr>
          <w:b/>
          <w:highlight w:val="yellow"/>
        </w:rPr>
        <w:t>Hebrews 11:6</w:t>
      </w:r>
      <w:r>
        <w:t xml:space="preserve"> – impossible to please God without belief.</w:t>
      </w:r>
    </w:p>
    <w:p w14:paraId="16631A88" w14:textId="77777777" w:rsidR="005842AA" w:rsidRDefault="005842AA" w:rsidP="005842AA">
      <w:pPr>
        <w:pStyle w:val="ListParagraph"/>
        <w:numPr>
          <w:ilvl w:val="1"/>
          <w:numId w:val="3"/>
        </w:numPr>
      </w:pPr>
      <w:r w:rsidRPr="00663545">
        <w:rPr>
          <w:b/>
          <w:highlight w:val="yellow"/>
        </w:rPr>
        <w:t>John 3:15-16</w:t>
      </w:r>
      <w:r>
        <w:t xml:space="preserve"> – not perish, but everlasting life.</w:t>
      </w:r>
    </w:p>
    <w:p w14:paraId="72FD8F0C" w14:textId="77777777" w:rsidR="00CA7976" w:rsidRDefault="00CA7976" w:rsidP="005842AA">
      <w:pPr>
        <w:pStyle w:val="ListParagraph"/>
        <w:numPr>
          <w:ilvl w:val="1"/>
          <w:numId w:val="3"/>
        </w:numPr>
      </w:pPr>
      <w:r w:rsidRPr="00663545">
        <w:rPr>
          <w:b/>
          <w:highlight w:val="yellow"/>
        </w:rPr>
        <w:t>John 6:28-29</w:t>
      </w:r>
      <w:r>
        <w:t xml:space="preserve"> – work of God is to believe in Jesus.</w:t>
      </w:r>
    </w:p>
    <w:p w14:paraId="0465AFAE" w14:textId="77777777" w:rsidR="005842AA" w:rsidRDefault="005842AA" w:rsidP="005842AA">
      <w:pPr>
        <w:pStyle w:val="ListParagraph"/>
        <w:numPr>
          <w:ilvl w:val="1"/>
          <w:numId w:val="3"/>
        </w:numPr>
      </w:pPr>
      <w:r w:rsidRPr="00663545">
        <w:rPr>
          <w:b/>
          <w:highlight w:val="yellow"/>
        </w:rPr>
        <w:t>John 6:47</w:t>
      </w:r>
      <w:r>
        <w:t xml:space="preserve"> – everlasting life.</w:t>
      </w:r>
    </w:p>
    <w:p w14:paraId="4C11647A" w14:textId="77777777" w:rsidR="005842AA" w:rsidRDefault="005842AA" w:rsidP="005842AA">
      <w:pPr>
        <w:pStyle w:val="ListParagraph"/>
        <w:numPr>
          <w:ilvl w:val="1"/>
          <w:numId w:val="3"/>
        </w:numPr>
      </w:pPr>
      <w:r w:rsidRPr="00663545">
        <w:rPr>
          <w:b/>
          <w:highlight w:val="yellow"/>
        </w:rPr>
        <w:t>John 8:21-24</w:t>
      </w:r>
      <w:r>
        <w:t xml:space="preserve"> – NOT believe, die in your sin.</w:t>
      </w:r>
    </w:p>
    <w:p w14:paraId="524873FC" w14:textId="77777777" w:rsidR="005842AA" w:rsidRDefault="005842AA" w:rsidP="005842AA">
      <w:pPr>
        <w:pStyle w:val="ListParagraph"/>
        <w:numPr>
          <w:ilvl w:val="1"/>
          <w:numId w:val="3"/>
        </w:numPr>
      </w:pPr>
      <w:r w:rsidRPr="00663545">
        <w:rPr>
          <w:b/>
          <w:highlight w:val="yellow"/>
        </w:rPr>
        <w:t>John 20:30-31</w:t>
      </w:r>
      <w:r>
        <w:t xml:space="preserve"> – recorded that you may </w:t>
      </w:r>
      <w:proofErr w:type="gramStart"/>
      <w:r>
        <w:t>believe, and</w:t>
      </w:r>
      <w:proofErr w:type="gramEnd"/>
      <w:r>
        <w:t xml:space="preserve"> have life.</w:t>
      </w:r>
    </w:p>
    <w:p w14:paraId="40967851" w14:textId="77777777" w:rsidR="005842AA" w:rsidRDefault="005842AA" w:rsidP="005842AA">
      <w:pPr>
        <w:pStyle w:val="ListParagraph"/>
        <w:numPr>
          <w:ilvl w:val="1"/>
          <w:numId w:val="3"/>
        </w:numPr>
      </w:pPr>
      <w:r w:rsidRPr="00663545">
        <w:rPr>
          <w:b/>
          <w:highlight w:val="yellow"/>
        </w:rPr>
        <w:t>Romans 1:16-17</w:t>
      </w:r>
      <w:r>
        <w:t xml:space="preserve"> – power of salvation to those who believe, live by faith.</w:t>
      </w:r>
    </w:p>
    <w:p w14:paraId="6792993C" w14:textId="77777777" w:rsidR="005842AA" w:rsidRDefault="0019506F" w:rsidP="005842AA">
      <w:pPr>
        <w:pStyle w:val="ListParagraph"/>
        <w:numPr>
          <w:ilvl w:val="1"/>
          <w:numId w:val="3"/>
        </w:numPr>
      </w:pPr>
      <w:r>
        <w:t>However, does the fact belief is essential to salvation imply that it is the only thing essential?</w:t>
      </w:r>
      <w:r w:rsidR="00227229">
        <w:t xml:space="preserve"> No.</w:t>
      </w:r>
      <w:r w:rsidR="00663545">
        <w:t xml:space="preserve"> (</w:t>
      </w:r>
      <w:r w:rsidR="00663545" w:rsidRPr="00663545">
        <w:rPr>
          <w:b/>
          <w:highlight w:val="yellow"/>
        </w:rPr>
        <w:t>cf. Romans 1:5; 16:26</w:t>
      </w:r>
      <w:r w:rsidR="00663545">
        <w:t xml:space="preserve"> – OBEDIENCE of faith, or to the faith).</w:t>
      </w:r>
    </w:p>
    <w:p w14:paraId="7E0D7C84" w14:textId="77777777" w:rsidR="003A4EE9" w:rsidRDefault="00832CE1" w:rsidP="003A4EE9">
      <w:pPr>
        <w:pStyle w:val="ListParagraph"/>
        <w:numPr>
          <w:ilvl w:val="0"/>
          <w:numId w:val="3"/>
        </w:numPr>
      </w:pPr>
      <w:r>
        <w:t>Faith Only</w:t>
      </w:r>
      <w:r w:rsidR="003A4EE9">
        <w:t xml:space="preserve"> Saves?</w:t>
      </w:r>
    </w:p>
    <w:p w14:paraId="666EDF78" w14:textId="77777777" w:rsidR="00227229" w:rsidRDefault="00227229" w:rsidP="00227229">
      <w:pPr>
        <w:pStyle w:val="ListParagraph"/>
        <w:numPr>
          <w:ilvl w:val="1"/>
          <w:numId w:val="3"/>
        </w:numPr>
      </w:pPr>
      <w:r w:rsidRPr="00663545">
        <w:rPr>
          <w:b/>
          <w:highlight w:val="yellow"/>
        </w:rPr>
        <w:t>James 2:18-26</w:t>
      </w:r>
      <w:r>
        <w:t xml:space="preserve"> – faith only does not justify, does not save.</w:t>
      </w:r>
    </w:p>
    <w:p w14:paraId="467FE0D3" w14:textId="77777777" w:rsidR="00227229" w:rsidRDefault="00227229" w:rsidP="00227229">
      <w:pPr>
        <w:pStyle w:val="ListParagraph"/>
        <w:numPr>
          <w:ilvl w:val="2"/>
          <w:numId w:val="3"/>
        </w:numPr>
      </w:pPr>
      <w:r w:rsidRPr="00663545">
        <w:rPr>
          <w:b/>
          <w:highlight w:val="yellow"/>
        </w:rPr>
        <w:t>(v. 18)</w:t>
      </w:r>
      <w:r>
        <w:t xml:space="preserve"> – Faith must be shown, and implied is that it cannot be shown without works.</w:t>
      </w:r>
    </w:p>
    <w:p w14:paraId="32E0DD83" w14:textId="77777777" w:rsidR="00227229" w:rsidRDefault="00227229" w:rsidP="00227229">
      <w:pPr>
        <w:pStyle w:val="ListParagraph"/>
        <w:numPr>
          <w:ilvl w:val="2"/>
          <w:numId w:val="3"/>
        </w:numPr>
      </w:pPr>
      <w:r w:rsidRPr="00663545">
        <w:rPr>
          <w:b/>
          <w:highlight w:val="yellow"/>
        </w:rPr>
        <w:t>(v. 19)</w:t>
      </w:r>
      <w:r>
        <w:t xml:space="preserve"> – Even demons believe – not saved. (</w:t>
      </w:r>
      <w:r w:rsidRPr="00663545">
        <w:rPr>
          <w:b/>
          <w:highlight w:val="yellow"/>
        </w:rPr>
        <w:t>cf. Matthew 8:29</w:t>
      </w:r>
      <w:r>
        <w:t xml:space="preserve"> – demon knows </w:t>
      </w:r>
      <w:r w:rsidR="009B69D6">
        <w:t>Jesus but</w:t>
      </w:r>
      <w:r>
        <w:t xml:space="preserve"> is expecting torment).</w:t>
      </w:r>
    </w:p>
    <w:p w14:paraId="779EC2C7" w14:textId="77777777" w:rsidR="00227229" w:rsidRDefault="00227229" w:rsidP="00227229">
      <w:pPr>
        <w:pStyle w:val="ListParagraph"/>
        <w:numPr>
          <w:ilvl w:val="2"/>
          <w:numId w:val="3"/>
        </w:numPr>
      </w:pPr>
      <w:r w:rsidRPr="00663545">
        <w:rPr>
          <w:b/>
          <w:highlight w:val="yellow"/>
        </w:rPr>
        <w:t>(vv. 20-26)</w:t>
      </w:r>
      <w:r>
        <w:t xml:space="preserve"> – Faith without works is dead – Abraham as an example, Rahab as an example.</w:t>
      </w:r>
    </w:p>
    <w:p w14:paraId="20A3447B" w14:textId="77777777" w:rsidR="00227229" w:rsidRDefault="009B69D6" w:rsidP="00227229">
      <w:pPr>
        <w:pStyle w:val="ListParagraph"/>
        <w:numPr>
          <w:ilvl w:val="1"/>
          <w:numId w:val="3"/>
        </w:numPr>
      </w:pPr>
      <w:r w:rsidRPr="00663545">
        <w:rPr>
          <w:b/>
          <w:highlight w:val="yellow"/>
        </w:rPr>
        <w:t>Romans 10:</w:t>
      </w:r>
      <w:r w:rsidR="00105449" w:rsidRPr="00663545">
        <w:rPr>
          <w:b/>
          <w:highlight w:val="yellow"/>
        </w:rPr>
        <w:t>9-13</w:t>
      </w:r>
      <w:r w:rsidR="00105449">
        <w:t xml:space="preserve"> – belief unto righteousness/salvation, but belief alone?</w:t>
      </w:r>
    </w:p>
    <w:p w14:paraId="3286E3A6" w14:textId="77777777" w:rsidR="00105449" w:rsidRDefault="00105449" w:rsidP="00105449">
      <w:pPr>
        <w:pStyle w:val="ListParagraph"/>
        <w:numPr>
          <w:ilvl w:val="2"/>
          <w:numId w:val="3"/>
        </w:numPr>
      </w:pPr>
      <w:r w:rsidRPr="00663545">
        <w:rPr>
          <w:b/>
          <w:highlight w:val="yellow"/>
        </w:rPr>
        <w:t>(vv. 9-10)</w:t>
      </w:r>
      <w:r>
        <w:t xml:space="preserve"> – confession and belief.</w:t>
      </w:r>
    </w:p>
    <w:p w14:paraId="7BD81D49" w14:textId="77777777" w:rsidR="00105449" w:rsidRDefault="00105449" w:rsidP="00105449">
      <w:pPr>
        <w:pStyle w:val="ListParagraph"/>
        <w:numPr>
          <w:ilvl w:val="3"/>
          <w:numId w:val="3"/>
        </w:numPr>
      </w:pPr>
      <w:r>
        <w:t xml:space="preserve">One can believe, but not confess, thus not be saved – </w:t>
      </w:r>
      <w:r w:rsidRPr="00663545">
        <w:rPr>
          <w:b/>
          <w:highlight w:val="yellow"/>
        </w:rPr>
        <w:t>cf. John 12:42-43</w:t>
      </w:r>
    </w:p>
    <w:p w14:paraId="2CE86C63" w14:textId="77777777" w:rsidR="00105449" w:rsidRDefault="00105449" w:rsidP="00105449">
      <w:pPr>
        <w:pStyle w:val="ListParagraph"/>
        <w:numPr>
          <w:ilvl w:val="3"/>
          <w:numId w:val="3"/>
        </w:numPr>
      </w:pPr>
      <w:r>
        <w:t xml:space="preserve">Without confessing Jesus – </w:t>
      </w:r>
      <w:r w:rsidRPr="00663545">
        <w:rPr>
          <w:b/>
          <w:highlight w:val="yellow"/>
        </w:rPr>
        <w:t>cf. Matthew 10:32-33</w:t>
      </w:r>
    </w:p>
    <w:p w14:paraId="6B92D6F9" w14:textId="77777777" w:rsidR="00DD10E2" w:rsidRDefault="00DD10E2" w:rsidP="00DD10E2">
      <w:pPr>
        <w:pStyle w:val="ListParagraph"/>
        <w:numPr>
          <w:ilvl w:val="2"/>
          <w:numId w:val="3"/>
        </w:numPr>
      </w:pPr>
      <w:r w:rsidRPr="00663545">
        <w:rPr>
          <w:b/>
          <w:highlight w:val="yellow"/>
        </w:rPr>
        <w:t>(vv. 12-13)</w:t>
      </w:r>
      <w:r>
        <w:t xml:space="preserve"> – </w:t>
      </w:r>
      <w:r w:rsidRPr="00663545">
        <w:rPr>
          <w:b/>
          <w:i/>
          <w:highlight w:val="yellow"/>
        </w:rPr>
        <w:t>“call upon Him”</w:t>
      </w:r>
      <w:r>
        <w:t xml:space="preserve"> – involves belief, but it isn’t belief simply.</w:t>
      </w:r>
    </w:p>
    <w:p w14:paraId="7B4DF375" w14:textId="77777777" w:rsidR="00DD10E2" w:rsidRDefault="00DD10E2" w:rsidP="00DD10E2">
      <w:pPr>
        <w:pStyle w:val="ListParagraph"/>
        <w:numPr>
          <w:ilvl w:val="3"/>
          <w:numId w:val="3"/>
        </w:numPr>
      </w:pPr>
      <w:r>
        <w:t xml:space="preserve">Call upon – </w:t>
      </w:r>
      <w:proofErr w:type="spellStart"/>
      <w:r w:rsidRPr="00663545">
        <w:rPr>
          <w:i/>
        </w:rPr>
        <w:t>epikaleo</w:t>
      </w:r>
      <w:proofErr w:type="spellEnd"/>
      <w:r w:rsidRPr="00663545">
        <w:rPr>
          <w:i/>
        </w:rPr>
        <w:t>̄</w:t>
      </w:r>
      <w:r>
        <w:t xml:space="preserve"> – appeal to someone.</w:t>
      </w:r>
    </w:p>
    <w:p w14:paraId="7881CA02" w14:textId="77777777" w:rsidR="00DD10E2" w:rsidRDefault="00DD10E2" w:rsidP="00DD10E2">
      <w:pPr>
        <w:pStyle w:val="ListParagraph"/>
        <w:numPr>
          <w:ilvl w:val="3"/>
          <w:numId w:val="3"/>
        </w:numPr>
      </w:pPr>
      <w:r>
        <w:t>The idea is appealing to Jesus for salvation based on His conditions.</w:t>
      </w:r>
    </w:p>
    <w:p w14:paraId="262FAE55" w14:textId="77777777" w:rsidR="00DD10E2" w:rsidRDefault="00DD10E2" w:rsidP="00DD10E2">
      <w:pPr>
        <w:pStyle w:val="ListParagraph"/>
        <w:numPr>
          <w:ilvl w:val="3"/>
          <w:numId w:val="3"/>
        </w:numPr>
      </w:pPr>
      <w:r>
        <w:t xml:space="preserve">ONE WHO DOES NOT BELIEVE IN HIM WILL NOT APPEAL TO HIM, BUT THAT BELIEF IS NOT THE ONLY CONDITION HE REQUIRES – NOT </w:t>
      </w:r>
      <w:r w:rsidR="00CA7976">
        <w:t>SAVED AT BELIEF.</w:t>
      </w:r>
    </w:p>
    <w:p w14:paraId="0E3FB33F" w14:textId="77777777" w:rsidR="00CA7976" w:rsidRDefault="00CA7976" w:rsidP="00CA7976">
      <w:pPr>
        <w:pStyle w:val="ListParagraph"/>
        <w:numPr>
          <w:ilvl w:val="0"/>
          <w:numId w:val="3"/>
        </w:numPr>
      </w:pPr>
      <w:r>
        <w:lastRenderedPageBreak/>
        <w:t xml:space="preserve">If salvation requires more than mere </w:t>
      </w:r>
      <w:proofErr w:type="gramStart"/>
      <w:r>
        <w:t>belief</w:t>
      </w:r>
      <w:proofErr w:type="gramEnd"/>
      <w:r>
        <w:t xml:space="preserve"> then the believer of John 3:16 is more than one who merely believes. Who is he? What did he do in addition to belief, if anything? </w:t>
      </w:r>
      <w:r>
        <w:sym w:font="Wingdings" w:char="F0E0"/>
      </w:r>
    </w:p>
    <w:p w14:paraId="3CCC2C7D" w14:textId="77777777" w:rsidR="003A4EE9" w:rsidRDefault="003A4EE9" w:rsidP="00A87B6D">
      <w:pPr>
        <w:pStyle w:val="ListParagraph"/>
        <w:numPr>
          <w:ilvl w:val="0"/>
          <w:numId w:val="2"/>
        </w:numPr>
      </w:pPr>
      <w:r>
        <w:t>Who is the believer of John 3:16?</w:t>
      </w:r>
    </w:p>
    <w:p w14:paraId="7FD37E83" w14:textId="77777777" w:rsidR="003A4EE9" w:rsidRDefault="009266C2" w:rsidP="003A4EE9">
      <w:pPr>
        <w:pStyle w:val="ListParagraph"/>
        <w:numPr>
          <w:ilvl w:val="0"/>
          <w:numId w:val="4"/>
        </w:numPr>
      </w:pPr>
      <w:r>
        <w:t>The One Bo</w:t>
      </w:r>
      <w:r w:rsidR="00655989">
        <w:t>rn of God</w:t>
      </w:r>
    </w:p>
    <w:p w14:paraId="6FA97640" w14:textId="77777777" w:rsidR="001A7249" w:rsidRDefault="00326E04" w:rsidP="001A7249">
      <w:pPr>
        <w:pStyle w:val="ListParagraph"/>
        <w:numPr>
          <w:ilvl w:val="1"/>
          <w:numId w:val="4"/>
        </w:numPr>
      </w:pPr>
      <w:r w:rsidRPr="004A3680">
        <w:rPr>
          <w:b/>
          <w:highlight w:val="yellow"/>
        </w:rPr>
        <w:t>John 1:10-13</w:t>
      </w:r>
      <w:r>
        <w:t xml:space="preserve"> – The believer of John 3:16 is the same of John 1:12.</w:t>
      </w:r>
    </w:p>
    <w:p w14:paraId="532A6F75" w14:textId="77777777" w:rsidR="00326E04" w:rsidRDefault="00326E04" w:rsidP="00326E04">
      <w:pPr>
        <w:pStyle w:val="ListParagraph"/>
        <w:numPr>
          <w:ilvl w:val="2"/>
          <w:numId w:val="4"/>
        </w:numPr>
      </w:pPr>
      <w:r w:rsidRPr="007F3177">
        <w:rPr>
          <w:b/>
          <w:highlight w:val="yellow"/>
        </w:rPr>
        <w:t>(vv. 10-11)</w:t>
      </w:r>
      <w:r>
        <w:t xml:space="preserve"> – NOT RECEIVED.</w:t>
      </w:r>
    </w:p>
    <w:p w14:paraId="1E02BF3C" w14:textId="77777777" w:rsidR="00326E04" w:rsidRDefault="00326E04" w:rsidP="00326E04">
      <w:pPr>
        <w:pStyle w:val="ListParagraph"/>
        <w:numPr>
          <w:ilvl w:val="2"/>
          <w:numId w:val="4"/>
        </w:numPr>
      </w:pPr>
      <w:r w:rsidRPr="007F3177">
        <w:rPr>
          <w:b/>
          <w:highlight w:val="yellow"/>
        </w:rPr>
        <w:t>(v. 12)</w:t>
      </w:r>
      <w:r>
        <w:t xml:space="preserve"> – RECEIVED, BELIEVE – RIGHT to be called children of God.</w:t>
      </w:r>
    </w:p>
    <w:p w14:paraId="6A6F3191" w14:textId="77777777" w:rsidR="00326E04" w:rsidRDefault="00326E04" w:rsidP="00326E04">
      <w:pPr>
        <w:pStyle w:val="ListParagraph"/>
        <w:numPr>
          <w:ilvl w:val="3"/>
          <w:numId w:val="4"/>
        </w:numPr>
      </w:pPr>
      <w:r>
        <w:t xml:space="preserve">Right – </w:t>
      </w:r>
      <w:proofErr w:type="spellStart"/>
      <w:r w:rsidRPr="0000427C">
        <w:rPr>
          <w:i/>
        </w:rPr>
        <w:t>exousia</w:t>
      </w:r>
      <w:proofErr w:type="spellEnd"/>
      <w:r>
        <w:t xml:space="preserve"> – authority. (</w:t>
      </w:r>
      <w:r w:rsidRPr="007F3177">
        <w:rPr>
          <w:b/>
          <w:highlight w:val="yellow"/>
        </w:rPr>
        <w:t>cf. Matthew 28:18)</w:t>
      </w:r>
    </w:p>
    <w:p w14:paraId="46CD8089" w14:textId="77777777" w:rsidR="00326E04" w:rsidRDefault="00326E04" w:rsidP="00326E04">
      <w:pPr>
        <w:pStyle w:val="ListParagraph"/>
        <w:numPr>
          <w:ilvl w:val="3"/>
          <w:numId w:val="4"/>
        </w:numPr>
      </w:pPr>
      <w:r>
        <w:t>Only can be called a child by the authority of Jesus – HE AUTHORIZES THOSE TO BE CALLED CHILDREN.</w:t>
      </w:r>
    </w:p>
    <w:p w14:paraId="54C8E115" w14:textId="77777777" w:rsidR="00326E04" w:rsidRDefault="00BF5A24" w:rsidP="00326E04">
      <w:pPr>
        <w:pStyle w:val="ListParagraph"/>
        <w:numPr>
          <w:ilvl w:val="3"/>
          <w:numId w:val="4"/>
        </w:numPr>
      </w:pPr>
      <w:r>
        <w:t>TO BECOME</w:t>
      </w:r>
      <w:r w:rsidR="00326E04">
        <w:t xml:space="preserve"> – not </w:t>
      </w:r>
      <w:r w:rsidR="002A4822">
        <w:t>immediate</w:t>
      </w:r>
      <w:r w:rsidR="00326E04">
        <w:t xml:space="preserve"> upon belief.</w:t>
      </w:r>
    </w:p>
    <w:p w14:paraId="396FD040" w14:textId="77777777" w:rsidR="00326E04" w:rsidRDefault="00326E04" w:rsidP="00326E04">
      <w:pPr>
        <w:pStyle w:val="ListParagraph"/>
        <w:numPr>
          <w:ilvl w:val="2"/>
          <w:numId w:val="4"/>
        </w:numPr>
      </w:pPr>
      <w:r w:rsidRPr="007F3177">
        <w:rPr>
          <w:b/>
          <w:highlight w:val="yellow"/>
        </w:rPr>
        <w:t>(v. 13)</w:t>
      </w:r>
      <w:r>
        <w:t xml:space="preserve"> – born of God to be His child – this is logical.</w:t>
      </w:r>
    </w:p>
    <w:p w14:paraId="1194F720" w14:textId="77777777" w:rsidR="00326E04" w:rsidRDefault="00326E04" w:rsidP="00326E04">
      <w:pPr>
        <w:pStyle w:val="ListParagraph"/>
        <w:numPr>
          <w:ilvl w:val="3"/>
          <w:numId w:val="4"/>
        </w:numPr>
      </w:pPr>
      <w:r>
        <w:t>Not of blood – hereditary.</w:t>
      </w:r>
    </w:p>
    <w:p w14:paraId="1AD9523B" w14:textId="77777777" w:rsidR="00326E04" w:rsidRDefault="00326E04" w:rsidP="00326E04">
      <w:pPr>
        <w:pStyle w:val="ListParagraph"/>
        <w:numPr>
          <w:ilvl w:val="3"/>
          <w:numId w:val="4"/>
        </w:numPr>
      </w:pPr>
      <w:r>
        <w:t>Not of will of flesh – fleshly passions and nature.</w:t>
      </w:r>
    </w:p>
    <w:p w14:paraId="1E345F7A" w14:textId="77777777" w:rsidR="00326E04" w:rsidRDefault="00326E04" w:rsidP="00326E04">
      <w:pPr>
        <w:pStyle w:val="ListParagraph"/>
        <w:numPr>
          <w:ilvl w:val="3"/>
          <w:numId w:val="4"/>
        </w:numPr>
      </w:pPr>
      <w:r>
        <w:t>Not of will of man – man’s wisdom and volition.</w:t>
      </w:r>
    </w:p>
    <w:p w14:paraId="5A3F8E15" w14:textId="77777777" w:rsidR="00326E04" w:rsidRDefault="00326E04" w:rsidP="00326E04">
      <w:pPr>
        <w:pStyle w:val="ListParagraph"/>
        <w:numPr>
          <w:ilvl w:val="3"/>
          <w:numId w:val="4"/>
        </w:numPr>
      </w:pPr>
      <w:r>
        <w:t>OF GOD – BUT HOW?</w:t>
      </w:r>
    </w:p>
    <w:p w14:paraId="533A8F66" w14:textId="77777777" w:rsidR="00326E04" w:rsidRDefault="00326E04" w:rsidP="00326E04">
      <w:pPr>
        <w:pStyle w:val="ListParagraph"/>
        <w:numPr>
          <w:ilvl w:val="1"/>
          <w:numId w:val="4"/>
        </w:numPr>
      </w:pPr>
      <w:r w:rsidRPr="007F3177">
        <w:rPr>
          <w:b/>
          <w:highlight w:val="yellow"/>
        </w:rPr>
        <w:t>John 3:</w:t>
      </w:r>
      <w:r w:rsidR="00DA778D" w:rsidRPr="007F3177">
        <w:rPr>
          <w:b/>
          <w:highlight w:val="yellow"/>
        </w:rPr>
        <w:t>1-5</w:t>
      </w:r>
      <w:r w:rsidR="00DA778D">
        <w:t xml:space="preserve"> – Jesus to Nicodemus – BORN AGAIN.</w:t>
      </w:r>
    </w:p>
    <w:p w14:paraId="089C18BF" w14:textId="77777777" w:rsidR="00DA778D" w:rsidRDefault="00DA778D" w:rsidP="00DA778D">
      <w:pPr>
        <w:pStyle w:val="ListParagraph"/>
        <w:numPr>
          <w:ilvl w:val="2"/>
          <w:numId w:val="4"/>
        </w:numPr>
      </w:pPr>
      <w:r>
        <w:t>(</w:t>
      </w:r>
      <w:r w:rsidRPr="007F3177">
        <w:rPr>
          <w:b/>
          <w:highlight w:val="yellow"/>
        </w:rPr>
        <w:t>vv. 1-2)</w:t>
      </w:r>
      <w:r>
        <w:t xml:space="preserve"> – Nicodemus shows some degree of belief.</w:t>
      </w:r>
    </w:p>
    <w:p w14:paraId="676DFEF2" w14:textId="77777777" w:rsidR="00DA778D" w:rsidRDefault="00DA778D" w:rsidP="00DA778D">
      <w:pPr>
        <w:pStyle w:val="ListParagraph"/>
        <w:numPr>
          <w:ilvl w:val="3"/>
          <w:numId w:val="4"/>
        </w:numPr>
      </w:pPr>
      <w:r w:rsidRPr="007F3177">
        <w:rPr>
          <w:b/>
          <w:highlight w:val="yellow"/>
        </w:rPr>
        <w:t>John 2:23-25</w:t>
      </w:r>
      <w:r>
        <w:t xml:space="preserve"> – Jesus knew his </w:t>
      </w:r>
      <w:proofErr w:type="gramStart"/>
      <w:r>
        <w:t>heart, and</w:t>
      </w:r>
      <w:proofErr w:type="gramEnd"/>
      <w:r>
        <w:t xml:space="preserve"> didn’t need to wait for him to ask a question.</w:t>
      </w:r>
    </w:p>
    <w:p w14:paraId="01DA8686" w14:textId="77777777" w:rsidR="00DA778D" w:rsidRDefault="00DA778D" w:rsidP="00DA778D">
      <w:pPr>
        <w:pStyle w:val="ListParagraph"/>
        <w:numPr>
          <w:ilvl w:val="3"/>
          <w:numId w:val="4"/>
        </w:numPr>
      </w:pPr>
      <w:r>
        <w:t>Jesus perhaps anticipated a question like that of the rich young ruler (</w:t>
      </w:r>
      <w:r w:rsidRPr="007F3177">
        <w:rPr>
          <w:b/>
          <w:highlight w:val="yellow"/>
        </w:rPr>
        <w:t>cf. Mark 10:17</w:t>
      </w:r>
      <w:r>
        <w:t>).</w:t>
      </w:r>
    </w:p>
    <w:p w14:paraId="376778C7" w14:textId="77777777" w:rsidR="00DA778D" w:rsidRDefault="00DA778D" w:rsidP="00DA778D">
      <w:pPr>
        <w:pStyle w:val="ListParagraph"/>
        <w:numPr>
          <w:ilvl w:val="3"/>
          <w:numId w:val="4"/>
        </w:numPr>
      </w:pPr>
      <w:r>
        <w:t>Instead of waiting for Nicodemus to ask</w:t>
      </w:r>
      <w:r w:rsidR="00885FD2">
        <w:t xml:space="preserve"> (perhaps about gaining entrance into the kingdom)</w:t>
      </w:r>
      <w:r>
        <w:t>, Jesus jumped right into His teaching about gaining everlasting life.</w:t>
      </w:r>
    </w:p>
    <w:p w14:paraId="179149AF" w14:textId="77777777" w:rsidR="00DA778D" w:rsidRDefault="00DA778D" w:rsidP="00DA778D">
      <w:pPr>
        <w:pStyle w:val="ListParagraph"/>
        <w:numPr>
          <w:ilvl w:val="2"/>
          <w:numId w:val="4"/>
        </w:numPr>
      </w:pPr>
      <w:r w:rsidRPr="007F3177">
        <w:rPr>
          <w:b/>
          <w:highlight w:val="yellow"/>
        </w:rPr>
        <w:t>(vv. 3-5</w:t>
      </w:r>
      <w:r>
        <w:t>) – Jesus told him you must be born again, i.e. of water and the Spirit.</w:t>
      </w:r>
    </w:p>
    <w:p w14:paraId="3BC46B75" w14:textId="77777777" w:rsidR="00DA778D" w:rsidRDefault="00DA778D" w:rsidP="00DA778D">
      <w:pPr>
        <w:pStyle w:val="ListParagraph"/>
        <w:numPr>
          <w:ilvl w:val="3"/>
          <w:numId w:val="4"/>
        </w:numPr>
      </w:pPr>
      <w:r>
        <w:t xml:space="preserve">Again? – </w:t>
      </w:r>
      <w:r w:rsidR="00F655FD">
        <w:t>Before by blood, will of flesh, will of man? NOW “of water and the Spirit.”</w:t>
      </w:r>
    </w:p>
    <w:p w14:paraId="795B39C6" w14:textId="77777777" w:rsidR="00F655FD" w:rsidRDefault="003C023B" w:rsidP="00DA778D">
      <w:pPr>
        <w:pStyle w:val="ListParagraph"/>
        <w:numPr>
          <w:ilvl w:val="3"/>
          <w:numId w:val="4"/>
        </w:numPr>
      </w:pPr>
      <w:r>
        <w:t xml:space="preserve">NEW BIRTH INTO KINGDOM = SALVATION </w:t>
      </w:r>
      <w:r w:rsidRPr="007F3177">
        <w:rPr>
          <w:b/>
          <w:highlight w:val="yellow"/>
        </w:rPr>
        <w:t>– cf. Matthew 19:16, 22-30.</w:t>
      </w:r>
    </w:p>
    <w:p w14:paraId="3BC44BB4" w14:textId="77777777" w:rsidR="003C023B" w:rsidRDefault="003C023B" w:rsidP="003C023B">
      <w:pPr>
        <w:pStyle w:val="ListParagraph"/>
        <w:numPr>
          <w:ilvl w:val="4"/>
          <w:numId w:val="4"/>
        </w:numPr>
      </w:pPr>
      <w:r w:rsidRPr="007F3177">
        <w:rPr>
          <w:b/>
          <w:highlight w:val="yellow"/>
        </w:rPr>
        <w:t>(vv. 16, 23, 25</w:t>
      </w:r>
      <w:r>
        <w:t>) – Eternal life = enter kingdom = saved.</w:t>
      </w:r>
    </w:p>
    <w:p w14:paraId="74990C15" w14:textId="77777777" w:rsidR="003C023B" w:rsidRDefault="003C023B" w:rsidP="003C023B">
      <w:pPr>
        <w:pStyle w:val="ListParagraph"/>
        <w:numPr>
          <w:ilvl w:val="4"/>
          <w:numId w:val="4"/>
        </w:numPr>
      </w:pPr>
      <w:r w:rsidRPr="007F3177">
        <w:rPr>
          <w:b/>
          <w:highlight w:val="yellow"/>
        </w:rPr>
        <w:t>(v. 27)</w:t>
      </w:r>
      <w:r>
        <w:t xml:space="preserve"> – Peter wants </w:t>
      </w:r>
      <w:proofErr w:type="gramStart"/>
      <w:r>
        <w:t>such, and</w:t>
      </w:r>
      <w:proofErr w:type="gramEnd"/>
      <w:r>
        <w:t xml:space="preserve"> shows Jesus he is different than the rich young ruler.</w:t>
      </w:r>
    </w:p>
    <w:p w14:paraId="2E717DB6" w14:textId="77777777" w:rsidR="003C023B" w:rsidRDefault="003C023B" w:rsidP="003C023B">
      <w:pPr>
        <w:pStyle w:val="ListParagraph"/>
        <w:numPr>
          <w:ilvl w:val="4"/>
          <w:numId w:val="4"/>
        </w:numPr>
      </w:pPr>
      <w:r>
        <w:t>(</w:t>
      </w:r>
      <w:r w:rsidRPr="007F3177">
        <w:rPr>
          <w:b/>
          <w:highlight w:val="yellow"/>
        </w:rPr>
        <w:t>v. 28</w:t>
      </w:r>
      <w:r>
        <w:t xml:space="preserve">) – REGENERATION – </w:t>
      </w:r>
      <w:proofErr w:type="spellStart"/>
      <w:r w:rsidRPr="003C023B">
        <w:rPr>
          <w:i/>
        </w:rPr>
        <w:t>paliggenesia</w:t>
      </w:r>
      <w:proofErr w:type="spellEnd"/>
      <w:r>
        <w:t>;</w:t>
      </w:r>
      <w:r w:rsidRPr="003C023B">
        <w:t xml:space="preserve"> (spiritual) rebirth (the state or the act), i.e. (figuratively) spiritual renovation</w:t>
      </w:r>
      <w:r>
        <w:t>.</w:t>
      </w:r>
    </w:p>
    <w:p w14:paraId="52F0812A" w14:textId="77777777" w:rsidR="003C023B" w:rsidRDefault="003C023B" w:rsidP="003C023B">
      <w:pPr>
        <w:pStyle w:val="ListParagraph"/>
        <w:numPr>
          <w:ilvl w:val="5"/>
          <w:numId w:val="4"/>
        </w:numPr>
      </w:pPr>
      <w:r>
        <w:t>Apostles will be there and will have a place of judgment – proclamation of God’s word through the HS. (</w:t>
      </w:r>
      <w:r w:rsidRPr="007F3177">
        <w:rPr>
          <w:b/>
          <w:highlight w:val="yellow"/>
        </w:rPr>
        <w:t>cf. Ephesians 2:19-20</w:t>
      </w:r>
      <w:r>
        <w:t>)</w:t>
      </w:r>
    </w:p>
    <w:p w14:paraId="6F97FE20" w14:textId="77777777" w:rsidR="003C023B" w:rsidRDefault="003C023B" w:rsidP="003C023B">
      <w:pPr>
        <w:pStyle w:val="ListParagraph"/>
        <w:numPr>
          <w:ilvl w:val="5"/>
          <w:numId w:val="4"/>
        </w:numPr>
      </w:pPr>
      <w:r>
        <w:t xml:space="preserve">Others will be there too </w:t>
      </w:r>
      <w:r>
        <w:sym w:font="Wingdings" w:char="F0E0"/>
      </w:r>
    </w:p>
    <w:p w14:paraId="34FCF19C" w14:textId="77777777" w:rsidR="003C023B" w:rsidRDefault="003C023B" w:rsidP="003C023B">
      <w:pPr>
        <w:pStyle w:val="ListParagraph"/>
        <w:numPr>
          <w:ilvl w:val="4"/>
          <w:numId w:val="4"/>
        </w:numPr>
      </w:pPr>
      <w:r w:rsidRPr="007F3177">
        <w:rPr>
          <w:b/>
          <w:highlight w:val="yellow"/>
        </w:rPr>
        <w:lastRenderedPageBreak/>
        <w:t>(vv. 29-30)</w:t>
      </w:r>
      <w:r>
        <w:t xml:space="preserve"> – Others who leave all to follow Christ, in the regeneration, will inherit eternal life – entrance into kingdom.</w:t>
      </w:r>
    </w:p>
    <w:p w14:paraId="66CDBB5F" w14:textId="77777777" w:rsidR="003C023B" w:rsidRDefault="003C023B" w:rsidP="003C023B">
      <w:pPr>
        <w:pStyle w:val="ListParagraph"/>
        <w:numPr>
          <w:ilvl w:val="4"/>
          <w:numId w:val="4"/>
        </w:numPr>
      </w:pPr>
      <w:r>
        <w:t>THIS BIRTH TO GAIN ENTRANCE INTO THE KINGDOM IS OF UTMOST IMPORTANCE. THE BELIEVER OF JOHN 3:16 IS ONE WHO PARTICIPATES IN THIS BIRTH.</w:t>
      </w:r>
    </w:p>
    <w:p w14:paraId="7D9A1336" w14:textId="77777777" w:rsidR="003C023B" w:rsidRDefault="00456DEB" w:rsidP="003C023B">
      <w:pPr>
        <w:pStyle w:val="ListParagraph"/>
        <w:numPr>
          <w:ilvl w:val="2"/>
          <w:numId w:val="4"/>
        </w:numPr>
      </w:pPr>
      <w:r>
        <w:t>Born again</w:t>
      </w:r>
      <w:r w:rsidR="0068027B">
        <w:t xml:space="preserve"> – of water and </w:t>
      </w:r>
      <w:r w:rsidR="00962A5F">
        <w:t>the Spirit</w:t>
      </w:r>
      <w:r>
        <w:t>? (</w:t>
      </w:r>
      <w:r w:rsidRPr="007F3177">
        <w:rPr>
          <w:b/>
          <w:highlight w:val="yellow"/>
        </w:rPr>
        <w:t>cf. John 3:3</w:t>
      </w:r>
      <w:r w:rsidR="00962A5F" w:rsidRPr="007F3177">
        <w:rPr>
          <w:b/>
          <w:highlight w:val="yellow"/>
        </w:rPr>
        <w:t>, 5</w:t>
      </w:r>
      <w:r>
        <w:t>)</w:t>
      </w:r>
    </w:p>
    <w:p w14:paraId="1ADFE772" w14:textId="77777777" w:rsidR="00962A5F" w:rsidRDefault="00962A5F" w:rsidP="00962A5F">
      <w:pPr>
        <w:pStyle w:val="ListParagraph"/>
        <w:numPr>
          <w:ilvl w:val="3"/>
          <w:numId w:val="4"/>
        </w:numPr>
      </w:pPr>
      <w:r w:rsidRPr="007F3177">
        <w:rPr>
          <w:b/>
          <w:highlight w:val="yellow"/>
        </w:rPr>
        <w:t>1 Peter 1:3-5</w:t>
      </w:r>
      <w:r>
        <w:t xml:space="preserve"> – BEGOTTEN AGAIN – same as born again.</w:t>
      </w:r>
    </w:p>
    <w:p w14:paraId="1ABEB863" w14:textId="77777777" w:rsidR="00962A5F" w:rsidRDefault="00962A5F" w:rsidP="00962A5F">
      <w:pPr>
        <w:pStyle w:val="ListParagraph"/>
        <w:numPr>
          <w:ilvl w:val="4"/>
          <w:numId w:val="4"/>
        </w:numPr>
      </w:pPr>
      <w:r>
        <w:t>TO A LIVING HOPE.</w:t>
      </w:r>
    </w:p>
    <w:p w14:paraId="21B47BBE" w14:textId="77777777" w:rsidR="00962A5F" w:rsidRDefault="00962A5F" w:rsidP="00962A5F">
      <w:pPr>
        <w:pStyle w:val="ListParagraph"/>
        <w:numPr>
          <w:ilvl w:val="4"/>
          <w:numId w:val="4"/>
        </w:numPr>
      </w:pPr>
      <w:r>
        <w:t>OF INHERITANCE – children have an inheritance (</w:t>
      </w:r>
      <w:r w:rsidRPr="007F3177">
        <w:rPr>
          <w:b/>
          <w:highlight w:val="yellow"/>
        </w:rPr>
        <w:t>cf. Romans 8:16-17).</w:t>
      </w:r>
    </w:p>
    <w:p w14:paraId="23FBF055" w14:textId="77777777" w:rsidR="00962A5F" w:rsidRDefault="00962A5F" w:rsidP="00962A5F">
      <w:pPr>
        <w:pStyle w:val="ListParagraph"/>
        <w:numPr>
          <w:ilvl w:val="4"/>
          <w:numId w:val="4"/>
        </w:numPr>
      </w:pPr>
      <w:r w:rsidRPr="007F3177">
        <w:rPr>
          <w:b/>
          <w:highlight w:val="yellow"/>
        </w:rPr>
        <w:t>Cf. John 1:12-13</w:t>
      </w:r>
      <w:r>
        <w:t xml:space="preserve"> – children of God – I.E. BORN OF GOD.</w:t>
      </w:r>
    </w:p>
    <w:p w14:paraId="133FAB39" w14:textId="77777777" w:rsidR="00962A5F" w:rsidRDefault="00962A5F" w:rsidP="00962A5F">
      <w:pPr>
        <w:pStyle w:val="ListParagraph"/>
        <w:numPr>
          <w:ilvl w:val="3"/>
          <w:numId w:val="4"/>
        </w:numPr>
      </w:pPr>
      <w:r w:rsidRPr="007F3177">
        <w:rPr>
          <w:b/>
          <w:highlight w:val="yellow"/>
        </w:rPr>
        <w:t>1 Peter 1:22-25</w:t>
      </w:r>
      <w:r>
        <w:t xml:space="preserve"> – born again through the word.</w:t>
      </w:r>
    </w:p>
    <w:p w14:paraId="0C9861FB" w14:textId="77777777" w:rsidR="00962A5F" w:rsidRDefault="00962A5F" w:rsidP="00962A5F">
      <w:pPr>
        <w:pStyle w:val="ListParagraph"/>
        <w:numPr>
          <w:ilvl w:val="4"/>
          <w:numId w:val="4"/>
        </w:numPr>
      </w:pPr>
      <w:r>
        <w:t>(</w:t>
      </w:r>
      <w:r w:rsidRPr="007F3177">
        <w:rPr>
          <w:b/>
          <w:highlight w:val="yellow"/>
        </w:rPr>
        <w:t>v. 22</w:t>
      </w:r>
      <w:r>
        <w:t>) – connection of birth to SPIRIT.</w:t>
      </w:r>
    </w:p>
    <w:p w14:paraId="4CF39D78" w14:textId="77777777" w:rsidR="00962A5F" w:rsidRDefault="00962A5F" w:rsidP="00962A5F">
      <w:pPr>
        <w:pStyle w:val="ListParagraph"/>
        <w:numPr>
          <w:ilvl w:val="4"/>
          <w:numId w:val="4"/>
        </w:numPr>
      </w:pPr>
      <w:r w:rsidRPr="007F3177">
        <w:rPr>
          <w:b/>
          <w:highlight w:val="yellow"/>
        </w:rPr>
        <w:t>Cf. 2 Thessalonians 2:13-14</w:t>
      </w:r>
      <w:r>
        <w:t xml:space="preserve"> – SPIRIT and THE TRUTH and THE GOSPEL.</w:t>
      </w:r>
    </w:p>
    <w:p w14:paraId="38ECE2C8" w14:textId="77777777" w:rsidR="00962A5F" w:rsidRDefault="00962A5F" w:rsidP="00962A5F">
      <w:pPr>
        <w:pStyle w:val="ListParagraph"/>
        <w:numPr>
          <w:ilvl w:val="4"/>
          <w:numId w:val="4"/>
        </w:numPr>
      </w:pPr>
      <w:r w:rsidRPr="007F3177">
        <w:rPr>
          <w:b/>
          <w:highlight w:val="yellow"/>
        </w:rPr>
        <w:t>(v. 25)</w:t>
      </w:r>
      <w:r>
        <w:t xml:space="preserve"> – word is the gospel.</w:t>
      </w:r>
    </w:p>
    <w:p w14:paraId="72C4D27E" w14:textId="77777777" w:rsidR="00962A5F" w:rsidRDefault="00962A5F" w:rsidP="00962A5F">
      <w:pPr>
        <w:pStyle w:val="ListParagraph"/>
        <w:numPr>
          <w:ilvl w:val="4"/>
          <w:numId w:val="4"/>
        </w:numPr>
      </w:pPr>
      <w:r w:rsidRPr="007F3177">
        <w:rPr>
          <w:b/>
          <w:highlight w:val="yellow"/>
        </w:rPr>
        <w:t>Cf. John 16:13</w:t>
      </w:r>
      <w:r>
        <w:t xml:space="preserve"> – HS = Spirit of truth – work is to reveal truth through apostles and prophets. (</w:t>
      </w:r>
      <w:r w:rsidRPr="007F3177">
        <w:rPr>
          <w:b/>
          <w:highlight w:val="yellow"/>
        </w:rPr>
        <w:t>cf. 2 Peter 1:21</w:t>
      </w:r>
      <w:r>
        <w:t xml:space="preserve"> – moved by HS)</w:t>
      </w:r>
    </w:p>
    <w:p w14:paraId="03CC22B0" w14:textId="77777777" w:rsidR="00962A5F" w:rsidRDefault="00962A5F" w:rsidP="00962A5F">
      <w:pPr>
        <w:pStyle w:val="ListParagraph"/>
        <w:numPr>
          <w:ilvl w:val="4"/>
          <w:numId w:val="4"/>
        </w:numPr>
      </w:pPr>
      <w:r>
        <w:t>BORN OF SPIRIT? – i.e. submission to the SPIRIT’S COMMAND/TEACHING.</w:t>
      </w:r>
    </w:p>
    <w:p w14:paraId="495B779A" w14:textId="77777777" w:rsidR="003D2254" w:rsidRDefault="003D2254" w:rsidP="003E4FDD">
      <w:pPr>
        <w:pStyle w:val="ListParagraph"/>
        <w:numPr>
          <w:ilvl w:val="5"/>
          <w:numId w:val="4"/>
        </w:numPr>
      </w:pPr>
      <w:r w:rsidRPr="007F3177">
        <w:rPr>
          <w:b/>
          <w:highlight w:val="yellow"/>
        </w:rPr>
        <w:t>James 1:18</w:t>
      </w:r>
      <w:r>
        <w:t xml:space="preserve"> – BROUGH</w:t>
      </w:r>
      <w:r w:rsidR="00910C44">
        <w:t>T</w:t>
      </w:r>
      <w:r>
        <w:t xml:space="preserve"> FORTH = </w:t>
      </w:r>
      <w:proofErr w:type="gramStart"/>
      <w:r>
        <w:t>begotten, or</w:t>
      </w:r>
      <w:proofErr w:type="gramEnd"/>
      <w:r>
        <w:t xml:space="preserve"> born again – BY WORD OF TRUTH.</w:t>
      </w:r>
    </w:p>
    <w:p w14:paraId="55083B97" w14:textId="77777777" w:rsidR="003E4FDD" w:rsidRDefault="003E4FDD" w:rsidP="003E4FDD">
      <w:pPr>
        <w:pStyle w:val="ListParagraph"/>
        <w:numPr>
          <w:ilvl w:val="5"/>
          <w:numId w:val="4"/>
        </w:numPr>
      </w:pPr>
      <w:r w:rsidRPr="007F3177">
        <w:rPr>
          <w:b/>
          <w:highlight w:val="yellow"/>
        </w:rPr>
        <w:t>1 John 3:9</w:t>
      </w:r>
      <w:r>
        <w:t xml:space="preserve"> – born of God – SEED = WORD</w:t>
      </w:r>
      <w:r w:rsidR="00910C44">
        <w:t xml:space="preserve"> (</w:t>
      </w:r>
      <w:r w:rsidR="00910C44" w:rsidRPr="007F3177">
        <w:rPr>
          <w:b/>
          <w:highlight w:val="yellow"/>
        </w:rPr>
        <w:t>cf. 1 Peter 1:23)</w:t>
      </w:r>
      <w:r w:rsidR="00910C44" w:rsidRPr="007F3177">
        <w:rPr>
          <w:b/>
        </w:rPr>
        <w:t xml:space="preserve"> </w:t>
      </w:r>
      <w:r w:rsidR="00910C44">
        <w:t>= God’s child.</w:t>
      </w:r>
    </w:p>
    <w:p w14:paraId="37E2F83B" w14:textId="77777777" w:rsidR="00910C44" w:rsidRDefault="00910C44" w:rsidP="00910C44">
      <w:pPr>
        <w:pStyle w:val="ListParagraph"/>
        <w:numPr>
          <w:ilvl w:val="3"/>
          <w:numId w:val="4"/>
        </w:numPr>
      </w:pPr>
      <w:r>
        <w:t>Born of water IN CONNECTION TO TEACHING OF THE SPIRIT, I.E. WORD – to be God’s child?</w:t>
      </w:r>
    </w:p>
    <w:p w14:paraId="1959CA40" w14:textId="77777777" w:rsidR="00910C44" w:rsidRDefault="00910C44" w:rsidP="00910C44">
      <w:pPr>
        <w:pStyle w:val="ListParagraph"/>
        <w:numPr>
          <w:ilvl w:val="4"/>
          <w:numId w:val="4"/>
        </w:numPr>
      </w:pPr>
      <w:r w:rsidRPr="007F3177">
        <w:rPr>
          <w:b/>
          <w:highlight w:val="yellow"/>
        </w:rPr>
        <w:t>Acts 10:47-48</w:t>
      </w:r>
      <w:r>
        <w:t xml:space="preserve"> – WATER BAPTISM COMMANDED.</w:t>
      </w:r>
    </w:p>
    <w:p w14:paraId="24B0B26C" w14:textId="77777777" w:rsidR="00910C44" w:rsidRDefault="00910C44" w:rsidP="00910C44">
      <w:pPr>
        <w:pStyle w:val="ListParagraph"/>
        <w:numPr>
          <w:ilvl w:val="5"/>
          <w:numId w:val="4"/>
        </w:numPr>
      </w:pPr>
      <w:r>
        <w:t>What did that accomplish?</w:t>
      </w:r>
    </w:p>
    <w:p w14:paraId="29B9A36A" w14:textId="77777777" w:rsidR="00910C44" w:rsidRDefault="00910C44" w:rsidP="00910C44">
      <w:pPr>
        <w:pStyle w:val="ListParagraph"/>
        <w:numPr>
          <w:ilvl w:val="5"/>
          <w:numId w:val="4"/>
        </w:numPr>
      </w:pPr>
      <w:r w:rsidRPr="007F3177">
        <w:rPr>
          <w:b/>
          <w:highlight w:val="yellow"/>
        </w:rPr>
        <w:t>Acts 15:8-9</w:t>
      </w:r>
      <w:r>
        <w:t xml:space="preserve"> – HEARTS PURIFIED BY FAITH. (</w:t>
      </w:r>
      <w:r w:rsidRPr="007F3177">
        <w:rPr>
          <w:b/>
          <w:highlight w:val="yellow"/>
        </w:rPr>
        <w:t>cf. 1 Peter 1:22-23</w:t>
      </w:r>
      <w:r w:rsidRPr="007F3177">
        <w:rPr>
          <w:b/>
        </w:rPr>
        <w:t xml:space="preserve"> </w:t>
      </w:r>
      <w:r>
        <w:t>– purified souls, pure heart)</w:t>
      </w:r>
    </w:p>
    <w:p w14:paraId="51BEEC9A" w14:textId="77777777" w:rsidR="00F25CFD" w:rsidRDefault="00923527" w:rsidP="00F25CFD">
      <w:pPr>
        <w:pStyle w:val="ListParagraph"/>
        <w:numPr>
          <w:ilvl w:val="5"/>
          <w:numId w:val="4"/>
        </w:numPr>
      </w:pPr>
      <w:r>
        <w:t xml:space="preserve">ONLY THE PURE ARE GOD’S CHILDREN – </w:t>
      </w:r>
      <w:r w:rsidRPr="007F3177">
        <w:rPr>
          <w:b/>
          <w:highlight w:val="yellow"/>
        </w:rPr>
        <w:t>1 John 2:29; 3:7-10</w:t>
      </w:r>
    </w:p>
    <w:p w14:paraId="2487BAA5" w14:textId="77777777" w:rsidR="00F25CFD" w:rsidRDefault="00F25CFD" w:rsidP="00F25CFD">
      <w:pPr>
        <w:pStyle w:val="ListParagraph"/>
        <w:numPr>
          <w:ilvl w:val="4"/>
          <w:numId w:val="4"/>
        </w:numPr>
      </w:pPr>
      <w:r w:rsidRPr="007F3177">
        <w:rPr>
          <w:b/>
          <w:highlight w:val="yellow"/>
        </w:rPr>
        <w:t>Titus 3:5-7</w:t>
      </w:r>
      <w:r w:rsidRPr="00F25CFD">
        <w:t xml:space="preserve"> – Saved, REGENERATION AND RENEWING (synonyms for new birth), JUSTIFIED, HEIRS, HOPE OF ETERNAL LIFE.</w:t>
      </w:r>
    </w:p>
    <w:p w14:paraId="06101899" w14:textId="77777777" w:rsidR="00F25CFD" w:rsidRDefault="00C10282" w:rsidP="00F25CFD">
      <w:pPr>
        <w:pStyle w:val="ListParagraph"/>
        <w:numPr>
          <w:ilvl w:val="5"/>
          <w:numId w:val="4"/>
        </w:numPr>
      </w:pPr>
      <w:r w:rsidRPr="007F3177">
        <w:rPr>
          <w:b/>
          <w:highlight w:val="yellow"/>
        </w:rPr>
        <w:t>Hebrews 9:13-14</w:t>
      </w:r>
      <w:r>
        <w:t xml:space="preserve"> – Jesus’ blood CLEANSES CONSCIENCE.</w:t>
      </w:r>
    </w:p>
    <w:p w14:paraId="328C5217" w14:textId="77777777" w:rsidR="00C10282" w:rsidRDefault="00C10282" w:rsidP="00F25CFD">
      <w:pPr>
        <w:pStyle w:val="ListParagraph"/>
        <w:numPr>
          <w:ilvl w:val="5"/>
          <w:numId w:val="4"/>
        </w:numPr>
      </w:pPr>
      <w:r w:rsidRPr="007F3177">
        <w:rPr>
          <w:b/>
          <w:highlight w:val="yellow"/>
        </w:rPr>
        <w:t>Hebrews 10:22</w:t>
      </w:r>
      <w:r>
        <w:t xml:space="preserve"> – Sprinkling of Jesus’ blood to CLEANSE CONSCIENCE – CONNECTED TO BODIES WASHED WITH WATER.</w:t>
      </w:r>
    </w:p>
    <w:p w14:paraId="4C361226" w14:textId="77777777" w:rsidR="00C10282" w:rsidRPr="00F25CFD" w:rsidRDefault="00C10282" w:rsidP="00F25CFD">
      <w:pPr>
        <w:pStyle w:val="ListParagraph"/>
        <w:numPr>
          <w:ilvl w:val="5"/>
          <w:numId w:val="4"/>
        </w:numPr>
      </w:pPr>
      <w:r w:rsidRPr="007F3177">
        <w:rPr>
          <w:b/>
          <w:highlight w:val="yellow"/>
        </w:rPr>
        <w:lastRenderedPageBreak/>
        <w:t>1 Peter 3:21</w:t>
      </w:r>
      <w:r>
        <w:t xml:space="preserve"> – good conscience received in baptism, which is an appeal to God for such. (Water baptism)</w:t>
      </w:r>
      <w:r w:rsidR="004D1418">
        <w:t xml:space="preserve"> (Washed with water)</w:t>
      </w:r>
    </w:p>
    <w:p w14:paraId="516314D2" w14:textId="77777777" w:rsidR="00923527" w:rsidRDefault="00F25CFD" w:rsidP="00923527">
      <w:pPr>
        <w:pStyle w:val="ListParagraph"/>
        <w:numPr>
          <w:ilvl w:val="4"/>
          <w:numId w:val="4"/>
        </w:numPr>
      </w:pPr>
      <w:r w:rsidRPr="007F3177">
        <w:rPr>
          <w:b/>
          <w:highlight w:val="yellow"/>
        </w:rPr>
        <w:t>Galatians 3</w:t>
      </w:r>
      <w:r w:rsidR="00F85870" w:rsidRPr="007F3177">
        <w:rPr>
          <w:b/>
          <w:highlight w:val="yellow"/>
        </w:rPr>
        <w:t>:26-29</w:t>
      </w:r>
      <w:r w:rsidR="00F85870">
        <w:t xml:space="preserve"> – Sons of God, faith, baptism.</w:t>
      </w:r>
    </w:p>
    <w:p w14:paraId="61228E09" w14:textId="77777777" w:rsidR="00F85870" w:rsidRDefault="00267862" w:rsidP="00267862">
      <w:pPr>
        <w:pStyle w:val="ListParagraph"/>
        <w:numPr>
          <w:ilvl w:val="5"/>
          <w:numId w:val="4"/>
        </w:numPr>
      </w:pPr>
      <w:r w:rsidRPr="007F3177">
        <w:rPr>
          <w:b/>
          <w:i/>
          <w:highlight w:val="yellow"/>
        </w:rPr>
        <w:t>“FOR IN CHRIST JESUS YOU ARE ALL SONS OF GOD, THROUGH FAITH.”</w:t>
      </w:r>
      <w:r>
        <w:t xml:space="preserve"> (ESV – better rendering)</w:t>
      </w:r>
    </w:p>
    <w:p w14:paraId="05AFCFA2" w14:textId="77777777" w:rsidR="00E063F2" w:rsidRDefault="00E063F2" w:rsidP="00267862">
      <w:pPr>
        <w:pStyle w:val="ListParagraph"/>
        <w:numPr>
          <w:ilvl w:val="5"/>
          <w:numId w:val="4"/>
        </w:numPr>
      </w:pPr>
      <w:r w:rsidRPr="007F3177">
        <w:rPr>
          <w:b/>
          <w:highlight w:val="yellow"/>
        </w:rPr>
        <w:t>(v. 27)</w:t>
      </w:r>
      <w:r>
        <w:t xml:space="preserve"> – FOR you put on Christ in baptism.</w:t>
      </w:r>
    </w:p>
    <w:p w14:paraId="44BD1D98" w14:textId="77777777" w:rsidR="00E063F2" w:rsidRDefault="00E063F2" w:rsidP="00E063F2">
      <w:pPr>
        <w:pStyle w:val="ListParagraph"/>
        <w:numPr>
          <w:ilvl w:val="6"/>
          <w:numId w:val="4"/>
        </w:numPr>
      </w:pPr>
      <w:r>
        <w:t xml:space="preserve">For – </w:t>
      </w:r>
      <w:r w:rsidRPr="007F3177">
        <w:rPr>
          <w:i/>
        </w:rPr>
        <w:t>gar</w:t>
      </w:r>
      <w:r>
        <w:t xml:space="preserve"> – assigning a reason, i.e. BECAUSE.</w:t>
      </w:r>
    </w:p>
    <w:p w14:paraId="26251C59" w14:textId="77777777" w:rsidR="00E063F2" w:rsidRDefault="00E063F2" w:rsidP="00E063F2">
      <w:pPr>
        <w:pStyle w:val="ListParagraph"/>
        <w:numPr>
          <w:ilvl w:val="6"/>
          <w:numId w:val="4"/>
        </w:numPr>
      </w:pPr>
      <w:r>
        <w:t>IN CHRIST YOU ARE SONS THROUGH FAITH BECAUSE YOU PUT ON CHRIST IN BAPTISM.</w:t>
      </w:r>
    </w:p>
    <w:p w14:paraId="78BD4AC9" w14:textId="77777777" w:rsidR="00E063F2" w:rsidRDefault="00E063F2" w:rsidP="00E063F2">
      <w:pPr>
        <w:pStyle w:val="ListParagraph"/>
        <w:numPr>
          <w:ilvl w:val="5"/>
          <w:numId w:val="4"/>
        </w:numPr>
      </w:pPr>
      <w:r>
        <w:t>(</w:t>
      </w:r>
      <w:r w:rsidRPr="007F3177">
        <w:rPr>
          <w:b/>
          <w:highlight w:val="yellow"/>
        </w:rPr>
        <w:t>v. 29)</w:t>
      </w:r>
      <w:r>
        <w:t xml:space="preserve"> – SO YOU ARE HEIRS.</w:t>
      </w:r>
    </w:p>
    <w:p w14:paraId="10EAF3AA" w14:textId="77777777" w:rsidR="00E063F2" w:rsidRDefault="00E063F2" w:rsidP="00E063F2">
      <w:pPr>
        <w:pStyle w:val="ListParagraph"/>
        <w:numPr>
          <w:ilvl w:val="5"/>
          <w:numId w:val="4"/>
        </w:numPr>
      </w:pPr>
      <w:r>
        <w:t>If this is true – YOU ARE sons of God BECAUSE YOU WERE baptized THUS YOU HAVE put on Christ.</w:t>
      </w:r>
    </w:p>
    <w:p w14:paraId="209270F0" w14:textId="77777777" w:rsidR="00E063F2" w:rsidRDefault="00E063F2" w:rsidP="00E063F2">
      <w:pPr>
        <w:pStyle w:val="ListParagraph"/>
        <w:numPr>
          <w:ilvl w:val="5"/>
          <w:numId w:val="4"/>
        </w:numPr>
      </w:pPr>
      <w:r>
        <w:t>Then this is true – YOU ARE NOT sons of God BECAUSE YOU WERE NOT baptized THUS YOU HAVE NOT put on Christ.</w:t>
      </w:r>
    </w:p>
    <w:p w14:paraId="2D037929" w14:textId="77777777" w:rsidR="00065237" w:rsidRDefault="00065237" w:rsidP="00065237">
      <w:pPr>
        <w:pStyle w:val="ListParagraph"/>
        <w:numPr>
          <w:ilvl w:val="2"/>
          <w:numId w:val="4"/>
        </w:numPr>
      </w:pPr>
      <w:r>
        <w:t>Why then does Jesus say “WHOEVER BELIEVES IN HIM” in John 3:16 if being “born of water and the Spirit” is necessary?</w:t>
      </w:r>
    </w:p>
    <w:p w14:paraId="794BE8CA" w14:textId="77777777" w:rsidR="00065237" w:rsidRDefault="00065237" w:rsidP="00065237">
      <w:pPr>
        <w:pStyle w:val="ListParagraph"/>
        <w:numPr>
          <w:ilvl w:val="3"/>
          <w:numId w:val="4"/>
        </w:numPr>
      </w:pPr>
      <w:r w:rsidRPr="007F3177">
        <w:rPr>
          <w:b/>
          <w:highlight w:val="yellow"/>
        </w:rPr>
        <w:t>Cf. Mark 16:15-16</w:t>
      </w:r>
      <w:r>
        <w:t xml:space="preserve"> – one who does not believe will not be baptized, i.e. born of water and the Spirit.</w:t>
      </w:r>
    </w:p>
    <w:p w14:paraId="702E97D9" w14:textId="77777777" w:rsidR="00065237" w:rsidRDefault="00065237" w:rsidP="00065237">
      <w:pPr>
        <w:pStyle w:val="ListParagraph"/>
        <w:numPr>
          <w:ilvl w:val="3"/>
          <w:numId w:val="4"/>
        </w:numPr>
      </w:pPr>
      <w:r>
        <w:t xml:space="preserve">The believer of John 3:16 is the one who trusts/believes in Jesus for </w:t>
      </w:r>
      <w:proofErr w:type="gramStart"/>
      <w:r>
        <w:t>salvation, and</w:t>
      </w:r>
      <w:proofErr w:type="gramEnd"/>
      <w:r>
        <w:t xml:space="preserve"> does what He says to receive it!</w:t>
      </w:r>
    </w:p>
    <w:p w14:paraId="46845372" w14:textId="77777777" w:rsidR="00065237" w:rsidRDefault="00065237" w:rsidP="00065237">
      <w:pPr>
        <w:pStyle w:val="ListParagraph"/>
        <w:numPr>
          <w:ilvl w:val="3"/>
          <w:numId w:val="4"/>
        </w:numPr>
      </w:pPr>
      <w:r w:rsidRPr="007F3177">
        <w:rPr>
          <w:b/>
          <w:highlight w:val="yellow"/>
        </w:rPr>
        <w:t>Cf. John 3:14-15</w:t>
      </w:r>
      <w:r>
        <w:t xml:space="preserve"> – same as the Israelites bitten by the serpents – HAD TO DO MORE THAN BELIEVE, THEY HAD TO LOOK UP TO THE BRONZE SERPENT.</w:t>
      </w:r>
      <w:r w:rsidR="0018592E">
        <w:t xml:space="preserve"> (</w:t>
      </w:r>
      <w:r w:rsidR="0018592E" w:rsidRPr="007F3177">
        <w:rPr>
          <w:b/>
          <w:highlight w:val="yellow"/>
        </w:rPr>
        <w:t>cf. Numbers 21:8-9</w:t>
      </w:r>
      <w:r w:rsidR="0018592E">
        <w:t xml:space="preserve"> – WHEN HE LOOKED)</w:t>
      </w:r>
    </w:p>
    <w:p w14:paraId="5D8220BE" w14:textId="77777777" w:rsidR="00065237" w:rsidRDefault="00065237" w:rsidP="00065237">
      <w:pPr>
        <w:pStyle w:val="ListParagraph"/>
        <w:numPr>
          <w:ilvl w:val="3"/>
          <w:numId w:val="4"/>
        </w:numPr>
      </w:pPr>
      <w:r>
        <w:t>WE AREN’T TOLD TO LOOK ON A METAL SNAKE, BUT TO BE BAPTIZED FOR THE REMISSION OF OUR SINS.</w:t>
      </w:r>
    </w:p>
    <w:p w14:paraId="642EFB2D" w14:textId="4CD40162" w:rsidR="00337F47" w:rsidRDefault="00337F47" w:rsidP="003A4EE9">
      <w:pPr>
        <w:pStyle w:val="ListParagraph"/>
        <w:numPr>
          <w:ilvl w:val="0"/>
          <w:numId w:val="4"/>
        </w:numPr>
      </w:pPr>
      <w:r>
        <w:t>The One Not Condemned</w:t>
      </w:r>
    </w:p>
    <w:p w14:paraId="7966EB99" w14:textId="77777777" w:rsidR="00883DBC" w:rsidRDefault="00883DBC" w:rsidP="00883DBC">
      <w:pPr>
        <w:pStyle w:val="ListParagraph"/>
        <w:numPr>
          <w:ilvl w:val="1"/>
          <w:numId w:val="4"/>
        </w:numPr>
      </w:pPr>
      <w:r w:rsidRPr="007F3177">
        <w:rPr>
          <w:b/>
          <w:highlight w:val="yellow"/>
        </w:rPr>
        <w:t>John 3:17-21</w:t>
      </w:r>
      <w:r>
        <w:t xml:space="preserve"> – Jesus didn’t come to condemn, but that doesn’t mean there won’t be condemnation.</w:t>
      </w:r>
    </w:p>
    <w:p w14:paraId="7C694F41" w14:textId="77777777" w:rsidR="00883DBC" w:rsidRDefault="00883DBC" w:rsidP="00883DBC">
      <w:pPr>
        <w:pStyle w:val="ListParagraph"/>
        <w:numPr>
          <w:ilvl w:val="2"/>
          <w:numId w:val="4"/>
        </w:numPr>
      </w:pPr>
      <w:r w:rsidRPr="007F3177">
        <w:rPr>
          <w:b/>
          <w:highlight w:val="yellow"/>
        </w:rPr>
        <w:t>(v. 18)</w:t>
      </w:r>
      <w:r>
        <w:t xml:space="preserve"> – Jesus doesn’t have to condemn because the one who doesn’t believe shows himself to be condemned.</w:t>
      </w:r>
    </w:p>
    <w:p w14:paraId="6F12686C" w14:textId="77777777" w:rsidR="00883DBC" w:rsidRDefault="00883DBC" w:rsidP="00883DBC">
      <w:pPr>
        <w:pStyle w:val="ListParagraph"/>
        <w:numPr>
          <w:ilvl w:val="2"/>
          <w:numId w:val="4"/>
        </w:numPr>
      </w:pPr>
      <w:r>
        <w:t>The believer of John 3:16 is the one who is not condemned.</w:t>
      </w:r>
    </w:p>
    <w:p w14:paraId="303CE229" w14:textId="77777777" w:rsidR="00883DBC" w:rsidRDefault="00883DBC" w:rsidP="00883DBC">
      <w:pPr>
        <w:pStyle w:val="ListParagraph"/>
        <w:numPr>
          <w:ilvl w:val="2"/>
          <w:numId w:val="4"/>
        </w:numPr>
      </w:pPr>
      <w:r w:rsidRPr="007F3177">
        <w:rPr>
          <w:b/>
          <w:highlight w:val="yellow"/>
        </w:rPr>
        <w:t>(vv. 19-21)</w:t>
      </w:r>
      <w:r>
        <w:t xml:space="preserve"> – The condemnation is not coming to the light, i.e. the truth.</w:t>
      </w:r>
    </w:p>
    <w:p w14:paraId="2ABCFA2A" w14:textId="77777777" w:rsidR="00883DBC" w:rsidRDefault="00883DBC" w:rsidP="00883DBC">
      <w:pPr>
        <w:pStyle w:val="ListParagraph"/>
        <w:numPr>
          <w:ilvl w:val="2"/>
          <w:numId w:val="4"/>
        </w:numPr>
      </w:pPr>
      <w:r>
        <w:t>The believer of John 3:16 is the one who comes to the truth, i.e. the light.</w:t>
      </w:r>
    </w:p>
    <w:p w14:paraId="2ED5EABC" w14:textId="77777777" w:rsidR="00883DBC" w:rsidRDefault="00883DBC" w:rsidP="00883DBC">
      <w:pPr>
        <w:pStyle w:val="ListParagraph"/>
        <w:numPr>
          <w:ilvl w:val="1"/>
          <w:numId w:val="4"/>
        </w:numPr>
      </w:pPr>
      <w:r w:rsidRPr="007F3177">
        <w:rPr>
          <w:b/>
          <w:highlight w:val="yellow"/>
        </w:rPr>
        <w:t>John 12:44-50</w:t>
      </w:r>
      <w:r w:rsidR="0057175D">
        <w:t xml:space="preserve"> – The bel</w:t>
      </w:r>
      <w:r w:rsidR="001158BA">
        <w:t xml:space="preserve">iever of John 3:16 is the one not </w:t>
      </w:r>
      <w:r w:rsidR="0057175D">
        <w:t>condemned because he came to the light, i.e. the word</w:t>
      </w:r>
      <w:r w:rsidR="001158BA">
        <w:t xml:space="preserve"> of God, submitted, and was given life.</w:t>
      </w:r>
    </w:p>
    <w:p w14:paraId="5F9B0117" w14:textId="77777777" w:rsidR="001158BA" w:rsidRDefault="001158BA" w:rsidP="001158BA">
      <w:pPr>
        <w:pStyle w:val="ListParagraph"/>
        <w:numPr>
          <w:ilvl w:val="2"/>
          <w:numId w:val="4"/>
        </w:numPr>
      </w:pPr>
      <w:r>
        <w:t>(</w:t>
      </w:r>
      <w:r w:rsidRPr="007F3177">
        <w:rPr>
          <w:b/>
          <w:highlight w:val="yellow"/>
        </w:rPr>
        <w:t>vv. 44-46</w:t>
      </w:r>
      <w:r>
        <w:t>) – belief in Jesus.</w:t>
      </w:r>
    </w:p>
    <w:p w14:paraId="5885C48B" w14:textId="77777777" w:rsidR="001158BA" w:rsidRDefault="001158BA" w:rsidP="001158BA">
      <w:pPr>
        <w:pStyle w:val="ListParagraph"/>
        <w:numPr>
          <w:ilvl w:val="2"/>
          <w:numId w:val="4"/>
        </w:numPr>
      </w:pPr>
      <w:r w:rsidRPr="007F3177">
        <w:rPr>
          <w:b/>
          <w:highlight w:val="yellow"/>
        </w:rPr>
        <w:lastRenderedPageBreak/>
        <w:t>(vv. 47-48)</w:t>
      </w:r>
      <w:r>
        <w:t xml:space="preserve"> – belief that saves = receives Jesus words. </w:t>
      </w:r>
      <w:r w:rsidRPr="007F3177">
        <w:rPr>
          <w:b/>
          <w:highlight w:val="yellow"/>
        </w:rPr>
        <w:t>(cf. John 1:12</w:t>
      </w:r>
      <w:r>
        <w:t xml:space="preserve"> – receive Jesus, believe Jesus.)</w:t>
      </w:r>
    </w:p>
    <w:p w14:paraId="1ED1E5A2" w14:textId="77777777" w:rsidR="001158BA" w:rsidRDefault="001158BA" w:rsidP="001158BA">
      <w:pPr>
        <w:pStyle w:val="ListParagraph"/>
        <w:numPr>
          <w:ilvl w:val="3"/>
          <w:numId w:val="4"/>
        </w:numPr>
      </w:pPr>
      <w:r>
        <w:t>Came not to condemn/judge.</w:t>
      </w:r>
    </w:p>
    <w:p w14:paraId="75634939" w14:textId="77777777" w:rsidR="001158BA" w:rsidRDefault="001158BA" w:rsidP="001158BA">
      <w:pPr>
        <w:pStyle w:val="ListParagraph"/>
        <w:numPr>
          <w:ilvl w:val="3"/>
          <w:numId w:val="4"/>
        </w:numPr>
      </w:pPr>
      <w:r>
        <w:t>However, condemnation and judgment come upon the one who rejects Jesus’ words.</w:t>
      </w:r>
    </w:p>
    <w:p w14:paraId="7CFCF395" w14:textId="77777777" w:rsidR="001158BA" w:rsidRDefault="001158BA" w:rsidP="001158BA">
      <w:pPr>
        <w:pStyle w:val="ListParagraph"/>
        <w:numPr>
          <w:ilvl w:val="2"/>
          <w:numId w:val="4"/>
        </w:numPr>
      </w:pPr>
      <w:r w:rsidRPr="007F3177">
        <w:rPr>
          <w:b/>
          <w:highlight w:val="yellow"/>
        </w:rPr>
        <w:t>(vv. 49-50)</w:t>
      </w:r>
      <w:r>
        <w:t xml:space="preserve"> – The command of God – from His word – is everlasting life.</w:t>
      </w:r>
      <w:r w:rsidR="00CD2692">
        <w:t xml:space="preserve"> (</w:t>
      </w:r>
      <w:r w:rsidR="00CD2692" w:rsidRPr="007F3177">
        <w:rPr>
          <w:b/>
          <w:highlight w:val="yellow"/>
        </w:rPr>
        <w:t>cf. Acts 10:47-48</w:t>
      </w:r>
      <w:bookmarkStart w:id="0" w:name="_GoBack"/>
      <w:bookmarkEnd w:id="0"/>
      <w:r w:rsidR="00CD2692">
        <w:t xml:space="preserve"> – with the authority of Jesus Peter gave the command to be baptized.)</w:t>
      </w:r>
    </w:p>
    <w:p w14:paraId="0F19A048" w14:textId="77777777" w:rsidR="00CD2692" w:rsidRPr="004A3680" w:rsidRDefault="00CD2692" w:rsidP="00CD2692">
      <w:pPr>
        <w:rPr>
          <w:b/>
        </w:rPr>
      </w:pPr>
      <w:r w:rsidRPr="004A3680">
        <w:rPr>
          <w:b/>
        </w:rPr>
        <w:t>Conclusion</w:t>
      </w:r>
    </w:p>
    <w:p w14:paraId="65269517" w14:textId="5C1C1FEC" w:rsidR="00CD2692" w:rsidRDefault="004A3680" w:rsidP="00CD2692">
      <w:pPr>
        <w:pStyle w:val="ListParagraph"/>
        <w:numPr>
          <w:ilvl w:val="0"/>
          <w:numId w:val="5"/>
        </w:numPr>
      </w:pPr>
      <w:r>
        <w:t>It is not enough for us to simply stop our inquiry concerning salvation with one verse.</w:t>
      </w:r>
    </w:p>
    <w:p w14:paraId="3E019A58" w14:textId="2DB84289" w:rsidR="004A3680" w:rsidRDefault="004A3680" w:rsidP="00CD2692">
      <w:pPr>
        <w:pStyle w:val="ListParagraph"/>
        <w:numPr>
          <w:ilvl w:val="0"/>
          <w:numId w:val="5"/>
        </w:numPr>
      </w:pPr>
      <w:r>
        <w:t>Also, it is not enough for us to assume the belief of the one in John 3:16 is mere ascent to the facts.</w:t>
      </w:r>
    </w:p>
    <w:p w14:paraId="10DD5099" w14:textId="5D5232C5" w:rsidR="004A3680" w:rsidRDefault="004A3680" w:rsidP="00CD2692">
      <w:pPr>
        <w:pStyle w:val="ListParagraph"/>
        <w:numPr>
          <w:ilvl w:val="0"/>
          <w:numId w:val="5"/>
        </w:numPr>
      </w:pPr>
      <w:r>
        <w:t>We must take in the full context of John 3, as well as that of all scripture in order to truly understand the fullness of the belief of the one in John 3:16.</w:t>
      </w:r>
    </w:p>
    <w:p w14:paraId="357294DF" w14:textId="5DB3EA37" w:rsidR="004A3680" w:rsidRDefault="004A3680" w:rsidP="00CD2692">
      <w:pPr>
        <w:pStyle w:val="ListParagraph"/>
        <w:numPr>
          <w:ilvl w:val="0"/>
          <w:numId w:val="5"/>
        </w:numPr>
      </w:pPr>
      <w:r>
        <w:t>Have you believed? Have you been born of water and the Spirit? Have you come to the light/truth in obedience?</w:t>
      </w:r>
    </w:p>
    <w:sectPr w:rsidR="004A36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6204" w14:textId="77777777" w:rsidR="005E2DB0" w:rsidRDefault="005E2DB0" w:rsidP="00A87B6D">
      <w:pPr>
        <w:spacing w:after="0" w:line="240" w:lineRule="auto"/>
      </w:pPr>
      <w:r>
        <w:separator/>
      </w:r>
    </w:p>
  </w:endnote>
  <w:endnote w:type="continuationSeparator" w:id="0">
    <w:p w14:paraId="60368393" w14:textId="77777777" w:rsidR="005E2DB0" w:rsidRDefault="005E2DB0" w:rsidP="00A8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279310"/>
      <w:docPartObj>
        <w:docPartGallery w:val="Page Numbers (Bottom of Page)"/>
        <w:docPartUnique/>
      </w:docPartObj>
    </w:sdtPr>
    <w:sdtEndPr>
      <w:rPr>
        <w:noProof/>
      </w:rPr>
    </w:sdtEndPr>
    <w:sdtContent>
      <w:p w14:paraId="79ACB58C" w14:textId="77777777" w:rsidR="00A87B6D" w:rsidRDefault="00A87B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DC26E" w14:textId="77777777" w:rsidR="00A87B6D" w:rsidRDefault="00A87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5866" w14:textId="77777777" w:rsidR="005E2DB0" w:rsidRDefault="005E2DB0" w:rsidP="00A87B6D">
      <w:pPr>
        <w:spacing w:after="0" w:line="240" w:lineRule="auto"/>
      </w:pPr>
      <w:r>
        <w:separator/>
      </w:r>
    </w:p>
  </w:footnote>
  <w:footnote w:type="continuationSeparator" w:id="0">
    <w:p w14:paraId="66D4DB62" w14:textId="77777777" w:rsidR="005E2DB0" w:rsidRDefault="005E2DB0" w:rsidP="00A87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549E" w14:textId="77777777" w:rsidR="00A87B6D" w:rsidRDefault="00A87B6D" w:rsidP="00A87B6D">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FEC"/>
    <w:multiLevelType w:val="hybridMultilevel"/>
    <w:tmpl w:val="D2664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C78CD"/>
    <w:multiLevelType w:val="hybridMultilevel"/>
    <w:tmpl w:val="541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B3D29"/>
    <w:multiLevelType w:val="hybridMultilevel"/>
    <w:tmpl w:val="05B65E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922DD0"/>
    <w:multiLevelType w:val="hybridMultilevel"/>
    <w:tmpl w:val="7C902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203C1"/>
    <w:multiLevelType w:val="hybridMultilevel"/>
    <w:tmpl w:val="8ABA73A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6D"/>
    <w:rsid w:val="0000427C"/>
    <w:rsid w:val="00035257"/>
    <w:rsid w:val="00065237"/>
    <w:rsid w:val="0006615C"/>
    <w:rsid w:val="00105449"/>
    <w:rsid w:val="001158BA"/>
    <w:rsid w:val="0018592E"/>
    <w:rsid w:val="0019506F"/>
    <w:rsid w:val="001A7249"/>
    <w:rsid w:val="00227229"/>
    <w:rsid w:val="00267862"/>
    <w:rsid w:val="002A4822"/>
    <w:rsid w:val="00317E6E"/>
    <w:rsid w:val="00326E04"/>
    <w:rsid w:val="00337F47"/>
    <w:rsid w:val="003A4EE9"/>
    <w:rsid w:val="003B7FCA"/>
    <w:rsid w:val="003C023B"/>
    <w:rsid w:val="003D2254"/>
    <w:rsid w:val="003E4FDD"/>
    <w:rsid w:val="004224F8"/>
    <w:rsid w:val="00456DEB"/>
    <w:rsid w:val="004A3680"/>
    <w:rsid w:val="004D1418"/>
    <w:rsid w:val="0057175D"/>
    <w:rsid w:val="005819CC"/>
    <w:rsid w:val="005842AA"/>
    <w:rsid w:val="005E2DB0"/>
    <w:rsid w:val="006405C8"/>
    <w:rsid w:val="00655989"/>
    <w:rsid w:val="00663545"/>
    <w:rsid w:val="0068027B"/>
    <w:rsid w:val="00694533"/>
    <w:rsid w:val="007F3177"/>
    <w:rsid w:val="00832CE1"/>
    <w:rsid w:val="00883DBC"/>
    <w:rsid w:val="00885FD2"/>
    <w:rsid w:val="00910C44"/>
    <w:rsid w:val="00923527"/>
    <w:rsid w:val="009266C2"/>
    <w:rsid w:val="00962A5F"/>
    <w:rsid w:val="009B69D6"/>
    <w:rsid w:val="00A72CD5"/>
    <w:rsid w:val="00A87B6D"/>
    <w:rsid w:val="00B55F14"/>
    <w:rsid w:val="00BF5A24"/>
    <w:rsid w:val="00C10282"/>
    <w:rsid w:val="00C103A2"/>
    <w:rsid w:val="00CA7976"/>
    <w:rsid w:val="00CD2469"/>
    <w:rsid w:val="00CD2692"/>
    <w:rsid w:val="00DA778D"/>
    <w:rsid w:val="00DD10E2"/>
    <w:rsid w:val="00E063F2"/>
    <w:rsid w:val="00F25CFD"/>
    <w:rsid w:val="00F655FD"/>
    <w:rsid w:val="00F8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3429"/>
  <w15:chartTrackingRefBased/>
  <w15:docId w15:val="{6FACB8DB-5042-463B-8736-194C511F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6D"/>
    <w:pPr>
      <w:ind w:left="720"/>
      <w:contextualSpacing/>
    </w:pPr>
  </w:style>
  <w:style w:type="paragraph" w:styleId="Header">
    <w:name w:val="header"/>
    <w:basedOn w:val="Normal"/>
    <w:link w:val="HeaderChar"/>
    <w:uiPriority w:val="99"/>
    <w:unhideWhenUsed/>
    <w:rsid w:val="00A8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6D"/>
  </w:style>
  <w:style w:type="paragraph" w:styleId="Footer">
    <w:name w:val="footer"/>
    <w:basedOn w:val="Normal"/>
    <w:link w:val="FooterChar"/>
    <w:uiPriority w:val="99"/>
    <w:unhideWhenUsed/>
    <w:rsid w:val="00A8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Jeremiah Cox</cp:lastModifiedBy>
  <cp:revision>68</cp:revision>
  <dcterms:created xsi:type="dcterms:W3CDTF">2018-11-06T20:00:00Z</dcterms:created>
  <dcterms:modified xsi:type="dcterms:W3CDTF">2018-11-11T02:21:00Z</dcterms:modified>
</cp:coreProperties>
</file>