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DAFBB3" w14:textId="77777777" w:rsidR="007B7AE5" w:rsidRPr="00696E0C" w:rsidRDefault="00696E0C">
      <w:pPr>
        <w:rPr>
          <w:b/>
          <w:sz w:val="32"/>
        </w:rPr>
      </w:pPr>
      <w:r w:rsidRPr="00696E0C">
        <w:rPr>
          <w:b/>
          <w:sz w:val="32"/>
        </w:rPr>
        <w:t>One Mediator Between God and Men</w:t>
      </w:r>
    </w:p>
    <w:p w14:paraId="22F6BDD2" w14:textId="77777777" w:rsidR="00696E0C" w:rsidRPr="00696E0C" w:rsidRDefault="00696E0C">
      <w:pPr>
        <w:rPr>
          <w:i/>
          <w:sz w:val="28"/>
        </w:rPr>
      </w:pPr>
      <w:r w:rsidRPr="00696E0C">
        <w:rPr>
          <w:i/>
          <w:sz w:val="28"/>
        </w:rPr>
        <w:t>1 Timothy 2:5</w:t>
      </w:r>
    </w:p>
    <w:p w14:paraId="6EDCF92D" w14:textId="77777777" w:rsidR="00696E0C" w:rsidRPr="00696E0C" w:rsidRDefault="00696E0C">
      <w:pPr>
        <w:rPr>
          <w:b/>
        </w:rPr>
      </w:pPr>
      <w:r w:rsidRPr="00696E0C">
        <w:rPr>
          <w:b/>
        </w:rPr>
        <w:t>Introduction</w:t>
      </w:r>
    </w:p>
    <w:p w14:paraId="563555A0" w14:textId="0B2F38C8" w:rsidR="00696E0C" w:rsidRDefault="0016366D" w:rsidP="0016366D">
      <w:pPr>
        <w:pStyle w:val="ListParagraph"/>
        <w:numPr>
          <w:ilvl w:val="0"/>
          <w:numId w:val="1"/>
        </w:numPr>
      </w:pPr>
      <w:r>
        <w:t xml:space="preserve">God desires Christians to pray for all men. This will lead to a better environment for service to God – </w:t>
      </w:r>
      <w:r w:rsidRPr="002E6A67">
        <w:rPr>
          <w:b/>
          <w:highlight w:val="yellow"/>
        </w:rPr>
        <w:t>1 Timothy 2:1-2</w:t>
      </w:r>
    </w:p>
    <w:p w14:paraId="2DA20F26" w14:textId="7C90870A" w:rsidR="0016366D" w:rsidRDefault="0016366D" w:rsidP="0016366D">
      <w:pPr>
        <w:pStyle w:val="ListParagraph"/>
        <w:numPr>
          <w:ilvl w:val="0"/>
          <w:numId w:val="1"/>
        </w:numPr>
      </w:pPr>
      <w:r>
        <w:t xml:space="preserve">God desires Christians to pray for all men because God desires all men to be saved – </w:t>
      </w:r>
      <w:r w:rsidRPr="002E6A67">
        <w:rPr>
          <w:b/>
          <w:highlight w:val="yellow"/>
        </w:rPr>
        <w:t>1 Timothy 2:3-4</w:t>
      </w:r>
    </w:p>
    <w:p w14:paraId="4F99831E" w14:textId="4AC7A61C" w:rsidR="0016366D" w:rsidRDefault="0016366D" w:rsidP="0016366D">
      <w:pPr>
        <w:pStyle w:val="ListParagraph"/>
        <w:numPr>
          <w:ilvl w:val="0"/>
          <w:numId w:val="1"/>
        </w:numPr>
      </w:pPr>
      <w:r>
        <w:t xml:space="preserve">This is why Jesus was sent – to bridge the gap between God and mankind – </w:t>
      </w:r>
      <w:r w:rsidRPr="002E6A67">
        <w:rPr>
          <w:b/>
          <w:highlight w:val="yellow"/>
        </w:rPr>
        <w:t>1 Timothy 2:5-7</w:t>
      </w:r>
    </w:p>
    <w:p w14:paraId="546681F2" w14:textId="77777777" w:rsidR="00B73223" w:rsidRDefault="0016366D" w:rsidP="00B73223">
      <w:pPr>
        <w:pStyle w:val="ListParagraph"/>
        <w:numPr>
          <w:ilvl w:val="1"/>
          <w:numId w:val="1"/>
        </w:numPr>
      </w:pPr>
      <w:r>
        <w:t xml:space="preserve">Mediator – </w:t>
      </w:r>
      <w:proofErr w:type="spellStart"/>
      <w:r w:rsidRPr="0016366D">
        <w:rPr>
          <w:i/>
        </w:rPr>
        <w:t>mesitēs</w:t>
      </w:r>
      <w:proofErr w:type="spellEnd"/>
      <w:r>
        <w:t xml:space="preserve"> – “</w:t>
      </w:r>
      <w:r w:rsidRPr="0016366D">
        <w:t>lit., "a go-between" (from </w:t>
      </w:r>
      <w:proofErr w:type="spellStart"/>
      <w:r w:rsidRPr="0016366D">
        <w:rPr>
          <w:i/>
          <w:iCs/>
        </w:rPr>
        <w:t>mesos</w:t>
      </w:r>
      <w:proofErr w:type="spellEnd"/>
      <w:r w:rsidRPr="0016366D">
        <w:t>, "middle," and </w:t>
      </w:r>
      <w:proofErr w:type="spellStart"/>
      <w:r w:rsidRPr="0016366D">
        <w:rPr>
          <w:i/>
          <w:iCs/>
        </w:rPr>
        <w:t>eimi</w:t>
      </w:r>
      <w:proofErr w:type="spellEnd"/>
      <w:r w:rsidRPr="0016366D">
        <w:t>, "to go")</w:t>
      </w:r>
      <w:r>
        <w:t>” (Vine)</w:t>
      </w:r>
    </w:p>
    <w:p w14:paraId="298FAE55" w14:textId="6C5B38A3" w:rsidR="00B73223" w:rsidRPr="00B73223" w:rsidRDefault="00B73223" w:rsidP="00B73223">
      <w:pPr>
        <w:pStyle w:val="ListParagraph"/>
        <w:numPr>
          <w:ilvl w:val="2"/>
          <w:numId w:val="1"/>
        </w:numPr>
      </w:pPr>
      <w:r w:rsidRPr="00B73223">
        <w:rPr>
          <w:rFonts w:eastAsia="Times New Roman" w:cstheme="minorHAnsi"/>
          <w:color w:val="000000"/>
          <w:szCs w:val="19"/>
          <w:shd w:val="clear" w:color="auto" w:fill="FFFFFF"/>
        </w:rPr>
        <w:t>"one who mediates" between two parties with a view to producing peace</w:t>
      </w:r>
      <w:r>
        <w:rPr>
          <w:rFonts w:eastAsia="Times New Roman" w:cstheme="minorHAnsi"/>
          <w:color w:val="000000"/>
          <w:szCs w:val="19"/>
          <w:shd w:val="clear" w:color="auto" w:fill="FFFFFF"/>
        </w:rPr>
        <w:t>” (Ibid.)</w:t>
      </w:r>
    </w:p>
    <w:p w14:paraId="683C609A" w14:textId="75CB7CEE" w:rsidR="0016366D" w:rsidRDefault="00B73223" w:rsidP="00B73223">
      <w:pPr>
        <w:pStyle w:val="ListParagraph"/>
        <w:numPr>
          <w:ilvl w:val="2"/>
          <w:numId w:val="1"/>
        </w:numPr>
      </w:pPr>
      <w:r>
        <w:t>“mediator, arbitrator, one who mediates between two parties to remove a disagreement or reach a common goal” (Arndt and Gingrich; 508).</w:t>
      </w:r>
    </w:p>
    <w:p w14:paraId="72C32448" w14:textId="4BC52527" w:rsidR="00B73223" w:rsidRDefault="00B73223" w:rsidP="00B73223">
      <w:pPr>
        <w:pStyle w:val="ListParagraph"/>
        <w:numPr>
          <w:ilvl w:val="1"/>
          <w:numId w:val="1"/>
        </w:numPr>
      </w:pPr>
      <w:r>
        <w:t>Mediators needed between – management and labor; spouses; etc.</w:t>
      </w:r>
    </w:p>
    <w:p w14:paraId="1A84B218" w14:textId="709ADF6E" w:rsidR="00B73223" w:rsidRDefault="00B73223" w:rsidP="00B73223">
      <w:pPr>
        <w:pStyle w:val="ListParagraph"/>
        <w:numPr>
          <w:ilvl w:val="1"/>
          <w:numId w:val="1"/>
        </w:numPr>
      </w:pPr>
      <w:r>
        <w:t>Jesus is the ONE MEDIATOR – The need for salvation implies a rift between God and man – sin. Jesus is the means whereby man is reconciled to God in a state of peace. He is the third party who steps between God and man on man’s behalf to appease the wrath of God, and aid man in obtaining and maintaining a right relationship with God.</w:t>
      </w:r>
    </w:p>
    <w:p w14:paraId="5722C5F9" w14:textId="77777777" w:rsidR="00696E0C" w:rsidRDefault="00696E0C" w:rsidP="00696E0C">
      <w:pPr>
        <w:pStyle w:val="ListParagraph"/>
        <w:numPr>
          <w:ilvl w:val="0"/>
          <w:numId w:val="2"/>
        </w:numPr>
      </w:pPr>
      <w:r>
        <w:t>The Need for a Mediator</w:t>
      </w:r>
    </w:p>
    <w:p w14:paraId="6C11BC0B" w14:textId="4428F5A1" w:rsidR="00696E0C" w:rsidRDefault="00696E0C" w:rsidP="00696E0C">
      <w:pPr>
        <w:pStyle w:val="ListParagraph"/>
        <w:numPr>
          <w:ilvl w:val="0"/>
          <w:numId w:val="4"/>
        </w:numPr>
      </w:pPr>
      <w:r>
        <w:t>Examples</w:t>
      </w:r>
    </w:p>
    <w:p w14:paraId="7263EAEA" w14:textId="215042D5" w:rsidR="002E6A67" w:rsidRDefault="002E6A67" w:rsidP="002E6A67">
      <w:pPr>
        <w:pStyle w:val="ListParagraph"/>
        <w:numPr>
          <w:ilvl w:val="1"/>
          <w:numId w:val="4"/>
        </w:numPr>
      </w:pPr>
      <w:r w:rsidRPr="00AC7081">
        <w:rPr>
          <w:b/>
          <w:highlight w:val="yellow"/>
        </w:rPr>
        <w:t>Isaiah 6:1-5</w:t>
      </w:r>
      <w:r>
        <w:t xml:space="preserve"> – God is one of whom we have no business being before.</w:t>
      </w:r>
    </w:p>
    <w:p w14:paraId="1F209975" w14:textId="5BE49577" w:rsidR="00B24EFC" w:rsidRDefault="00B24EFC" w:rsidP="00B24EFC">
      <w:pPr>
        <w:pStyle w:val="ListParagraph"/>
        <w:numPr>
          <w:ilvl w:val="2"/>
          <w:numId w:val="4"/>
        </w:numPr>
      </w:pPr>
      <w:r>
        <w:t>Isaiah realizes the greatness of God, and is one, as a godly man, who would desire his presence.</w:t>
      </w:r>
    </w:p>
    <w:p w14:paraId="6B46CA99" w14:textId="45D3A3CE" w:rsidR="00B24EFC" w:rsidRDefault="00B24EFC" w:rsidP="00B24EFC">
      <w:pPr>
        <w:pStyle w:val="ListParagraph"/>
        <w:numPr>
          <w:ilvl w:val="2"/>
          <w:numId w:val="4"/>
        </w:numPr>
      </w:pPr>
      <w:r>
        <w:t>However, he is undone because unclean!</w:t>
      </w:r>
    </w:p>
    <w:p w14:paraId="1E7C6101" w14:textId="56549CF5" w:rsidR="00B24EFC" w:rsidRDefault="00B24EFC" w:rsidP="00B24EFC">
      <w:pPr>
        <w:pStyle w:val="ListParagraph"/>
        <w:numPr>
          <w:ilvl w:val="1"/>
          <w:numId w:val="4"/>
        </w:numPr>
      </w:pPr>
      <w:r w:rsidRPr="00AC7081">
        <w:rPr>
          <w:b/>
          <w:highlight w:val="yellow"/>
        </w:rPr>
        <w:t>Deuteronomy 5:23-27</w:t>
      </w:r>
      <w:r>
        <w:t xml:space="preserve"> – Moses recollects the scene of Sinai, and the peoples request for him to be a go-between for them with God.</w:t>
      </w:r>
    </w:p>
    <w:p w14:paraId="07165739" w14:textId="1F171C06" w:rsidR="00B24EFC" w:rsidRDefault="00B24EFC" w:rsidP="00B24EFC">
      <w:pPr>
        <w:pStyle w:val="ListParagraph"/>
        <w:numPr>
          <w:ilvl w:val="2"/>
          <w:numId w:val="4"/>
        </w:numPr>
      </w:pPr>
      <w:r w:rsidRPr="00AC7081">
        <w:rPr>
          <w:b/>
          <w:highlight w:val="yellow"/>
        </w:rPr>
        <w:t>Exodus 20:20</w:t>
      </w:r>
      <w:r>
        <w:t xml:space="preserve"> – Moses explained that by such a scene God was testing </w:t>
      </w:r>
      <w:proofErr w:type="gramStart"/>
      <w:r>
        <w:t>them, and</w:t>
      </w:r>
      <w:proofErr w:type="gramEnd"/>
      <w:r>
        <w:t xml:space="preserve"> putting fear in them that they wouldn’t sin.</w:t>
      </w:r>
    </w:p>
    <w:p w14:paraId="549AC2F5" w14:textId="5069E638" w:rsidR="00B24EFC" w:rsidRDefault="00B24EFC" w:rsidP="00B24EFC">
      <w:pPr>
        <w:pStyle w:val="ListParagraph"/>
        <w:numPr>
          <w:ilvl w:val="2"/>
          <w:numId w:val="4"/>
        </w:numPr>
      </w:pPr>
      <w:r>
        <w:t xml:space="preserve">They sinned anyway – making the golden calf – Moses had to step between them and God to save them from God’s wrath – </w:t>
      </w:r>
      <w:r w:rsidRPr="00AC7081">
        <w:rPr>
          <w:b/>
          <w:highlight w:val="yellow"/>
        </w:rPr>
        <w:t>Exodus 32:7-14</w:t>
      </w:r>
    </w:p>
    <w:p w14:paraId="09B1D687" w14:textId="31405C69" w:rsidR="00B24EFC" w:rsidRDefault="00B24EFC" w:rsidP="00B24EFC">
      <w:pPr>
        <w:pStyle w:val="ListParagraph"/>
        <w:numPr>
          <w:ilvl w:val="2"/>
          <w:numId w:val="4"/>
        </w:numPr>
      </w:pPr>
      <w:r>
        <w:t xml:space="preserve">In a time of Babylonian captivity, God sought for such a righteous man to stand in the gap between Him and the people, but there was none – </w:t>
      </w:r>
      <w:r w:rsidRPr="00AC7081">
        <w:rPr>
          <w:b/>
          <w:highlight w:val="yellow"/>
        </w:rPr>
        <w:t>Ezekiel 22:</w:t>
      </w:r>
      <w:r w:rsidR="00664765" w:rsidRPr="00AC7081">
        <w:rPr>
          <w:b/>
          <w:highlight w:val="yellow"/>
        </w:rPr>
        <w:t>29-</w:t>
      </w:r>
      <w:r w:rsidRPr="00AC7081">
        <w:rPr>
          <w:b/>
          <w:highlight w:val="yellow"/>
        </w:rPr>
        <w:t>30</w:t>
      </w:r>
    </w:p>
    <w:p w14:paraId="0D25FD7E" w14:textId="565383F1" w:rsidR="00664765" w:rsidRDefault="00664765" w:rsidP="00664765">
      <w:pPr>
        <w:pStyle w:val="ListParagraph"/>
        <w:numPr>
          <w:ilvl w:val="1"/>
          <w:numId w:val="4"/>
        </w:numPr>
      </w:pPr>
      <w:r>
        <w:t>Others lament the lack of a mediator:</w:t>
      </w:r>
    </w:p>
    <w:p w14:paraId="5CF9A65E" w14:textId="57A0B39E" w:rsidR="00664765" w:rsidRDefault="00664765" w:rsidP="00664765">
      <w:pPr>
        <w:pStyle w:val="ListParagraph"/>
        <w:numPr>
          <w:ilvl w:val="2"/>
          <w:numId w:val="4"/>
        </w:numPr>
      </w:pPr>
      <w:r w:rsidRPr="00AC7081">
        <w:rPr>
          <w:b/>
          <w:highlight w:val="yellow"/>
        </w:rPr>
        <w:t>1 Samuel 2:25</w:t>
      </w:r>
      <w:r>
        <w:t xml:space="preserve"> – Eli to his rebellious sons.</w:t>
      </w:r>
    </w:p>
    <w:p w14:paraId="4B1786F8" w14:textId="674A4361" w:rsidR="00664765" w:rsidRDefault="00664765" w:rsidP="00664765">
      <w:pPr>
        <w:pStyle w:val="ListParagraph"/>
        <w:numPr>
          <w:ilvl w:val="2"/>
          <w:numId w:val="4"/>
        </w:numPr>
      </w:pPr>
      <w:r w:rsidRPr="00AC7081">
        <w:rPr>
          <w:b/>
          <w:highlight w:val="yellow"/>
        </w:rPr>
        <w:t>Job 9:</w:t>
      </w:r>
      <w:r w:rsidR="00F447B5" w:rsidRPr="00AC7081">
        <w:rPr>
          <w:b/>
          <w:highlight w:val="yellow"/>
        </w:rPr>
        <w:t xml:space="preserve">1-2, </w:t>
      </w:r>
      <w:r w:rsidR="007359B9" w:rsidRPr="00AC7081">
        <w:rPr>
          <w:b/>
          <w:highlight w:val="yellow"/>
        </w:rPr>
        <w:t>32-</w:t>
      </w:r>
      <w:r w:rsidRPr="00AC7081">
        <w:rPr>
          <w:b/>
          <w:highlight w:val="yellow"/>
        </w:rPr>
        <w:t>33</w:t>
      </w:r>
      <w:r>
        <w:t xml:space="preserve"> – In pleading his case of innocence, Job considers the predicament of </w:t>
      </w:r>
      <w:r w:rsidR="007359B9">
        <w:t>if he were guilty before God. (“mediator” same Greek word in LXX)</w:t>
      </w:r>
    </w:p>
    <w:p w14:paraId="7F67E2FC" w14:textId="01677DA0" w:rsidR="00696E0C" w:rsidRDefault="00696E0C" w:rsidP="00696E0C">
      <w:pPr>
        <w:pStyle w:val="ListParagraph"/>
        <w:numPr>
          <w:ilvl w:val="0"/>
          <w:numId w:val="4"/>
        </w:numPr>
      </w:pPr>
      <w:r>
        <w:t>The Problem of Sin</w:t>
      </w:r>
    </w:p>
    <w:p w14:paraId="7A4B0D88" w14:textId="69C43695" w:rsidR="00AD58F2" w:rsidRDefault="00AD58F2" w:rsidP="00AD58F2">
      <w:pPr>
        <w:pStyle w:val="ListParagraph"/>
        <w:numPr>
          <w:ilvl w:val="1"/>
          <w:numId w:val="4"/>
        </w:numPr>
      </w:pPr>
      <w:r w:rsidRPr="00AC7081">
        <w:rPr>
          <w:b/>
          <w:highlight w:val="yellow"/>
        </w:rPr>
        <w:lastRenderedPageBreak/>
        <w:t>Isaiah 59:1-2</w:t>
      </w:r>
      <w:r>
        <w:t xml:space="preserve"> – sin separates man from God.</w:t>
      </w:r>
    </w:p>
    <w:p w14:paraId="276EE84B" w14:textId="63F6C443" w:rsidR="00AD58F2" w:rsidRDefault="00AD58F2" w:rsidP="00AD58F2">
      <w:pPr>
        <w:pStyle w:val="ListParagraph"/>
        <w:numPr>
          <w:ilvl w:val="1"/>
          <w:numId w:val="4"/>
        </w:numPr>
      </w:pPr>
      <w:r>
        <w:t>Need for a mediator:</w:t>
      </w:r>
    </w:p>
    <w:p w14:paraId="0CD43495" w14:textId="783330B4" w:rsidR="00AD58F2" w:rsidRDefault="00AD58F2" w:rsidP="00AD58F2">
      <w:pPr>
        <w:pStyle w:val="ListParagraph"/>
        <w:numPr>
          <w:ilvl w:val="2"/>
          <w:numId w:val="4"/>
        </w:numPr>
      </w:pPr>
      <w:r w:rsidRPr="00AC7081">
        <w:rPr>
          <w:b/>
        </w:rPr>
        <w:t>Distance</w:t>
      </w:r>
      <w:r>
        <w:t xml:space="preserve"> – not simply the distance because of how great God is as creator, but the distance we created by sin. A holy God cannot be in fellowship with sinners.</w:t>
      </w:r>
    </w:p>
    <w:p w14:paraId="5EE05C7B" w14:textId="614243AD" w:rsidR="00AD58F2" w:rsidRDefault="00AD58F2" w:rsidP="00AD58F2">
      <w:pPr>
        <w:pStyle w:val="ListParagraph"/>
        <w:numPr>
          <w:ilvl w:val="2"/>
          <w:numId w:val="4"/>
        </w:numPr>
      </w:pPr>
      <w:r w:rsidRPr="00AC7081">
        <w:rPr>
          <w:b/>
        </w:rPr>
        <w:t>Desire for fellowship</w:t>
      </w:r>
      <w:r>
        <w:t xml:space="preserve"> – we indeed desire fellowship with God, and God desires fellowship with us. We need a mediator to reconcile us </w:t>
      </w:r>
      <w:r w:rsidR="00746EF0">
        <w:t xml:space="preserve">together with </w:t>
      </w:r>
      <w:proofErr w:type="gramStart"/>
      <w:r w:rsidR="00746EF0">
        <w:t>Him</w:t>
      </w:r>
      <w:r>
        <w:t>, and</w:t>
      </w:r>
      <w:proofErr w:type="gramEnd"/>
      <w:r>
        <w:t xml:space="preserve"> help maintain that reconciled state!</w:t>
      </w:r>
    </w:p>
    <w:p w14:paraId="4F7BDA74" w14:textId="253180D2" w:rsidR="00696E0C" w:rsidRDefault="00696E0C" w:rsidP="00696E0C">
      <w:pPr>
        <w:pStyle w:val="ListParagraph"/>
        <w:numPr>
          <w:ilvl w:val="0"/>
          <w:numId w:val="2"/>
        </w:numPr>
      </w:pPr>
      <w:r>
        <w:t xml:space="preserve">Jesus, the </w:t>
      </w:r>
      <w:r w:rsidR="007029F4">
        <w:t xml:space="preserve">One </w:t>
      </w:r>
      <w:r>
        <w:t>Mediator</w:t>
      </w:r>
    </w:p>
    <w:p w14:paraId="5D786630" w14:textId="51A3AEAD" w:rsidR="00696E0C" w:rsidRDefault="00696E0C" w:rsidP="00696E0C">
      <w:pPr>
        <w:pStyle w:val="ListParagraph"/>
        <w:numPr>
          <w:ilvl w:val="0"/>
          <w:numId w:val="3"/>
        </w:numPr>
      </w:pPr>
      <w:r>
        <w:t>Qualification</w:t>
      </w:r>
    </w:p>
    <w:p w14:paraId="0F711677" w14:textId="7B0003F4" w:rsidR="00EE1F63" w:rsidRDefault="00E6222C" w:rsidP="00EE1F63">
      <w:pPr>
        <w:pStyle w:val="ListParagraph"/>
        <w:numPr>
          <w:ilvl w:val="1"/>
          <w:numId w:val="3"/>
        </w:numPr>
      </w:pPr>
      <w:r>
        <w:t>A mediator, especially one in such a great spiritual context, must be able to relate to both parties involved.</w:t>
      </w:r>
    </w:p>
    <w:p w14:paraId="4AA4B182" w14:textId="0185CC01" w:rsidR="00E6222C" w:rsidRDefault="00E6222C" w:rsidP="00E6222C">
      <w:pPr>
        <w:pStyle w:val="ListParagraph"/>
        <w:numPr>
          <w:ilvl w:val="2"/>
          <w:numId w:val="3"/>
        </w:numPr>
      </w:pPr>
      <w:r>
        <w:t>A mediator is a “go-between” not simply because they assume</w:t>
      </w:r>
      <w:r w:rsidR="000E7857">
        <w:t xml:space="preserve"> the</w:t>
      </w:r>
      <w:r>
        <w:t xml:space="preserve"> position, but because they meet certain prerequisites of knowledge or experience.</w:t>
      </w:r>
    </w:p>
    <w:p w14:paraId="1F329007" w14:textId="40515A78" w:rsidR="00E6222C" w:rsidRDefault="00E6222C" w:rsidP="00E6222C">
      <w:pPr>
        <w:pStyle w:val="ListParagraph"/>
        <w:numPr>
          <w:ilvl w:val="2"/>
          <w:numId w:val="3"/>
        </w:numPr>
      </w:pPr>
      <w:r>
        <w:t>They can accurately convey the thoughts and needs of both parties so as to bring them together through the mediation.</w:t>
      </w:r>
    </w:p>
    <w:p w14:paraId="0C088796" w14:textId="5F2023B8" w:rsidR="00E6222C" w:rsidRDefault="00E6222C" w:rsidP="00E6222C">
      <w:pPr>
        <w:pStyle w:val="ListParagraph"/>
        <w:numPr>
          <w:ilvl w:val="1"/>
          <w:numId w:val="3"/>
        </w:numPr>
      </w:pPr>
      <w:r>
        <w:t xml:space="preserve">Jesus is the ONE mediator – </w:t>
      </w:r>
      <w:r w:rsidRPr="00645161">
        <w:rPr>
          <w:b/>
          <w:highlight w:val="yellow"/>
        </w:rPr>
        <w:t>1 Timothy 2:</w:t>
      </w:r>
      <w:r w:rsidR="00E9400C" w:rsidRPr="00645161">
        <w:rPr>
          <w:b/>
          <w:highlight w:val="yellow"/>
        </w:rPr>
        <w:t>5</w:t>
      </w:r>
    </w:p>
    <w:p w14:paraId="6F0743AD" w14:textId="725662B1" w:rsidR="00E9400C" w:rsidRDefault="00E9400C" w:rsidP="00E9400C">
      <w:pPr>
        <w:pStyle w:val="ListParagraph"/>
        <w:numPr>
          <w:ilvl w:val="2"/>
          <w:numId w:val="3"/>
        </w:numPr>
      </w:pPr>
      <w:r>
        <w:t xml:space="preserve">One God – the subject is God’s desire for the salvation of man </w:t>
      </w:r>
      <w:r w:rsidRPr="00645161">
        <w:rPr>
          <w:b/>
          <w:highlight w:val="yellow"/>
        </w:rPr>
        <w:t>(v. 4)</w:t>
      </w:r>
      <w:r>
        <w:t xml:space="preserve"> – there is but ONE GOD to be reconciled to.</w:t>
      </w:r>
    </w:p>
    <w:p w14:paraId="77151BEE" w14:textId="333877F2" w:rsidR="00E9400C" w:rsidRDefault="00E9400C" w:rsidP="00E9400C">
      <w:pPr>
        <w:pStyle w:val="ListParagraph"/>
        <w:numPr>
          <w:ilvl w:val="2"/>
          <w:numId w:val="3"/>
        </w:numPr>
      </w:pPr>
      <w:r>
        <w:t>One Mediator – only one meets the necessary qualifications to be the “go-between” for God and man.</w:t>
      </w:r>
    </w:p>
    <w:p w14:paraId="185E3D08" w14:textId="7F6FF304" w:rsidR="00E9400C" w:rsidRDefault="00E9400C" w:rsidP="00E9400C">
      <w:pPr>
        <w:pStyle w:val="ListParagraph"/>
        <w:numPr>
          <w:ilvl w:val="3"/>
          <w:numId w:val="3"/>
        </w:numPr>
      </w:pPr>
      <w:r>
        <w:t xml:space="preserve">“the MAN CHRIST JESUS” – Man – </w:t>
      </w:r>
      <w:proofErr w:type="spellStart"/>
      <w:r w:rsidRPr="000E7857">
        <w:rPr>
          <w:i/>
        </w:rPr>
        <w:t>anthrōpos</w:t>
      </w:r>
      <w:proofErr w:type="spellEnd"/>
      <w:r w:rsidRPr="00E9400C">
        <w:t xml:space="preserve">; from 435 and </w:t>
      </w:r>
      <w:proofErr w:type="spellStart"/>
      <w:r w:rsidRPr="00E9400C">
        <w:t>ὤψ</w:t>
      </w:r>
      <w:proofErr w:type="spellEnd"/>
      <w:r w:rsidRPr="00E9400C">
        <w:t xml:space="preserve"> </w:t>
      </w:r>
      <w:proofErr w:type="spellStart"/>
      <w:r w:rsidRPr="00E9400C">
        <w:t>ōps</w:t>
      </w:r>
      <w:proofErr w:type="spellEnd"/>
      <w:r w:rsidRPr="00E9400C">
        <w:t xml:space="preserve"> (the countenance; from 3700); man-faced, i.e. a human being</w:t>
      </w:r>
      <w:r>
        <w:t>. (Strong)</w:t>
      </w:r>
    </w:p>
    <w:p w14:paraId="04CAE874" w14:textId="62AD92B7" w:rsidR="00E9400C" w:rsidRDefault="00E9400C" w:rsidP="00E9400C">
      <w:pPr>
        <w:pStyle w:val="ListParagraph"/>
        <w:numPr>
          <w:ilvl w:val="4"/>
          <w:numId w:val="3"/>
        </w:numPr>
      </w:pPr>
      <w:r>
        <w:t>Not the word for male, but mankind.</w:t>
      </w:r>
    </w:p>
    <w:p w14:paraId="37E25D22" w14:textId="4171E1ED" w:rsidR="00E9400C" w:rsidRDefault="00E9400C" w:rsidP="00E9400C">
      <w:pPr>
        <w:pStyle w:val="ListParagraph"/>
        <w:numPr>
          <w:ilvl w:val="4"/>
          <w:numId w:val="3"/>
        </w:numPr>
      </w:pPr>
      <w:r>
        <w:t>He shared in humanity (</w:t>
      </w:r>
      <w:r w:rsidRPr="00645161">
        <w:rPr>
          <w:b/>
          <w:highlight w:val="yellow"/>
        </w:rPr>
        <w:t>cf. Hebrews 2:14</w:t>
      </w:r>
      <w:r>
        <w:t xml:space="preserve"> – shared in flesh and blood).</w:t>
      </w:r>
    </w:p>
    <w:p w14:paraId="48F5220E" w14:textId="4E6FF0D9" w:rsidR="00E9400C" w:rsidRDefault="00E9400C" w:rsidP="00E9400C">
      <w:pPr>
        <w:pStyle w:val="ListParagraph"/>
        <w:numPr>
          <w:ilvl w:val="3"/>
          <w:numId w:val="3"/>
        </w:numPr>
      </w:pPr>
      <w:r>
        <w:t>“Christ Jesus” – He who is Jesus who holds the office of the anointed of God.</w:t>
      </w:r>
    </w:p>
    <w:p w14:paraId="377785AE" w14:textId="160DF838" w:rsidR="00E9400C" w:rsidRDefault="00E9400C" w:rsidP="00E9400C">
      <w:pPr>
        <w:pStyle w:val="ListParagraph"/>
        <w:numPr>
          <w:ilvl w:val="4"/>
          <w:numId w:val="3"/>
        </w:numPr>
      </w:pPr>
      <w:r>
        <w:t xml:space="preserve">What do you think about the Christ? – </w:t>
      </w:r>
      <w:r w:rsidRPr="00645161">
        <w:rPr>
          <w:b/>
          <w:highlight w:val="yellow"/>
        </w:rPr>
        <w:t>Matthew 22:</w:t>
      </w:r>
      <w:r w:rsidR="00645161" w:rsidRPr="00645161">
        <w:rPr>
          <w:b/>
          <w:highlight w:val="yellow"/>
        </w:rPr>
        <w:t>41-46</w:t>
      </w:r>
      <w:r w:rsidR="00645161">
        <w:t xml:space="preserve"> – He is deity.</w:t>
      </w:r>
    </w:p>
    <w:p w14:paraId="30F82747" w14:textId="0C901FD1" w:rsidR="00645161" w:rsidRDefault="00645161" w:rsidP="00E9400C">
      <w:pPr>
        <w:pStyle w:val="ListParagraph"/>
        <w:numPr>
          <w:ilvl w:val="4"/>
          <w:numId w:val="3"/>
        </w:numPr>
      </w:pPr>
      <w:r w:rsidRPr="00645161">
        <w:rPr>
          <w:b/>
          <w:highlight w:val="yellow"/>
        </w:rPr>
        <w:t>Cf. 1 Timothy 1:15</w:t>
      </w:r>
      <w:r>
        <w:t xml:space="preserve"> – came into the world.</w:t>
      </w:r>
    </w:p>
    <w:p w14:paraId="10215F08" w14:textId="553D52D6" w:rsidR="00645161" w:rsidRDefault="00645161" w:rsidP="00645161">
      <w:pPr>
        <w:pStyle w:val="ListParagraph"/>
        <w:numPr>
          <w:ilvl w:val="3"/>
          <w:numId w:val="3"/>
        </w:numPr>
      </w:pPr>
      <w:r>
        <w:t>Jesus, being both God and man, can adequately, and accurately understand, communicate, and execute the will of the Father, and the needs of man. (ONLY ONE WHO IS IN THIS POSITION.)</w:t>
      </w:r>
    </w:p>
    <w:p w14:paraId="6EF5154E" w14:textId="7070DE27" w:rsidR="00BB2F5E" w:rsidRDefault="00696E0C" w:rsidP="00BB2F5E">
      <w:pPr>
        <w:pStyle w:val="ListParagraph"/>
        <w:numPr>
          <w:ilvl w:val="0"/>
          <w:numId w:val="3"/>
        </w:numPr>
      </w:pPr>
      <w:r>
        <w:t>Sacrificial Death</w:t>
      </w:r>
    </w:p>
    <w:p w14:paraId="3F1A32D0" w14:textId="3D035ED0" w:rsidR="00A36243" w:rsidRDefault="00A36243" w:rsidP="00A36243">
      <w:pPr>
        <w:pStyle w:val="ListParagraph"/>
        <w:numPr>
          <w:ilvl w:val="1"/>
          <w:numId w:val="3"/>
        </w:numPr>
      </w:pPr>
      <w:r>
        <w:t xml:space="preserve">He is the One mediator ultimately by means of His sacrificial death – </w:t>
      </w:r>
      <w:r w:rsidRPr="00A034D1">
        <w:rPr>
          <w:b/>
          <w:highlight w:val="yellow"/>
        </w:rPr>
        <w:t>1 Timothy 2:5-6</w:t>
      </w:r>
    </w:p>
    <w:p w14:paraId="45591C57" w14:textId="51CE3DAC" w:rsidR="00A36243" w:rsidRDefault="00A36243" w:rsidP="00A36243">
      <w:pPr>
        <w:pStyle w:val="ListParagraph"/>
        <w:numPr>
          <w:ilvl w:val="2"/>
          <w:numId w:val="3"/>
        </w:numPr>
      </w:pPr>
      <w:r>
        <w:t xml:space="preserve">Ransom – a redemption price; </w:t>
      </w:r>
      <w:r w:rsidRPr="00A36243">
        <w:t>what is given in exchange for another as the price of his redemption, ransom</w:t>
      </w:r>
      <w:r>
        <w:t>. (Strong)</w:t>
      </w:r>
    </w:p>
    <w:p w14:paraId="7020C0A1" w14:textId="0BF756A2" w:rsidR="00A36243" w:rsidRDefault="00A36243" w:rsidP="00A36243">
      <w:pPr>
        <w:pStyle w:val="ListParagraph"/>
        <w:numPr>
          <w:ilvl w:val="2"/>
          <w:numId w:val="3"/>
        </w:numPr>
      </w:pPr>
      <w:r>
        <w:t xml:space="preserve">Slaves of </w:t>
      </w:r>
      <w:proofErr w:type="gramStart"/>
      <w:r>
        <w:t>sin, but</w:t>
      </w:r>
      <w:proofErr w:type="gramEnd"/>
      <w:r>
        <w:t xml:space="preserve"> redeemed to God through the paid ransom of Christ’s death.</w:t>
      </w:r>
    </w:p>
    <w:p w14:paraId="2AC34631" w14:textId="2124F7FD" w:rsidR="00A36243" w:rsidRDefault="00A36243" w:rsidP="00A36243">
      <w:pPr>
        <w:pStyle w:val="ListParagraph"/>
        <w:numPr>
          <w:ilvl w:val="2"/>
          <w:numId w:val="3"/>
        </w:numPr>
      </w:pPr>
      <w:r w:rsidRPr="00A034D1">
        <w:rPr>
          <w:b/>
          <w:highlight w:val="yellow"/>
        </w:rPr>
        <w:lastRenderedPageBreak/>
        <w:t>Cf. 1 Peter 3:18</w:t>
      </w:r>
      <w:r>
        <w:t xml:space="preserve"> – to bring us to God.</w:t>
      </w:r>
    </w:p>
    <w:p w14:paraId="224A78AF" w14:textId="2233C461" w:rsidR="00A36243" w:rsidRDefault="00A36243" w:rsidP="00A36243">
      <w:pPr>
        <w:pStyle w:val="ListParagraph"/>
        <w:numPr>
          <w:ilvl w:val="1"/>
          <w:numId w:val="3"/>
        </w:numPr>
      </w:pPr>
      <w:r>
        <w:t>God shows His love in that HE PROVIDED the mediator:</w:t>
      </w:r>
    </w:p>
    <w:p w14:paraId="37016FF7" w14:textId="73C64DC3" w:rsidR="00A36243" w:rsidRDefault="00BA4234" w:rsidP="00A36243">
      <w:pPr>
        <w:pStyle w:val="ListParagraph"/>
        <w:numPr>
          <w:ilvl w:val="2"/>
          <w:numId w:val="3"/>
        </w:numPr>
      </w:pPr>
      <w:r w:rsidRPr="00A034D1">
        <w:rPr>
          <w:b/>
          <w:highlight w:val="yellow"/>
        </w:rPr>
        <w:t>John 3:16</w:t>
      </w:r>
      <w:r>
        <w:t xml:space="preserve"> – sent His only begotten Son.</w:t>
      </w:r>
    </w:p>
    <w:p w14:paraId="19A21A4B" w14:textId="206BB55F" w:rsidR="00BA4234" w:rsidRDefault="00BA4234" w:rsidP="00A36243">
      <w:pPr>
        <w:pStyle w:val="ListParagraph"/>
        <w:numPr>
          <w:ilvl w:val="2"/>
          <w:numId w:val="3"/>
        </w:numPr>
      </w:pPr>
      <w:r w:rsidRPr="00A034D1">
        <w:rPr>
          <w:b/>
          <w:highlight w:val="yellow"/>
        </w:rPr>
        <w:t>Hebrews 10:5-10</w:t>
      </w:r>
      <w:r>
        <w:t xml:space="preserve"> – what will satisfy God? Not any offerings of animals, but a body prepared for His Son for sacrifice.</w:t>
      </w:r>
    </w:p>
    <w:p w14:paraId="5F19CDE9" w14:textId="7AC84076" w:rsidR="00BA4234" w:rsidRDefault="00CB3EE2" w:rsidP="00CB3EE2">
      <w:pPr>
        <w:pStyle w:val="ListParagraph"/>
        <w:numPr>
          <w:ilvl w:val="1"/>
          <w:numId w:val="3"/>
        </w:numPr>
      </w:pPr>
      <w:r>
        <w:t>Christ’s mediation via sacrifice is magnified by its voluntary nature:</w:t>
      </w:r>
    </w:p>
    <w:p w14:paraId="6F5DEA7F" w14:textId="0A01A35A" w:rsidR="00CB3EE2" w:rsidRDefault="00CB3EE2" w:rsidP="00CB3EE2">
      <w:pPr>
        <w:pStyle w:val="ListParagraph"/>
        <w:numPr>
          <w:ilvl w:val="2"/>
          <w:numId w:val="3"/>
        </w:numPr>
      </w:pPr>
      <w:r w:rsidRPr="00A034D1">
        <w:rPr>
          <w:b/>
          <w:highlight w:val="yellow"/>
        </w:rPr>
        <w:t xml:space="preserve">1 Timothy </w:t>
      </w:r>
      <w:r w:rsidR="00FA4416">
        <w:rPr>
          <w:b/>
          <w:highlight w:val="yellow"/>
        </w:rPr>
        <w:t>2</w:t>
      </w:r>
      <w:bookmarkStart w:id="0" w:name="_GoBack"/>
      <w:bookmarkEnd w:id="0"/>
      <w:r w:rsidRPr="00A034D1">
        <w:rPr>
          <w:b/>
          <w:highlight w:val="yellow"/>
        </w:rPr>
        <w:t>:6</w:t>
      </w:r>
      <w:r>
        <w:t xml:space="preserve"> – WHO GAVE HIMSELF.</w:t>
      </w:r>
    </w:p>
    <w:p w14:paraId="62B9F2F1" w14:textId="053BC9DD" w:rsidR="00CB3EE2" w:rsidRDefault="00CB3EE2" w:rsidP="00CB3EE2">
      <w:pPr>
        <w:pStyle w:val="ListParagraph"/>
        <w:numPr>
          <w:ilvl w:val="2"/>
          <w:numId w:val="3"/>
        </w:numPr>
      </w:pPr>
      <w:r w:rsidRPr="00A034D1">
        <w:rPr>
          <w:b/>
          <w:highlight w:val="yellow"/>
        </w:rPr>
        <w:t>Hebrews 9:13-14</w:t>
      </w:r>
      <w:r>
        <w:t xml:space="preserve"> – animals under OT offered by priests. Christ as Hight Priest under NT offered Himself.</w:t>
      </w:r>
    </w:p>
    <w:p w14:paraId="61BBDBA1" w14:textId="3507832B" w:rsidR="00CB3EE2" w:rsidRDefault="00CB3EE2" w:rsidP="00CB3EE2">
      <w:pPr>
        <w:pStyle w:val="ListParagraph"/>
        <w:numPr>
          <w:ilvl w:val="2"/>
          <w:numId w:val="3"/>
        </w:numPr>
      </w:pPr>
      <w:r w:rsidRPr="00A034D1">
        <w:rPr>
          <w:b/>
          <w:highlight w:val="yellow"/>
        </w:rPr>
        <w:t>John 10:17-18</w:t>
      </w:r>
      <w:r>
        <w:t xml:space="preserve"> – laid down His life of His own accord.</w:t>
      </w:r>
    </w:p>
    <w:p w14:paraId="7C3FCBFA" w14:textId="3EC3537F" w:rsidR="00CB3EE2" w:rsidRDefault="00CB3EE2" w:rsidP="00CB3EE2">
      <w:pPr>
        <w:pStyle w:val="ListParagraph"/>
        <w:numPr>
          <w:ilvl w:val="3"/>
          <w:numId w:val="3"/>
        </w:numPr>
      </w:pPr>
      <w:r>
        <w:t xml:space="preserve">Go-between – </w:t>
      </w:r>
      <w:r w:rsidRPr="00A034D1">
        <w:rPr>
          <w:b/>
          <w:highlight w:val="yellow"/>
        </w:rPr>
        <w:t>John 10:11, 14-15</w:t>
      </w:r>
      <w:r>
        <w:t xml:space="preserve"> – Knows sheep and knows Father.</w:t>
      </w:r>
    </w:p>
    <w:p w14:paraId="666716E9" w14:textId="500226DC" w:rsidR="00CB3EE2" w:rsidRDefault="00CB3EE2" w:rsidP="00CB3EE2">
      <w:pPr>
        <w:pStyle w:val="ListParagraph"/>
        <w:numPr>
          <w:ilvl w:val="3"/>
          <w:numId w:val="3"/>
        </w:numPr>
      </w:pPr>
      <w:r>
        <w:t>Understand the Father’s will, and the need of the sheep, and volunteers as needed mediator.</w:t>
      </w:r>
    </w:p>
    <w:p w14:paraId="7D99B1D1" w14:textId="29B6DFEC" w:rsidR="001855FB" w:rsidRDefault="001855FB" w:rsidP="001855FB">
      <w:pPr>
        <w:pStyle w:val="ListParagraph"/>
        <w:numPr>
          <w:ilvl w:val="1"/>
          <w:numId w:val="3"/>
        </w:numPr>
      </w:pPr>
      <w:r w:rsidRPr="001855FB">
        <w:rPr>
          <w:b/>
          <w:highlight w:val="yellow"/>
        </w:rPr>
        <w:t>Romans 5:10-11</w:t>
      </w:r>
      <w:r>
        <w:t xml:space="preserve"> – Enemies of God, yet reconciled to Him THROUGH Jesus, the Mediator.</w:t>
      </w:r>
    </w:p>
    <w:p w14:paraId="4B3F3152" w14:textId="77777777" w:rsidR="00696E0C" w:rsidRDefault="00696E0C" w:rsidP="00696E0C">
      <w:pPr>
        <w:pStyle w:val="ListParagraph"/>
        <w:numPr>
          <w:ilvl w:val="0"/>
          <w:numId w:val="3"/>
        </w:numPr>
      </w:pPr>
      <w:r>
        <w:t>Resurrection and Exaltation</w:t>
      </w:r>
    </w:p>
    <w:p w14:paraId="5253E47D" w14:textId="1C1AB6D5" w:rsidR="00696E0C" w:rsidRDefault="00696E0C" w:rsidP="00696E0C">
      <w:pPr>
        <w:pStyle w:val="ListParagraph"/>
        <w:numPr>
          <w:ilvl w:val="1"/>
          <w:numId w:val="3"/>
        </w:numPr>
      </w:pPr>
      <w:r>
        <w:t xml:space="preserve">The </w:t>
      </w:r>
      <w:r w:rsidR="00DE0CCD">
        <w:t>Dispensation</w:t>
      </w:r>
      <w:r>
        <w:t xml:space="preserve"> of </w:t>
      </w:r>
      <w:r w:rsidR="005B302C">
        <w:t>Salvation</w:t>
      </w:r>
    </w:p>
    <w:p w14:paraId="1200D60B" w14:textId="0EEBAC7C" w:rsidR="00F54096" w:rsidRDefault="00F54096" w:rsidP="00F54096">
      <w:pPr>
        <w:pStyle w:val="ListParagraph"/>
        <w:numPr>
          <w:ilvl w:val="2"/>
          <w:numId w:val="3"/>
        </w:numPr>
      </w:pPr>
      <w:r>
        <w:t xml:space="preserve">If Christ is not raised – </w:t>
      </w:r>
      <w:r w:rsidRPr="00281478">
        <w:rPr>
          <w:b/>
          <w:highlight w:val="yellow"/>
        </w:rPr>
        <w:t>1 Corinthians 15:17</w:t>
      </w:r>
      <w:r>
        <w:t xml:space="preserve"> – still in sins.</w:t>
      </w:r>
    </w:p>
    <w:p w14:paraId="0244CEA4" w14:textId="0B9AEDF7" w:rsidR="00F54096" w:rsidRDefault="00F54096" w:rsidP="00F54096">
      <w:pPr>
        <w:pStyle w:val="ListParagraph"/>
        <w:numPr>
          <w:ilvl w:val="2"/>
          <w:numId w:val="3"/>
        </w:numPr>
      </w:pPr>
      <w:r>
        <w:t>Among other reasons, we could not be reconciled to God without the mediation of Christ in His resurrected and exalted state because He would not be in position to grant us the BENEFITS OF HIS DEATH.</w:t>
      </w:r>
    </w:p>
    <w:p w14:paraId="51A7C710" w14:textId="7292E95B" w:rsidR="00F54096" w:rsidRDefault="00F54096" w:rsidP="00F54096">
      <w:pPr>
        <w:pStyle w:val="ListParagraph"/>
        <w:numPr>
          <w:ilvl w:val="2"/>
          <w:numId w:val="3"/>
        </w:numPr>
      </w:pPr>
      <w:r w:rsidRPr="00281478">
        <w:rPr>
          <w:b/>
          <w:highlight w:val="yellow"/>
        </w:rPr>
        <w:t>Acts 3:26</w:t>
      </w:r>
      <w:r>
        <w:t xml:space="preserve"> – God raised Jesus to be able to send the blessings of His sacrifice.</w:t>
      </w:r>
    </w:p>
    <w:p w14:paraId="2BC6FC9D" w14:textId="4860D6E3" w:rsidR="00F54096" w:rsidRDefault="00F54096" w:rsidP="00F54096">
      <w:pPr>
        <w:pStyle w:val="ListParagraph"/>
        <w:numPr>
          <w:ilvl w:val="2"/>
          <w:numId w:val="3"/>
        </w:numPr>
      </w:pPr>
      <w:r>
        <w:t xml:space="preserve">Made Lord and Christ in resurrection – </w:t>
      </w:r>
      <w:r w:rsidRPr="00281478">
        <w:rPr>
          <w:b/>
          <w:highlight w:val="yellow"/>
        </w:rPr>
        <w:t>Acts 2:36; 5:31</w:t>
      </w:r>
      <w:r>
        <w:t xml:space="preserve"> – exalted to position of ultimate authority at God’s right hand to issue forth the </w:t>
      </w:r>
      <w:r w:rsidR="00627B7D">
        <w:t>remission of sins.</w:t>
      </w:r>
    </w:p>
    <w:p w14:paraId="4620AA3E" w14:textId="59EE41FC" w:rsidR="00627B7D" w:rsidRDefault="00627B7D" w:rsidP="00627B7D">
      <w:pPr>
        <w:pStyle w:val="ListParagraph"/>
        <w:numPr>
          <w:ilvl w:val="3"/>
          <w:numId w:val="3"/>
        </w:numPr>
      </w:pPr>
      <w:r w:rsidRPr="00281478">
        <w:rPr>
          <w:b/>
          <w:highlight w:val="yellow"/>
        </w:rPr>
        <w:t>Acts 4:12</w:t>
      </w:r>
      <w:r>
        <w:t xml:space="preserve"> – salvation only in His name – i.e. by His authority.</w:t>
      </w:r>
    </w:p>
    <w:p w14:paraId="24664ED8" w14:textId="0A19C12B" w:rsidR="00627B7D" w:rsidRDefault="00627B7D" w:rsidP="00627B7D">
      <w:pPr>
        <w:pStyle w:val="ListParagraph"/>
        <w:numPr>
          <w:ilvl w:val="3"/>
          <w:numId w:val="3"/>
        </w:numPr>
      </w:pPr>
      <w:r w:rsidRPr="00281478">
        <w:rPr>
          <w:b/>
          <w:highlight w:val="yellow"/>
        </w:rPr>
        <w:t>John 14:6</w:t>
      </w:r>
      <w:r>
        <w:t xml:space="preserve"> – only through Him do we get to the Father.</w:t>
      </w:r>
    </w:p>
    <w:p w14:paraId="19143DE7" w14:textId="1672460F" w:rsidR="00627B7D" w:rsidRDefault="00627B7D" w:rsidP="00627B7D">
      <w:pPr>
        <w:pStyle w:val="ListParagraph"/>
        <w:numPr>
          <w:ilvl w:val="2"/>
          <w:numId w:val="3"/>
        </w:numPr>
      </w:pPr>
      <w:r w:rsidRPr="00281478">
        <w:rPr>
          <w:b/>
          <w:highlight w:val="yellow"/>
        </w:rPr>
        <w:t>Acts 3:26</w:t>
      </w:r>
      <w:r>
        <w:t xml:space="preserve"> – “sent Him to bless you” – How? In the preaching of Jesus:</w:t>
      </w:r>
    </w:p>
    <w:p w14:paraId="38F6789A" w14:textId="1CAF8813" w:rsidR="00627B7D" w:rsidRDefault="00356933" w:rsidP="00627B7D">
      <w:pPr>
        <w:pStyle w:val="ListParagraph"/>
        <w:numPr>
          <w:ilvl w:val="3"/>
          <w:numId w:val="3"/>
        </w:numPr>
      </w:pPr>
      <w:r w:rsidRPr="00281478">
        <w:rPr>
          <w:b/>
          <w:highlight w:val="yellow"/>
        </w:rPr>
        <w:t>1 Timothy 2:</w:t>
      </w:r>
      <w:r w:rsidR="00281478" w:rsidRPr="00281478">
        <w:rPr>
          <w:b/>
          <w:highlight w:val="yellow"/>
        </w:rPr>
        <w:t>5-7</w:t>
      </w:r>
      <w:r w:rsidR="00281478">
        <w:t xml:space="preserve"> – to be testified in due time through preaching.</w:t>
      </w:r>
    </w:p>
    <w:p w14:paraId="150410EE" w14:textId="1E0C7D7B" w:rsidR="00281478" w:rsidRDefault="00281478" w:rsidP="00627B7D">
      <w:pPr>
        <w:pStyle w:val="ListParagraph"/>
        <w:numPr>
          <w:ilvl w:val="3"/>
          <w:numId w:val="3"/>
        </w:numPr>
      </w:pPr>
      <w:r>
        <w:t xml:space="preserve">Paul appointed </w:t>
      </w:r>
      <w:r w:rsidRPr="00281478">
        <w:rPr>
          <w:b/>
          <w:i/>
          <w:highlight w:val="yellow"/>
        </w:rPr>
        <w:t>“</w:t>
      </w:r>
      <w:r w:rsidRPr="00281478">
        <w:rPr>
          <w:b/>
          <w:i/>
          <w:highlight w:val="yellow"/>
        </w:rPr>
        <w:t>to bring to light what is the administration of the mystery which for ages has been hidden in God who created all things</w:t>
      </w:r>
      <w:r w:rsidRPr="00281478">
        <w:rPr>
          <w:b/>
          <w:i/>
          <w:highlight w:val="yellow"/>
        </w:rPr>
        <w:t>” (Ephesians 3:9</w:t>
      </w:r>
      <w:r>
        <w:t xml:space="preserve"> – NASB).</w:t>
      </w:r>
    </w:p>
    <w:p w14:paraId="6036A5E8" w14:textId="3B01E74D" w:rsidR="00281478" w:rsidRDefault="00281478" w:rsidP="00281478">
      <w:pPr>
        <w:pStyle w:val="ListParagraph"/>
        <w:numPr>
          <w:ilvl w:val="4"/>
          <w:numId w:val="3"/>
        </w:numPr>
      </w:pPr>
      <w:r>
        <w:t>I.e. he was appointed to dispense God’s will in Christ through preaching.</w:t>
      </w:r>
    </w:p>
    <w:p w14:paraId="7771771C" w14:textId="7A362390" w:rsidR="00696E0C" w:rsidRDefault="001420AA" w:rsidP="00B40390">
      <w:pPr>
        <w:pStyle w:val="ListParagraph"/>
        <w:numPr>
          <w:ilvl w:val="1"/>
          <w:numId w:val="3"/>
        </w:numPr>
      </w:pPr>
      <w:r>
        <w:t xml:space="preserve">The </w:t>
      </w:r>
      <w:r w:rsidR="00696E0C">
        <w:t>Perpetually Available Intercession</w:t>
      </w:r>
    </w:p>
    <w:p w14:paraId="5D134679" w14:textId="3758D2E9" w:rsidR="00242939" w:rsidRDefault="00242939" w:rsidP="00242939">
      <w:pPr>
        <w:pStyle w:val="ListParagraph"/>
        <w:numPr>
          <w:ilvl w:val="2"/>
          <w:numId w:val="3"/>
        </w:numPr>
      </w:pPr>
      <w:r w:rsidRPr="0087584B">
        <w:rPr>
          <w:b/>
          <w:highlight w:val="yellow"/>
        </w:rPr>
        <w:t>Cf. 1 Samuel 2:25</w:t>
      </w:r>
      <w:r>
        <w:t xml:space="preserve"> – who will intercede?</w:t>
      </w:r>
    </w:p>
    <w:p w14:paraId="65A00E55" w14:textId="3DC571EA" w:rsidR="00242939" w:rsidRDefault="00242939" w:rsidP="00242939">
      <w:pPr>
        <w:pStyle w:val="ListParagraph"/>
        <w:numPr>
          <w:ilvl w:val="3"/>
          <w:numId w:val="3"/>
        </w:numPr>
      </w:pPr>
      <w:r>
        <w:lastRenderedPageBreak/>
        <w:t>We have been reconciled to God through the mediation of Jesus, but what if we need reconciliation again?</w:t>
      </w:r>
    </w:p>
    <w:p w14:paraId="5AB00110" w14:textId="3E369065" w:rsidR="00242939" w:rsidRDefault="00242939" w:rsidP="00242939">
      <w:pPr>
        <w:pStyle w:val="ListParagraph"/>
        <w:numPr>
          <w:ilvl w:val="3"/>
          <w:numId w:val="3"/>
        </w:numPr>
      </w:pPr>
      <w:r w:rsidRPr="0087584B">
        <w:rPr>
          <w:b/>
          <w:highlight w:val="yellow"/>
        </w:rPr>
        <w:t>1 John 2:1-2</w:t>
      </w:r>
      <w:r>
        <w:t xml:space="preserve"> – advocate or helper to bring us back to God.</w:t>
      </w:r>
    </w:p>
    <w:p w14:paraId="4E4E35AD" w14:textId="6632316C" w:rsidR="00242939" w:rsidRDefault="00242939" w:rsidP="00242939">
      <w:pPr>
        <w:pStyle w:val="ListParagraph"/>
        <w:numPr>
          <w:ilvl w:val="2"/>
          <w:numId w:val="3"/>
        </w:numPr>
      </w:pPr>
      <w:r w:rsidRPr="0087584B">
        <w:rPr>
          <w:b/>
          <w:highlight w:val="yellow"/>
        </w:rPr>
        <w:t>Hebrews 7:24-25</w:t>
      </w:r>
      <w:r>
        <w:t xml:space="preserve"> – “unchangeable” – perpetual – always available to make intercession on our behalf before God.</w:t>
      </w:r>
    </w:p>
    <w:p w14:paraId="2E9EDD6B" w14:textId="356CC691" w:rsidR="00242939" w:rsidRDefault="00242939" w:rsidP="00242939">
      <w:pPr>
        <w:pStyle w:val="ListParagraph"/>
        <w:numPr>
          <w:ilvl w:val="2"/>
          <w:numId w:val="3"/>
        </w:numPr>
      </w:pPr>
      <w:r w:rsidRPr="0087584B">
        <w:rPr>
          <w:b/>
          <w:highlight w:val="yellow"/>
        </w:rPr>
        <w:t>Romans 8:34</w:t>
      </w:r>
      <w:r>
        <w:t xml:space="preserve"> – Christ, as being risen, is always available to intercede on our behalf.</w:t>
      </w:r>
    </w:p>
    <w:p w14:paraId="56F355FF" w14:textId="61769BF9" w:rsidR="00A75549" w:rsidRDefault="00A75549" w:rsidP="00B40390">
      <w:pPr>
        <w:pStyle w:val="ListParagraph"/>
        <w:numPr>
          <w:ilvl w:val="1"/>
          <w:numId w:val="3"/>
        </w:numPr>
      </w:pPr>
      <w:r>
        <w:t>The Conquest of Death</w:t>
      </w:r>
    </w:p>
    <w:p w14:paraId="10219774" w14:textId="4C1B6B94" w:rsidR="00242939" w:rsidRDefault="00242939" w:rsidP="00242939">
      <w:pPr>
        <w:pStyle w:val="ListParagraph"/>
        <w:numPr>
          <w:ilvl w:val="2"/>
          <w:numId w:val="3"/>
        </w:numPr>
      </w:pPr>
      <w:r w:rsidRPr="0087584B">
        <w:rPr>
          <w:b/>
          <w:highlight w:val="yellow"/>
        </w:rPr>
        <w:t>1 Corinthians 15:50</w:t>
      </w:r>
      <w:r>
        <w:t xml:space="preserve"> – flesh and blood can</w:t>
      </w:r>
      <w:r w:rsidR="007B5BA6">
        <w:t>’</w:t>
      </w:r>
      <w:r>
        <w:t>t inherit kingdom. Cannot ultimately be where God is in flesh and blood.</w:t>
      </w:r>
    </w:p>
    <w:p w14:paraId="1A7D17D9" w14:textId="212D7E1C" w:rsidR="00242939" w:rsidRDefault="00242939" w:rsidP="00242939">
      <w:pPr>
        <w:pStyle w:val="ListParagraph"/>
        <w:numPr>
          <w:ilvl w:val="3"/>
          <w:numId w:val="3"/>
        </w:numPr>
      </w:pPr>
      <w:r w:rsidRPr="0087584B">
        <w:rPr>
          <w:b/>
          <w:highlight w:val="yellow"/>
        </w:rPr>
        <w:t>1 Corinthians 15:45</w:t>
      </w:r>
      <w:r>
        <w:t xml:space="preserve"> – the Last Adam, or Christ, is our mediator between us and God through His resurrection to give us a body capable of inhabiting heaven.</w:t>
      </w:r>
    </w:p>
    <w:p w14:paraId="694BB65C" w14:textId="6A55729F" w:rsidR="00242939" w:rsidRDefault="00242939" w:rsidP="00242939">
      <w:pPr>
        <w:pStyle w:val="ListParagraph"/>
        <w:numPr>
          <w:ilvl w:val="3"/>
          <w:numId w:val="3"/>
        </w:numPr>
      </w:pPr>
      <w:r w:rsidRPr="0087584B">
        <w:rPr>
          <w:b/>
          <w:highlight w:val="yellow"/>
        </w:rPr>
        <w:t>1 Corinthians 15:21-22</w:t>
      </w:r>
      <w:r>
        <w:t xml:space="preserve"> – in Christ all are made alive.</w:t>
      </w:r>
    </w:p>
    <w:p w14:paraId="6B1B211D" w14:textId="09FF4D64" w:rsidR="00242939" w:rsidRDefault="00242939" w:rsidP="00242939">
      <w:pPr>
        <w:pStyle w:val="ListParagraph"/>
        <w:numPr>
          <w:ilvl w:val="2"/>
          <w:numId w:val="3"/>
        </w:numPr>
      </w:pPr>
      <w:r w:rsidRPr="0087584B">
        <w:rPr>
          <w:b/>
          <w:highlight w:val="yellow"/>
        </w:rPr>
        <w:t>Hebrews 2:</w:t>
      </w:r>
      <w:r w:rsidR="0087584B" w:rsidRPr="0087584B">
        <w:rPr>
          <w:b/>
          <w:highlight w:val="yellow"/>
        </w:rPr>
        <w:t>10-15</w:t>
      </w:r>
      <w:r w:rsidR="0087584B">
        <w:t xml:space="preserve"> – He acted as mediator to bring us to God when He inserted Himself into the world to destroy Satan through overcoming death that we might do the same.</w:t>
      </w:r>
    </w:p>
    <w:p w14:paraId="2248B565" w14:textId="0EF4305E" w:rsidR="0087584B" w:rsidRPr="0087584B" w:rsidRDefault="0087584B" w:rsidP="0087584B">
      <w:pPr>
        <w:rPr>
          <w:b/>
        </w:rPr>
      </w:pPr>
      <w:r w:rsidRPr="0087584B">
        <w:rPr>
          <w:b/>
        </w:rPr>
        <w:t>Conclusion</w:t>
      </w:r>
    </w:p>
    <w:p w14:paraId="48F04F21" w14:textId="054A3669" w:rsidR="0087584B" w:rsidRDefault="0087584B" w:rsidP="0087584B">
      <w:pPr>
        <w:pStyle w:val="ListParagraph"/>
        <w:numPr>
          <w:ilvl w:val="0"/>
          <w:numId w:val="5"/>
        </w:numPr>
      </w:pPr>
      <w:r>
        <w:t>Jesus became the mediator we all needed.</w:t>
      </w:r>
    </w:p>
    <w:p w14:paraId="0B16192A" w14:textId="207ADAFE" w:rsidR="0087584B" w:rsidRDefault="0087584B" w:rsidP="0087584B">
      <w:pPr>
        <w:pStyle w:val="ListParagraph"/>
        <w:numPr>
          <w:ilvl w:val="0"/>
          <w:numId w:val="5"/>
        </w:numPr>
      </w:pPr>
      <w:r>
        <w:t>Without Jesus we could not be brought to the peaceful relationship with God.</w:t>
      </w:r>
    </w:p>
    <w:p w14:paraId="24300629" w14:textId="06D43117" w:rsidR="0087584B" w:rsidRDefault="0087584B" w:rsidP="0087584B">
      <w:pPr>
        <w:pStyle w:val="ListParagraph"/>
        <w:numPr>
          <w:ilvl w:val="0"/>
          <w:numId w:val="5"/>
        </w:numPr>
      </w:pPr>
      <w:r>
        <w:t>Jesus bridged the gap between God and man so that we might have salvation.</w:t>
      </w:r>
    </w:p>
    <w:sectPr w:rsidR="0087584B" w:rsidSect="00612107">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9B9128" w14:textId="77777777" w:rsidR="00481A53" w:rsidRDefault="00481A53" w:rsidP="00696E0C">
      <w:r>
        <w:separator/>
      </w:r>
    </w:p>
  </w:endnote>
  <w:endnote w:type="continuationSeparator" w:id="0">
    <w:p w14:paraId="479EE0EC" w14:textId="77777777" w:rsidR="00481A53" w:rsidRDefault="00481A53" w:rsidP="00696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84456005"/>
      <w:docPartObj>
        <w:docPartGallery w:val="Page Numbers (Bottom of Page)"/>
        <w:docPartUnique/>
      </w:docPartObj>
    </w:sdtPr>
    <w:sdtContent>
      <w:p w14:paraId="51C1400E" w14:textId="46122DEC" w:rsidR="009B44AF" w:rsidRDefault="009B44AF" w:rsidP="009676E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FB1C437" w14:textId="77777777" w:rsidR="009B44AF" w:rsidRDefault="009B44AF" w:rsidP="009B44A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58585476"/>
      <w:docPartObj>
        <w:docPartGallery w:val="Page Numbers (Bottom of Page)"/>
        <w:docPartUnique/>
      </w:docPartObj>
    </w:sdtPr>
    <w:sdtContent>
      <w:p w14:paraId="54241F23" w14:textId="244ABA0A" w:rsidR="009B44AF" w:rsidRDefault="009B44AF" w:rsidP="009676E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685553E" w14:textId="77777777" w:rsidR="009B44AF" w:rsidRDefault="009B44AF" w:rsidP="009B44A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780234" w14:textId="77777777" w:rsidR="00481A53" w:rsidRDefault="00481A53" w:rsidP="00696E0C">
      <w:r>
        <w:separator/>
      </w:r>
    </w:p>
  </w:footnote>
  <w:footnote w:type="continuationSeparator" w:id="0">
    <w:p w14:paraId="290A653D" w14:textId="77777777" w:rsidR="00481A53" w:rsidRDefault="00481A53" w:rsidP="00696E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76E06" w14:textId="77777777" w:rsidR="00696E0C" w:rsidRDefault="00696E0C" w:rsidP="00696E0C">
    <w:pPr>
      <w:pStyle w:val="Header"/>
      <w:jc w:val="right"/>
    </w:pPr>
    <w:r>
      <w:t>Outline by Jeremiah Cox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5145F3"/>
    <w:multiLevelType w:val="hybridMultilevel"/>
    <w:tmpl w:val="86EECC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530843"/>
    <w:multiLevelType w:val="hybridMultilevel"/>
    <w:tmpl w:val="3D007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0D3F8B"/>
    <w:multiLevelType w:val="hybridMultilevel"/>
    <w:tmpl w:val="0EA6352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4172B69"/>
    <w:multiLevelType w:val="hybridMultilevel"/>
    <w:tmpl w:val="0B786762"/>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A5E44BE"/>
    <w:multiLevelType w:val="hybridMultilevel"/>
    <w:tmpl w:val="EFB4617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E0C"/>
    <w:rsid w:val="000E7857"/>
    <w:rsid w:val="001420AA"/>
    <w:rsid w:val="0016366D"/>
    <w:rsid w:val="001855FB"/>
    <w:rsid w:val="00242939"/>
    <w:rsid w:val="00281478"/>
    <w:rsid w:val="002E6A67"/>
    <w:rsid w:val="00356933"/>
    <w:rsid w:val="00481A53"/>
    <w:rsid w:val="004E049F"/>
    <w:rsid w:val="005B302C"/>
    <w:rsid w:val="00612107"/>
    <w:rsid w:val="00627B7D"/>
    <w:rsid w:val="00645161"/>
    <w:rsid w:val="00664765"/>
    <w:rsid w:val="00696E0C"/>
    <w:rsid w:val="006A1020"/>
    <w:rsid w:val="007029F4"/>
    <w:rsid w:val="007359B9"/>
    <w:rsid w:val="00746EF0"/>
    <w:rsid w:val="007B5BA6"/>
    <w:rsid w:val="007B7AE5"/>
    <w:rsid w:val="008568B3"/>
    <w:rsid w:val="0087584B"/>
    <w:rsid w:val="009A6109"/>
    <w:rsid w:val="009B44AF"/>
    <w:rsid w:val="009F4FE5"/>
    <w:rsid w:val="00A034D1"/>
    <w:rsid w:val="00A36243"/>
    <w:rsid w:val="00A75549"/>
    <w:rsid w:val="00AC7081"/>
    <w:rsid w:val="00AD58F2"/>
    <w:rsid w:val="00B24EFC"/>
    <w:rsid w:val="00B40390"/>
    <w:rsid w:val="00B55018"/>
    <w:rsid w:val="00B73223"/>
    <w:rsid w:val="00BA4234"/>
    <w:rsid w:val="00BB2F5E"/>
    <w:rsid w:val="00CB3EE2"/>
    <w:rsid w:val="00D47D4B"/>
    <w:rsid w:val="00DE0CCD"/>
    <w:rsid w:val="00E16815"/>
    <w:rsid w:val="00E6222C"/>
    <w:rsid w:val="00E83335"/>
    <w:rsid w:val="00E9400C"/>
    <w:rsid w:val="00EE1F63"/>
    <w:rsid w:val="00F447B5"/>
    <w:rsid w:val="00F54096"/>
    <w:rsid w:val="00FA4416"/>
    <w:rsid w:val="00FD0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059542"/>
  <w15:chartTrackingRefBased/>
  <w15:docId w15:val="{B01085C9-0AC7-9243-8D31-7B0FD54F2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E0C"/>
    <w:pPr>
      <w:ind w:left="720"/>
      <w:contextualSpacing/>
    </w:pPr>
  </w:style>
  <w:style w:type="paragraph" w:styleId="Header">
    <w:name w:val="header"/>
    <w:basedOn w:val="Normal"/>
    <w:link w:val="HeaderChar"/>
    <w:uiPriority w:val="99"/>
    <w:unhideWhenUsed/>
    <w:rsid w:val="00696E0C"/>
    <w:pPr>
      <w:tabs>
        <w:tab w:val="center" w:pos="4680"/>
        <w:tab w:val="right" w:pos="9360"/>
      </w:tabs>
    </w:pPr>
  </w:style>
  <w:style w:type="character" w:customStyle="1" w:styleId="HeaderChar">
    <w:name w:val="Header Char"/>
    <w:basedOn w:val="DefaultParagraphFont"/>
    <w:link w:val="Header"/>
    <w:uiPriority w:val="99"/>
    <w:rsid w:val="00696E0C"/>
  </w:style>
  <w:style w:type="paragraph" w:styleId="Footer">
    <w:name w:val="footer"/>
    <w:basedOn w:val="Normal"/>
    <w:link w:val="FooterChar"/>
    <w:uiPriority w:val="99"/>
    <w:unhideWhenUsed/>
    <w:rsid w:val="00696E0C"/>
    <w:pPr>
      <w:tabs>
        <w:tab w:val="center" w:pos="4680"/>
        <w:tab w:val="right" w:pos="9360"/>
      </w:tabs>
    </w:pPr>
  </w:style>
  <w:style w:type="character" w:customStyle="1" w:styleId="FooterChar">
    <w:name w:val="Footer Char"/>
    <w:basedOn w:val="DefaultParagraphFont"/>
    <w:link w:val="Footer"/>
    <w:uiPriority w:val="99"/>
    <w:rsid w:val="00696E0C"/>
  </w:style>
  <w:style w:type="character" w:styleId="PageNumber">
    <w:name w:val="page number"/>
    <w:basedOn w:val="DefaultParagraphFont"/>
    <w:uiPriority w:val="99"/>
    <w:semiHidden/>
    <w:unhideWhenUsed/>
    <w:rsid w:val="009B44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587289">
      <w:bodyDiv w:val="1"/>
      <w:marLeft w:val="0"/>
      <w:marRight w:val="0"/>
      <w:marTop w:val="0"/>
      <w:marBottom w:val="0"/>
      <w:divBdr>
        <w:top w:val="none" w:sz="0" w:space="0" w:color="auto"/>
        <w:left w:val="none" w:sz="0" w:space="0" w:color="auto"/>
        <w:bottom w:val="none" w:sz="0" w:space="0" w:color="auto"/>
        <w:right w:val="none" w:sz="0" w:space="0" w:color="auto"/>
      </w:divBdr>
    </w:div>
    <w:div w:id="166018820">
      <w:bodyDiv w:val="1"/>
      <w:marLeft w:val="0"/>
      <w:marRight w:val="0"/>
      <w:marTop w:val="0"/>
      <w:marBottom w:val="0"/>
      <w:divBdr>
        <w:top w:val="none" w:sz="0" w:space="0" w:color="auto"/>
        <w:left w:val="none" w:sz="0" w:space="0" w:color="auto"/>
        <w:bottom w:val="none" w:sz="0" w:space="0" w:color="auto"/>
        <w:right w:val="none" w:sz="0" w:space="0" w:color="auto"/>
      </w:divBdr>
    </w:div>
    <w:div w:id="1055860426">
      <w:bodyDiv w:val="1"/>
      <w:marLeft w:val="0"/>
      <w:marRight w:val="0"/>
      <w:marTop w:val="0"/>
      <w:marBottom w:val="0"/>
      <w:divBdr>
        <w:top w:val="none" w:sz="0" w:space="0" w:color="auto"/>
        <w:left w:val="none" w:sz="0" w:space="0" w:color="auto"/>
        <w:bottom w:val="none" w:sz="0" w:space="0" w:color="auto"/>
        <w:right w:val="none" w:sz="0" w:space="0" w:color="auto"/>
      </w:divBdr>
    </w:div>
    <w:div w:id="1718894139">
      <w:bodyDiv w:val="1"/>
      <w:marLeft w:val="0"/>
      <w:marRight w:val="0"/>
      <w:marTop w:val="0"/>
      <w:marBottom w:val="0"/>
      <w:divBdr>
        <w:top w:val="none" w:sz="0" w:space="0" w:color="auto"/>
        <w:left w:val="none" w:sz="0" w:space="0" w:color="auto"/>
        <w:bottom w:val="none" w:sz="0" w:space="0" w:color="auto"/>
        <w:right w:val="none" w:sz="0" w:space="0" w:color="auto"/>
      </w:divBdr>
    </w:div>
    <w:div w:id="1782407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TotalTime>
  <Pages>4</Pages>
  <Words>1053</Words>
  <Characters>6008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Cox</dc:creator>
  <cp:keywords/>
  <dc:description/>
  <cp:lastModifiedBy>Jeremiah Cox</cp:lastModifiedBy>
  <cp:revision>53</cp:revision>
  <dcterms:created xsi:type="dcterms:W3CDTF">2019-01-18T22:39:00Z</dcterms:created>
  <dcterms:modified xsi:type="dcterms:W3CDTF">2019-01-19T22:07:00Z</dcterms:modified>
</cp:coreProperties>
</file>