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2E27" w14:textId="77777777" w:rsidR="007B7AE5" w:rsidRPr="00346604" w:rsidRDefault="00346604">
      <w:pPr>
        <w:rPr>
          <w:b/>
          <w:sz w:val="32"/>
        </w:rPr>
      </w:pPr>
      <w:r w:rsidRPr="00346604">
        <w:rPr>
          <w:b/>
          <w:sz w:val="32"/>
        </w:rPr>
        <w:t>Raising Our Ebenezer</w:t>
      </w:r>
    </w:p>
    <w:p w14:paraId="42E14E02" w14:textId="77777777" w:rsidR="00346604" w:rsidRPr="00346604" w:rsidRDefault="00346604">
      <w:pPr>
        <w:rPr>
          <w:i/>
          <w:sz w:val="28"/>
        </w:rPr>
      </w:pPr>
      <w:r w:rsidRPr="00346604">
        <w:rPr>
          <w:i/>
          <w:sz w:val="28"/>
        </w:rPr>
        <w:t>1 Samuel 7:12</w:t>
      </w:r>
    </w:p>
    <w:p w14:paraId="587A7347" w14:textId="77777777" w:rsidR="00346604" w:rsidRPr="00346604" w:rsidRDefault="00346604">
      <w:pPr>
        <w:rPr>
          <w:b/>
        </w:rPr>
      </w:pPr>
      <w:r w:rsidRPr="00346604">
        <w:rPr>
          <w:b/>
        </w:rPr>
        <w:t>Introduction</w:t>
      </w:r>
    </w:p>
    <w:p w14:paraId="1A7D9594" w14:textId="043C70DE" w:rsidR="00346604" w:rsidRDefault="002A6741" w:rsidP="002A6741">
      <w:pPr>
        <w:pStyle w:val="ListParagraph"/>
        <w:numPr>
          <w:ilvl w:val="0"/>
          <w:numId w:val="1"/>
        </w:numPr>
      </w:pPr>
      <w:r w:rsidRPr="001601B8">
        <w:rPr>
          <w:b/>
          <w:highlight w:val="yellow"/>
        </w:rPr>
        <w:t>Colossians 3:17 –</w:t>
      </w:r>
      <w:r>
        <w:t xml:space="preserve"> we must submit to the word of Ch</w:t>
      </w:r>
      <w:r w:rsidR="001601B8">
        <w:t>ri</w:t>
      </w:r>
      <w:r>
        <w:t>st and thank God through Him continually for everything.</w:t>
      </w:r>
    </w:p>
    <w:p w14:paraId="622488C8" w14:textId="472E271A" w:rsidR="002A6741" w:rsidRDefault="002A6741" w:rsidP="002A6741">
      <w:pPr>
        <w:pStyle w:val="ListParagraph"/>
        <w:numPr>
          <w:ilvl w:val="0"/>
          <w:numId w:val="1"/>
        </w:numPr>
      </w:pPr>
      <w:r>
        <w:t>The life of a Christian should be filled with thanksgiving to God. (</w:t>
      </w:r>
      <w:r w:rsidRPr="001601B8">
        <w:rPr>
          <w:b/>
          <w:highlight w:val="yellow"/>
        </w:rPr>
        <w:t>cf. 1 Thessalonians 5:18</w:t>
      </w:r>
      <w:r>
        <w:t>)</w:t>
      </w:r>
    </w:p>
    <w:p w14:paraId="509EF66C" w14:textId="795EA201" w:rsidR="002A6741" w:rsidRDefault="002A6741" w:rsidP="002A6741">
      <w:pPr>
        <w:pStyle w:val="ListParagraph"/>
        <w:numPr>
          <w:ilvl w:val="0"/>
          <w:numId w:val="1"/>
        </w:numPr>
      </w:pPr>
      <w:r>
        <w:t>Christians should constantly count their blessings and thank God for each of them in prayer.</w:t>
      </w:r>
    </w:p>
    <w:p w14:paraId="7A96F25D" w14:textId="001FD91D" w:rsidR="002A6741" w:rsidRDefault="002A6741" w:rsidP="002A6741">
      <w:pPr>
        <w:pStyle w:val="ListParagraph"/>
        <w:numPr>
          <w:ilvl w:val="0"/>
          <w:numId w:val="1"/>
        </w:numPr>
      </w:pPr>
      <w:r>
        <w:t>Also, Christians should honor God with a life of thanksgiving by faithfully serving Him.</w:t>
      </w:r>
    </w:p>
    <w:p w14:paraId="5EE015B9" w14:textId="0FABE2B7" w:rsidR="00346604" w:rsidRDefault="00237D68" w:rsidP="00346604">
      <w:pPr>
        <w:pStyle w:val="ListParagraph"/>
        <w:numPr>
          <w:ilvl w:val="0"/>
          <w:numId w:val="2"/>
        </w:numPr>
      </w:pPr>
      <w:r>
        <w:t>Israel’s Victory Over the Philistines</w:t>
      </w:r>
    </w:p>
    <w:p w14:paraId="50252E91" w14:textId="6314840C" w:rsidR="00EC0096" w:rsidRDefault="00EC0096" w:rsidP="00EC0096">
      <w:pPr>
        <w:pStyle w:val="ListParagraph"/>
        <w:numPr>
          <w:ilvl w:val="0"/>
          <w:numId w:val="4"/>
        </w:numPr>
      </w:pPr>
      <w:r>
        <w:t>Spiritual State – Unfaithful</w:t>
      </w:r>
    </w:p>
    <w:p w14:paraId="251ABBEB" w14:textId="6A597EFE" w:rsidR="00EC0096" w:rsidRDefault="00EC0096" w:rsidP="00EC0096">
      <w:pPr>
        <w:pStyle w:val="ListParagraph"/>
        <w:numPr>
          <w:ilvl w:val="1"/>
          <w:numId w:val="4"/>
        </w:numPr>
      </w:pPr>
      <w:r>
        <w:t>Corrupt leadership:</w:t>
      </w:r>
    </w:p>
    <w:p w14:paraId="0669D73B" w14:textId="5B96103A" w:rsidR="00EC0096" w:rsidRDefault="004C7B3F" w:rsidP="00EC0096">
      <w:pPr>
        <w:pStyle w:val="ListParagraph"/>
        <w:numPr>
          <w:ilvl w:val="2"/>
          <w:numId w:val="4"/>
        </w:numPr>
      </w:pPr>
      <w:r>
        <w:t xml:space="preserve">Hophni and Phinehas – sons of Eli, the High Priest – </w:t>
      </w:r>
      <w:r w:rsidRPr="008F5C83">
        <w:rPr>
          <w:b/>
          <w:highlight w:val="yellow"/>
        </w:rPr>
        <w:t>1 Samuel 2:12</w:t>
      </w:r>
      <w:r>
        <w:t xml:space="preserve"> – corrupt.</w:t>
      </w:r>
    </w:p>
    <w:p w14:paraId="04FD87E9" w14:textId="4C53E16D" w:rsidR="004C7B3F" w:rsidRDefault="004C7B3F" w:rsidP="00EC0096">
      <w:pPr>
        <w:pStyle w:val="ListParagraph"/>
        <w:numPr>
          <w:ilvl w:val="2"/>
          <w:numId w:val="4"/>
        </w:numPr>
      </w:pPr>
      <w:r>
        <w:t xml:space="preserve">Eli – High Priest – </w:t>
      </w:r>
      <w:r w:rsidRPr="008F5C83">
        <w:rPr>
          <w:b/>
          <w:highlight w:val="yellow"/>
        </w:rPr>
        <w:t>1 Samuel 2:28-29</w:t>
      </w:r>
      <w:r>
        <w:t xml:space="preserve"> – honored sons more than God; </w:t>
      </w:r>
      <w:r w:rsidRPr="008F5C83">
        <w:rPr>
          <w:b/>
          <w:highlight w:val="yellow"/>
        </w:rPr>
        <w:t>1 Samuel 3:12-13</w:t>
      </w:r>
      <w:r>
        <w:t xml:space="preserve"> – didn’t restrain his sons.</w:t>
      </w:r>
    </w:p>
    <w:p w14:paraId="48FBF8F3" w14:textId="25878FA9" w:rsidR="004C7B3F" w:rsidRDefault="004C7B3F" w:rsidP="004C7B3F">
      <w:pPr>
        <w:pStyle w:val="ListParagraph"/>
        <w:numPr>
          <w:ilvl w:val="1"/>
          <w:numId w:val="4"/>
        </w:numPr>
      </w:pPr>
      <w:r>
        <w:t xml:space="preserve">The people followed in transgression – </w:t>
      </w:r>
      <w:r w:rsidRPr="008F5C83">
        <w:rPr>
          <w:b/>
          <w:highlight w:val="yellow"/>
        </w:rPr>
        <w:t>1 Samuel 2:24</w:t>
      </w:r>
    </w:p>
    <w:p w14:paraId="1F77EC68" w14:textId="26F96D32" w:rsidR="00EC0096" w:rsidRDefault="00EC0096" w:rsidP="00EC0096">
      <w:pPr>
        <w:pStyle w:val="ListParagraph"/>
        <w:numPr>
          <w:ilvl w:val="0"/>
          <w:numId w:val="4"/>
        </w:numPr>
      </w:pPr>
      <w:r>
        <w:t>Conflict with the Philistines</w:t>
      </w:r>
    </w:p>
    <w:p w14:paraId="49DECEC3" w14:textId="0750223B" w:rsidR="004C7B3F" w:rsidRDefault="00BE6CD4" w:rsidP="004C7B3F">
      <w:pPr>
        <w:pStyle w:val="ListParagraph"/>
        <w:numPr>
          <w:ilvl w:val="1"/>
          <w:numId w:val="4"/>
        </w:numPr>
      </w:pPr>
      <w:r>
        <w:t>Came out to battle with the Philistines and defeated – 4,000</w:t>
      </w:r>
      <w:r w:rsidR="00FB3E93">
        <w:t xml:space="preserve"> killed. </w:t>
      </w:r>
      <w:r w:rsidR="00FB3E93" w:rsidRPr="008F5C83">
        <w:rPr>
          <w:b/>
          <w:highlight w:val="yellow"/>
        </w:rPr>
        <w:t>(cf. 1 Samuel 4:2)</w:t>
      </w:r>
    </w:p>
    <w:p w14:paraId="0A5DBCAA" w14:textId="5FAE1D50" w:rsidR="00FB3E93" w:rsidRDefault="00FB3E93" w:rsidP="004C7B3F">
      <w:pPr>
        <w:pStyle w:val="ListParagraph"/>
        <w:numPr>
          <w:ilvl w:val="1"/>
          <w:numId w:val="4"/>
        </w:numPr>
      </w:pPr>
      <w:r>
        <w:t>Brought the ark of the covenant from Shiloh to the camp thinking it would ensure victory – 30,000 killed, and the ark captured. (</w:t>
      </w:r>
      <w:r w:rsidRPr="008F5C83">
        <w:rPr>
          <w:b/>
          <w:highlight w:val="yellow"/>
        </w:rPr>
        <w:t>cf. 1 Samuel 4:3-11</w:t>
      </w:r>
      <w:r>
        <w:t>)</w:t>
      </w:r>
    </w:p>
    <w:p w14:paraId="35A76F7D" w14:textId="62BB84A6" w:rsidR="00FB3E93" w:rsidRDefault="00FB3E93" w:rsidP="00FB3E93">
      <w:pPr>
        <w:pStyle w:val="ListParagraph"/>
        <w:numPr>
          <w:ilvl w:val="2"/>
          <w:numId w:val="4"/>
        </w:numPr>
      </w:pPr>
      <w:r>
        <w:t>Thought their unfaithfulness to be inconsequential.</w:t>
      </w:r>
    </w:p>
    <w:p w14:paraId="4EDCCA77" w14:textId="181A1AD5" w:rsidR="00FB3E93" w:rsidRDefault="00FB3E93" w:rsidP="00FB3E93">
      <w:pPr>
        <w:pStyle w:val="ListParagraph"/>
        <w:numPr>
          <w:ilvl w:val="2"/>
          <w:numId w:val="4"/>
        </w:numPr>
      </w:pPr>
      <w:r>
        <w:t>Thought the proximity of the ark would bring victory, when all along their defeat was due to God’s displeasure with their sin.</w:t>
      </w:r>
    </w:p>
    <w:p w14:paraId="3C8408D6" w14:textId="5EC31A52" w:rsidR="00FB3E93" w:rsidRDefault="00FB3E93" w:rsidP="00FB3E93">
      <w:pPr>
        <w:pStyle w:val="ListParagraph"/>
        <w:numPr>
          <w:ilvl w:val="1"/>
          <w:numId w:val="4"/>
        </w:numPr>
      </w:pPr>
      <w:r>
        <w:t xml:space="preserve">Phinehas’ wife bore a son named Ichabod – </w:t>
      </w:r>
      <w:r w:rsidRPr="008F5C83">
        <w:rPr>
          <w:b/>
          <w:highlight w:val="yellow"/>
        </w:rPr>
        <w:t>1 Samuel 4:21-22</w:t>
      </w:r>
      <w:r>
        <w:t xml:space="preserve"> – glory of the Lord departed from Israel. (God was no longer with them in their sinfulness.)</w:t>
      </w:r>
    </w:p>
    <w:p w14:paraId="7DD59E8B" w14:textId="7116C8C5" w:rsidR="00FB3E93" w:rsidRDefault="00FB3E93" w:rsidP="00FB3E93">
      <w:pPr>
        <w:pStyle w:val="ListParagraph"/>
        <w:numPr>
          <w:ilvl w:val="1"/>
          <w:numId w:val="4"/>
        </w:numPr>
      </w:pPr>
      <w:r>
        <w:t>Ark with the Philistines for 7 months</w:t>
      </w:r>
      <w:r w:rsidR="008F5C83">
        <w:t xml:space="preserve"> (</w:t>
      </w:r>
      <w:r w:rsidR="008F5C83" w:rsidRPr="008F5C83">
        <w:rPr>
          <w:b/>
          <w:highlight w:val="yellow"/>
        </w:rPr>
        <w:t>cf. 1 Samuel 5-6</w:t>
      </w:r>
      <w:r w:rsidR="008F5C83">
        <w:t>)</w:t>
      </w:r>
      <w:r>
        <w:t>:</w:t>
      </w:r>
    </w:p>
    <w:p w14:paraId="343177DE" w14:textId="5D06E43C" w:rsidR="00FB3E93" w:rsidRDefault="00FB3E93" w:rsidP="00FB3E93">
      <w:pPr>
        <w:pStyle w:val="ListParagraph"/>
        <w:numPr>
          <w:ilvl w:val="2"/>
          <w:numId w:val="4"/>
        </w:numPr>
      </w:pPr>
      <w:r>
        <w:t>Plagued by tumors and rats.</w:t>
      </w:r>
    </w:p>
    <w:p w14:paraId="6C6EB36D" w14:textId="6C32FA4E" w:rsidR="00FB3E93" w:rsidRDefault="00FB3E93" w:rsidP="00FB3E93">
      <w:pPr>
        <w:pStyle w:val="ListParagraph"/>
        <w:numPr>
          <w:ilvl w:val="2"/>
          <w:numId w:val="4"/>
        </w:numPr>
      </w:pPr>
      <w:r>
        <w:t xml:space="preserve">Had enough and sent the ark back to Beth </w:t>
      </w:r>
      <w:proofErr w:type="spellStart"/>
      <w:r>
        <w:t>Shemesh</w:t>
      </w:r>
      <w:proofErr w:type="spellEnd"/>
      <w:r>
        <w:t xml:space="preserve"> with golden replicas of the tumors and rats as a trespass offering.</w:t>
      </w:r>
    </w:p>
    <w:p w14:paraId="7AB968AF" w14:textId="118373ED" w:rsidR="00FB3E93" w:rsidRDefault="00FB3E93" w:rsidP="00FB3E93">
      <w:pPr>
        <w:pStyle w:val="ListParagraph"/>
        <w:numPr>
          <w:ilvl w:val="1"/>
          <w:numId w:val="4"/>
        </w:numPr>
      </w:pPr>
      <w:r>
        <w:t xml:space="preserve">Ark taken to </w:t>
      </w:r>
      <w:proofErr w:type="spellStart"/>
      <w:r>
        <w:t>Kirjath</w:t>
      </w:r>
      <w:proofErr w:type="spellEnd"/>
      <w:r>
        <w:t xml:space="preserve"> </w:t>
      </w:r>
      <w:proofErr w:type="spellStart"/>
      <w:r>
        <w:t>Jearim</w:t>
      </w:r>
      <w:proofErr w:type="spellEnd"/>
      <w:r>
        <w:t xml:space="preserve"> from Beth </w:t>
      </w:r>
      <w:proofErr w:type="spellStart"/>
      <w:r>
        <w:t>Shemesh</w:t>
      </w:r>
      <w:proofErr w:type="spellEnd"/>
      <w:r>
        <w:t xml:space="preserve"> and remained for 20 years. (</w:t>
      </w:r>
      <w:r w:rsidR="008F5C83">
        <w:t xml:space="preserve">cf. </w:t>
      </w:r>
      <w:r w:rsidRPr="008F5C83">
        <w:rPr>
          <w:b/>
          <w:highlight w:val="yellow"/>
        </w:rPr>
        <w:t>1 Samuel 7:1-2</w:t>
      </w:r>
      <w:r>
        <w:t>)</w:t>
      </w:r>
    </w:p>
    <w:p w14:paraId="2E6FC897" w14:textId="06803734" w:rsidR="00FB3E93" w:rsidRDefault="00FB3E93" w:rsidP="00FB3E93">
      <w:pPr>
        <w:pStyle w:val="ListParagraph"/>
        <w:numPr>
          <w:ilvl w:val="1"/>
          <w:numId w:val="4"/>
        </w:numPr>
      </w:pPr>
      <w:r>
        <w:t xml:space="preserve">Israel lamented after the Lord (Godly Sorrow), and Samuel instructed them to repent, </w:t>
      </w:r>
      <w:r w:rsidR="00CD1C43">
        <w:t>prepare their hearts for the Lord, and serve Him only. (</w:t>
      </w:r>
      <w:r w:rsidR="008F5C83">
        <w:t xml:space="preserve">cf. </w:t>
      </w:r>
      <w:r w:rsidR="00CD1C43" w:rsidRPr="008F5C83">
        <w:rPr>
          <w:b/>
          <w:highlight w:val="yellow"/>
        </w:rPr>
        <w:t>1 Samuel 7:3-4</w:t>
      </w:r>
      <w:r w:rsidR="00CD1C43">
        <w:t>)</w:t>
      </w:r>
    </w:p>
    <w:p w14:paraId="4039F647" w14:textId="18C64E4B" w:rsidR="00CD1C43" w:rsidRDefault="00CD1C43" w:rsidP="00FB3E93">
      <w:pPr>
        <w:pStyle w:val="ListParagraph"/>
        <w:numPr>
          <w:ilvl w:val="1"/>
          <w:numId w:val="4"/>
        </w:numPr>
      </w:pPr>
      <w:r>
        <w:t>Israel goes to battle with the Philistines again, and Samuel prays to the Lord, and offers a sacrifice – victory is gained. (</w:t>
      </w:r>
      <w:r w:rsidR="00C61AB0" w:rsidRPr="00C61AB0">
        <w:rPr>
          <w:b/>
          <w:highlight w:val="yellow"/>
        </w:rPr>
        <w:t xml:space="preserve">cf. </w:t>
      </w:r>
      <w:r w:rsidRPr="00C61AB0">
        <w:rPr>
          <w:b/>
          <w:highlight w:val="yellow"/>
        </w:rPr>
        <w:t>1 Samuel 7:7-11</w:t>
      </w:r>
      <w:r>
        <w:t>)</w:t>
      </w:r>
    </w:p>
    <w:p w14:paraId="414866D1" w14:textId="28968D2D" w:rsidR="00CD1C43" w:rsidRDefault="00CD1C43" w:rsidP="00CD1C43">
      <w:pPr>
        <w:pStyle w:val="ListParagraph"/>
        <w:numPr>
          <w:ilvl w:val="0"/>
          <w:numId w:val="4"/>
        </w:numPr>
      </w:pPr>
      <w:r>
        <w:t>A Memorial of the Lord’s Help</w:t>
      </w:r>
      <w:r w:rsidR="005B78F2">
        <w:t xml:space="preserve"> Erected</w:t>
      </w:r>
    </w:p>
    <w:p w14:paraId="3F3BFF16" w14:textId="12193B97" w:rsidR="00CD1C43" w:rsidRDefault="00CD1C43" w:rsidP="00CD1C43">
      <w:pPr>
        <w:pStyle w:val="ListParagraph"/>
        <w:numPr>
          <w:ilvl w:val="1"/>
          <w:numId w:val="4"/>
        </w:numPr>
      </w:pPr>
      <w:r w:rsidRPr="002A6741">
        <w:rPr>
          <w:b/>
          <w:highlight w:val="yellow"/>
        </w:rPr>
        <w:lastRenderedPageBreak/>
        <w:t>1 Samuel 7:12</w:t>
      </w:r>
      <w:r>
        <w:t xml:space="preserve"> – upon the victory granted Israel by the Lord, Samuel made sure to lead the nation in remembering the Lord’s help.</w:t>
      </w:r>
    </w:p>
    <w:p w14:paraId="6D0FC92C" w14:textId="2551620F" w:rsidR="00CD1C43" w:rsidRDefault="00CD1C43" w:rsidP="00CD1C43">
      <w:pPr>
        <w:pStyle w:val="ListParagraph"/>
        <w:numPr>
          <w:ilvl w:val="1"/>
          <w:numId w:val="4"/>
        </w:numPr>
      </w:pPr>
      <w:r>
        <w:t xml:space="preserve">Ebenezer – </w:t>
      </w:r>
      <w:r w:rsidRPr="00CD1C43">
        <w:t>’</w:t>
      </w:r>
      <w:proofErr w:type="spellStart"/>
      <w:r w:rsidRPr="00CD1C43">
        <w:t>eḇen</w:t>
      </w:r>
      <w:proofErr w:type="spellEnd"/>
      <w:r w:rsidRPr="00CD1C43">
        <w:t>; a stone</w:t>
      </w:r>
      <w:r>
        <w:t xml:space="preserve">; </w:t>
      </w:r>
      <w:r w:rsidRPr="00CD1C43">
        <w:t>‘</w:t>
      </w:r>
      <w:proofErr w:type="spellStart"/>
      <w:r w:rsidRPr="00CD1C43">
        <w:t>êzer</w:t>
      </w:r>
      <w:proofErr w:type="spellEnd"/>
      <w:r w:rsidRPr="00CD1C43">
        <w:t>; aid: — help</w:t>
      </w:r>
      <w:r>
        <w:t xml:space="preserve"> – Stone of help.</w:t>
      </w:r>
    </w:p>
    <w:p w14:paraId="3E2B8EE0" w14:textId="775E4477" w:rsidR="00CD1C43" w:rsidRDefault="00CD1C43" w:rsidP="00CD1C43">
      <w:pPr>
        <w:pStyle w:val="ListParagraph"/>
        <w:numPr>
          <w:ilvl w:val="2"/>
          <w:numId w:val="4"/>
        </w:numPr>
      </w:pPr>
      <w:r>
        <w:t>“Thus far” – in the past up to this point, and in the future. (Provided Israel’s fidelity.)</w:t>
      </w:r>
    </w:p>
    <w:p w14:paraId="767590EC" w14:textId="17145229" w:rsidR="00CD1C43" w:rsidRDefault="00CD1C43" w:rsidP="00CD1C43">
      <w:pPr>
        <w:pStyle w:val="ListParagraph"/>
        <w:numPr>
          <w:ilvl w:val="2"/>
          <w:numId w:val="4"/>
        </w:numPr>
      </w:pPr>
      <w:r>
        <w:t>This memorial stone would ensure that GLORY WAS GIVEN TO GOD.</w:t>
      </w:r>
    </w:p>
    <w:p w14:paraId="40E3FE7F" w14:textId="7B2A5544" w:rsidR="00CD1C43" w:rsidRDefault="00CD1C43" w:rsidP="00CD1C43">
      <w:pPr>
        <w:pStyle w:val="ListParagraph"/>
        <w:numPr>
          <w:ilvl w:val="2"/>
          <w:numId w:val="4"/>
        </w:numPr>
      </w:pPr>
      <w:r>
        <w:t>It would be a REMINDER OF GOD’S HELP, AND CAUSE THANKSGIVING.</w:t>
      </w:r>
    </w:p>
    <w:p w14:paraId="22160937" w14:textId="60D8D8EB" w:rsidR="00FD7C22" w:rsidRDefault="00FD7C22" w:rsidP="00CD1C43">
      <w:pPr>
        <w:pStyle w:val="ListParagraph"/>
        <w:numPr>
          <w:ilvl w:val="2"/>
          <w:numId w:val="4"/>
        </w:numPr>
      </w:pPr>
      <w:r>
        <w:t>It would be a REMINDER OF ISRAEL’S DEPENDENCE UPON GOD.</w:t>
      </w:r>
    </w:p>
    <w:p w14:paraId="7A068FBA" w14:textId="52909CC7" w:rsidR="002A6741" w:rsidRDefault="002A6741" w:rsidP="00CD1C43">
      <w:pPr>
        <w:pStyle w:val="ListParagraph"/>
        <w:numPr>
          <w:ilvl w:val="2"/>
          <w:numId w:val="4"/>
        </w:numPr>
      </w:pPr>
      <w:r>
        <w:t>It would serve as a REMINDER OF BOTH THE CONSEQUENCES OF UNFAITHFULNESS, AND THE BELSSEDNESS OF FAITHFULNESS.</w:t>
      </w:r>
    </w:p>
    <w:p w14:paraId="7CEDEE92" w14:textId="0A02D46C" w:rsidR="00CD1C43" w:rsidRDefault="008F5C83" w:rsidP="00CD1C43">
      <w:pPr>
        <w:pStyle w:val="ListParagraph"/>
        <w:numPr>
          <w:ilvl w:val="1"/>
          <w:numId w:val="4"/>
        </w:numPr>
      </w:pPr>
      <w:r>
        <w:t xml:space="preserve">“Here I raise my Ebenezer: Hither by Thy help I’ve come; and I hope by Thy good pleasure safely to arrive at home.” (O Thou Fount </w:t>
      </w:r>
      <w:proofErr w:type="gramStart"/>
      <w:r>
        <w:t>Of</w:t>
      </w:r>
      <w:proofErr w:type="gramEnd"/>
      <w:r>
        <w:t xml:space="preserve"> Every Blessing)</w:t>
      </w:r>
    </w:p>
    <w:p w14:paraId="299BF519" w14:textId="0595AD0C" w:rsidR="008F5C83" w:rsidRDefault="008F5C83" w:rsidP="008F5C83">
      <w:pPr>
        <w:pStyle w:val="ListParagraph"/>
        <w:numPr>
          <w:ilvl w:val="2"/>
          <w:numId w:val="4"/>
        </w:numPr>
      </w:pPr>
      <w:r>
        <w:t>We sing this song of praise and thanksgiving which reminds us of the abundant favor of God in our lives.</w:t>
      </w:r>
    </w:p>
    <w:p w14:paraId="5A1C5576" w14:textId="5C930DC1" w:rsidR="008F5C83" w:rsidRDefault="008F5C83" w:rsidP="008F5C83">
      <w:pPr>
        <w:pStyle w:val="ListParagraph"/>
        <w:numPr>
          <w:ilvl w:val="2"/>
          <w:numId w:val="4"/>
        </w:numPr>
      </w:pPr>
      <w:r>
        <w:t>The second verse refers to the memorial stone set up by Samuel.</w:t>
      </w:r>
    </w:p>
    <w:p w14:paraId="1083809B" w14:textId="4291AF43" w:rsidR="008F5C83" w:rsidRDefault="008F5C83" w:rsidP="008F5C83">
      <w:pPr>
        <w:pStyle w:val="ListParagraph"/>
        <w:numPr>
          <w:ilvl w:val="2"/>
          <w:numId w:val="4"/>
        </w:numPr>
      </w:pPr>
      <w:r>
        <w:t>WE NEED TO CONSTANTLY RAISE OUR EBENEZER BEFORE GOD, PRAISING HIM AND THANKING HIM FOR HIS CONSTANT HELP IN ALL AREAS OF OUR LIVES.</w:t>
      </w:r>
    </w:p>
    <w:p w14:paraId="55AE3492" w14:textId="77777777" w:rsidR="00237D68" w:rsidRDefault="00237D68" w:rsidP="00346604">
      <w:pPr>
        <w:pStyle w:val="ListParagraph"/>
        <w:numPr>
          <w:ilvl w:val="0"/>
          <w:numId w:val="2"/>
        </w:numPr>
      </w:pPr>
      <w:r>
        <w:t>Raising Our Ebenezer</w:t>
      </w:r>
    </w:p>
    <w:p w14:paraId="1723A121" w14:textId="2F6BDB34" w:rsidR="00237D68" w:rsidRDefault="00237D68" w:rsidP="00237D68">
      <w:pPr>
        <w:pStyle w:val="ListParagraph"/>
        <w:numPr>
          <w:ilvl w:val="0"/>
          <w:numId w:val="3"/>
        </w:numPr>
      </w:pPr>
      <w:r>
        <w:t>Physical Life – God, Our Creator</w:t>
      </w:r>
      <w:r w:rsidR="00C25BC8">
        <w:t xml:space="preserve"> and Provider</w:t>
      </w:r>
    </w:p>
    <w:p w14:paraId="6F8FEA5D" w14:textId="1A473695" w:rsidR="00F53BD2" w:rsidRDefault="0092657C" w:rsidP="00F53BD2">
      <w:pPr>
        <w:pStyle w:val="ListParagraph"/>
        <w:numPr>
          <w:ilvl w:val="1"/>
          <w:numId w:val="3"/>
        </w:numPr>
      </w:pPr>
      <w:r>
        <w:t>It is imperative that we acknowledge our existence, everything we are, as being from God.</w:t>
      </w:r>
    </w:p>
    <w:p w14:paraId="3905A66E" w14:textId="0FB79A37" w:rsidR="0092657C" w:rsidRDefault="0092657C" w:rsidP="0092657C">
      <w:pPr>
        <w:pStyle w:val="ListParagraph"/>
        <w:numPr>
          <w:ilvl w:val="2"/>
          <w:numId w:val="3"/>
        </w:numPr>
      </w:pPr>
      <w:r>
        <w:t>This seems to be such an obvious truth that needs no attention.</w:t>
      </w:r>
    </w:p>
    <w:p w14:paraId="11A3F8E4" w14:textId="7F503A91" w:rsidR="0092657C" w:rsidRDefault="0092657C" w:rsidP="0092657C">
      <w:pPr>
        <w:pStyle w:val="ListParagraph"/>
        <w:numPr>
          <w:ilvl w:val="2"/>
          <w:numId w:val="3"/>
        </w:numPr>
      </w:pPr>
      <w:r>
        <w:t>However, men live every day in constant disregard for this fact.</w:t>
      </w:r>
    </w:p>
    <w:p w14:paraId="43E3C888" w14:textId="6430E1BC" w:rsidR="0092657C" w:rsidRDefault="0092657C" w:rsidP="0092657C">
      <w:pPr>
        <w:pStyle w:val="ListParagraph"/>
        <w:numPr>
          <w:ilvl w:val="2"/>
          <w:numId w:val="3"/>
        </w:numPr>
      </w:pPr>
      <w:r>
        <w:t>Also, the failure to acknowledge this on a consistent basis leads to a profligate life.</w:t>
      </w:r>
    </w:p>
    <w:p w14:paraId="4250E47B" w14:textId="7134DC74" w:rsidR="0092657C" w:rsidRDefault="0092657C" w:rsidP="0092657C">
      <w:pPr>
        <w:pStyle w:val="ListParagraph"/>
        <w:numPr>
          <w:ilvl w:val="1"/>
          <w:numId w:val="3"/>
        </w:numPr>
      </w:pPr>
      <w:r w:rsidRPr="00D90F58">
        <w:rPr>
          <w:b/>
          <w:highlight w:val="yellow"/>
        </w:rPr>
        <w:t>Psalm 100</w:t>
      </w:r>
      <w:r>
        <w:t xml:space="preserve"> – exhortation to praise God and thank Him – NOTE: IT IS HE WHO MADE US!</w:t>
      </w:r>
    </w:p>
    <w:p w14:paraId="1A9214CE" w14:textId="2747B4D9" w:rsidR="0092657C" w:rsidRDefault="0092657C" w:rsidP="0092657C">
      <w:pPr>
        <w:pStyle w:val="ListParagraph"/>
        <w:numPr>
          <w:ilvl w:val="2"/>
          <w:numId w:val="3"/>
        </w:numPr>
      </w:pPr>
      <w:r>
        <w:t>In this world of humanism, and evolutionary thought we must separate ourselves from the masses and praise God as His creation.</w:t>
      </w:r>
    </w:p>
    <w:p w14:paraId="04F1B6E9" w14:textId="139A5AEE" w:rsidR="0092657C" w:rsidRDefault="0092657C" w:rsidP="0092657C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Acts 17:26-29</w:t>
      </w:r>
      <w:r>
        <w:t xml:space="preserve"> – created us, and made us dependent on Him, so we would seek Him and find Him for the purpose of thanking Him and serving Him.</w:t>
      </w:r>
    </w:p>
    <w:p w14:paraId="239F13D6" w14:textId="44C44A1E" w:rsidR="0092657C" w:rsidRDefault="0092657C" w:rsidP="0092657C">
      <w:pPr>
        <w:pStyle w:val="ListParagraph"/>
        <w:numPr>
          <w:ilvl w:val="1"/>
          <w:numId w:val="3"/>
        </w:numPr>
      </w:pPr>
      <w:r w:rsidRPr="00D90F58">
        <w:rPr>
          <w:b/>
          <w:highlight w:val="yellow"/>
        </w:rPr>
        <w:t>Romans 1:</w:t>
      </w:r>
      <w:r w:rsidR="00ED1AA2" w:rsidRPr="00D90F58">
        <w:rPr>
          <w:b/>
          <w:highlight w:val="yellow"/>
        </w:rPr>
        <w:t>18-25</w:t>
      </w:r>
      <w:r w:rsidR="00ED1AA2">
        <w:t xml:space="preserve"> – consequences o</w:t>
      </w:r>
      <w:r w:rsidR="00517E83">
        <w:t>f</w:t>
      </w:r>
      <w:r w:rsidR="00ED1AA2">
        <w:t xml:space="preserve"> failing to acknowledge </w:t>
      </w:r>
      <w:proofErr w:type="gramStart"/>
      <w:r w:rsidR="00ED1AA2">
        <w:t>God, and</w:t>
      </w:r>
      <w:proofErr w:type="gramEnd"/>
      <w:r w:rsidR="00ED1AA2">
        <w:t xml:space="preserve"> thank Him.</w:t>
      </w:r>
    </w:p>
    <w:p w14:paraId="156C2675" w14:textId="642DDF01" w:rsidR="00ED1AA2" w:rsidRDefault="00ED1AA2" w:rsidP="00ED1AA2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(v. 18)</w:t>
      </w:r>
      <w:r>
        <w:t xml:space="preserve"> – wrath of God revealed.</w:t>
      </w:r>
    </w:p>
    <w:p w14:paraId="4ED1254B" w14:textId="77A5EDED" w:rsidR="00ED1AA2" w:rsidRDefault="00ED1AA2" w:rsidP="00ED1AA2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(v. 21)</w:t>
      </w:r>
      <w:r>
        <w:t xml:space="preserve"> – didn’t glorify Him, or thank Him, as His creation should do.</w:t>
      </w:r>
    </w:p>
    <w:p w14:paraId="33A5A2D9" w14:textId="6EC8E0BF" w:rsidR="00ED1AA2" w:rsidRDefault="00ED1AA2" w:rsidP="00ED1AA2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(v. 27)</w:t>
      </w:r>
      <w:r>
        <w:t xml:space="preserve"> – Part of God’s wrath – receiving in themselves the penalty of their error.</w:t>
      </w:r>
    </w:p>
    <w:p w14:paraId="2B6301C3" w14:textId="11D190FF" w:rsidR="00ED1AA2" w:rsidRDefault="00ED1AA2" w:rsidP="00ED1AA2">
      <w:pPr>
        <w:pStyle w:val="ListParagraph"/>
        <w:numPr>
          <w:ilvl w:val="2"/>
          <w:numId w:val="3"/>
        </w:numPr>
      </w:pPr>
      <w:r>
        <w:lastRenderedPageBreak/>
        <w:t>A life void of thanksgiving and praise to God for being our Creator leads to a dissolute, corrupt lifestyle filled with negative consequences – both physical and especially spiritual.</w:t>
      </w:r>
    </w:p>
    <w:p w14:paraId="048E8D7F" w14:textId="567E3B36" w:rsidR="001A4690" w:rsidRDefault="001A4690" w:rsidP="00A53D5B">
      <w:pPr>
        <w:pStyle w:val="ListParagraph"/>
        <w:numPr>
          <w:ilvl w:val="1"/>
          <w:numId w:val="3"/>
        </w:numPr>
      </w:pPr>
      <w:r>
        <w:t>We depend wholly on God for all of life’s necessities, and we should acknowledge such, and thank Him for His provisions:</w:t>
      </w:r>
    </w:p>
    <w:p w14:paraId="43B278CF" w14:textId="383926C6" w:rsidR="001A4690" w:rsidRDefault="001A4690" w:rsidP="001A4690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Hebrews 1:3</w:t>
      </w:r>
      <w:r>
        <w:t xml:space="preserve"> – upholds all things by His word – i.e. everything we count on to continue on this earth is sustained by Him. (cf. </w:t>
      </w:r>
      <w:r w:rsidRPr="00D90F58">
        <w:rPr>
          <w:b/>
          <w:highlight w:val="yellow"/>
        </w:rPr>
        <w:t>Colossians 1:17</w:t>
      </w:r>
      <w:r>
        <w:t xml:space="preserve"> – in Him all consists)</w:t>
      </w:r>
    </w:p>
    <w:p w14:paraId="1FAB155C" w14:textId="78EF7E3D" w:rsidR="001A4690" w:rsidRDefault="001A4690" w:rsidP="001A4690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Matthew 5:</w:t>
      </w:r>
      <w:r w:rsidR="00DC30D0" w:rsidRPr="00D90F58">
        <w:rPr>
          <w:b/>
          <w:highlight w:val="yellow"/>
        </w:rPr>
        <w:t>45</w:t>
      </w:r>
      <w:r w:rsidR="00DC30D0">
        <w:t xml:space="preserve"> – gives the sun, and rain to all men. (</w:t>
      </w:r>
      <w:r w:rsidR="00DC30D0" w:rsidRPr="00D90F58">
        <w:rPr>
          <w:b/>
          <w:highlight w:val="yellow"/>
        </w:rPr>
        <w:t>cf. Acts 14:15-17</w:t>
      </w:r>
      <w:r w:rsidR="00DC30D0">
        <w:t xml:space="preserve"> – Paul to idolaters in Lystra concerning the true God.)</w:t>
      </w:r>
    </w:p>
    <w:p w14:paraId="2FB4541D" w14:textId="498330B5" w:rsidR="00A53D5B" w:rsidRDefault="00A53D5B" w:rsidP="00DC30D0">
      <w:pPr>
        <w:pStyle w:val="ListParagraph"/>
        <w:numPr>
          <w:ilvl w:val="2"/>
          <w:numId w:val="3"/>
        </w:numPr>
      </w:pPr>
      <w:r w:rsidRPr="00D90F58">
        <w:rPr>
          <w:b/>
          <w:highlight w:val="yellow"/>
        </w:rPr>
        <w:t>James 1:17</w:t>
      </w:r>
      <w:r>
        <w:t xml:space="preserve"> – everything good comes from God – are you showing your thankfulness, and acknowledging your dependence upon Him?</w:t>
      </w:r>
    </w:p>
    <w:p w14:paraId="48F06B9E" w14:textId="6E493028" w:rsidR="00DC30D0" w:rsidRDefault="00DC30D0" w:rsidP="00DC30D0">
      <w:pPr>
        <w:pStyle w:val="ListParagraph"/>
        <w:numPr>
          <w:ilvl w:val="2"/>
          <w:numId w:val="3"/>
        </w:numPr>
      </w:pPr>
      <w:r>
        <w:t>HE DESERVES THE GLORY. HE DESERVES OUR THANKSGIVING. HE DESERVES OUR SERVICE.</w:t>
      </w:r>
    </w:p>
    <w:p w14:paraId="7910F4E9" w14:textId="77777777" w:rsidR="003D2E6E" w:rsidRDefault="00DC30D0" w:rsidP="00DC30D0">
      <w:pPr>
        <w:pStyle w:val="ListParagraph"/>
        <w:numPr>
          <w:ilvl w:val="1"/>
          <w:numId w:val="3"/>
        </w:numPr>
      </w:pPr>
      <w:r w:rsidRPr="00D90F58">
        <w:rPr>
          <w:b/>
          <w:highlight w:val="yellow"/>
        </w:rPr>
        <w:t>Ecclesiastes 12:13</w:t>
      </w:r>
      <w:r>
        <w:t xml:space="preserve"> – He created us to acknowledge Him by obedience and reverence. All He does for us physically is to bring us to a further realization of our dependence on Him.</w:t>
      </w:r>
    </w:p>
    <w:p w14:paraId="08C97182" w14:textId="36187457" w:rsidR="00DC30D0" w:rsidRDefault="003D2E6E" w:rsidP="00DC30D0">
      <w:pPr>
        <w:pStyle w:val="ListParagraph"/>
        <w:numPr>
          <w:ilvl w:val="1"/>
          <w:numId w:val="3"/>
        </w:numPr>
      </w:pPr>
      <w:r w:rsidRPr="003D2E6E">
        <w:rPr>
          <w:b/>
          <w:highlight w:val="yellow"/>
        </w:rPr>
        <w:t>Matthew 6:33</w:t>
      </w:r>
      <w:r>
        <w:t xml:space="preserve"> – Christians raise their Ebenezer to God for physical blessings by focusing on His </w:t>
      </w:r>
      <w:proofErr w:type="gramStart"/>
      <w:r>
        <w:t>will, and</w:t>
      </w:r>
      <w:proofErr w:type="gramEnd"/>
      <w:r>
        <w:t xml:space="preserve"> serving Him.</w:t>
      </w:r>
    </w:p>
    <w:p w14:paraId="00638415" w14:textId="00FF35B7" w:rsidR="00237D68" w:rsidRDefault="00237D68" w:rsidP="00C25BC8">
      <w:pPr>
        <w:pStyle w:val="ListParagraph"/>
        <w:numPr>
          <w:ilvl w:val="0"/>
          <w:numId w:val="3"/>
        </w:numPr>
      </w:pPr>
      <w:r>
        <w:t>Spiritual Life – God, Our Savior</w:t>
      </w:r>
      <w:r w:rsidR="00C25BC8">
        <w:t xml:space="preserve"> and Sustainer</w:t>
      </w:r>
    </w:p>
    <w:p w14:paraId="59BC6AC5" w14:textId="67EE43EB" w:rsidR="00C24D91" w:rsidRDefault="00224BA1" w:rsidP="00C24D91">
      <w:pPr>
        <w:pStyle w:val="ListParagraph"/>
        <w:numPr>
          <w:ilvl w:val="1"/>
          <w:numId w:val="3"/>
        </w:numPr>
      </w:pPr>
      <w:r>
        <w:t>All men are completely lost without God’s spiritual provisions:</w:t>
      </w:r>
    </w:p>
    <w:p w14:paraId="3AB08775" w14:textId="6599FA7C" w:rsidR="00224BA1" w:rsidRDefault="00224BA1" w:rsidP="00224BA1">
      <w:pPr>
        <w:pStyle w:val="ListParagraph"/>
        <w:numPr>
          <w:ilvl w:val="2"/>
          <w:numId w:val="3"/>
        </w:numPr>
      </w:pPr>
      <w:r w:rsidRPr="005E50A9">
        <w:rPr>
          <w:b/>
          <w:highlight w:val="yellow"/>
        </w:rPr>
        <w:t>Romans 3:23</w:t>
      </w:r>
      <w:r>
        <w:t xml:space="preserve"> – all have sinned.</w:t>
      </w:r>
    </w:p>
    <w:p w14:paraId="5F2B4DD9" w14:textId="0FDB7E55" w:rsidR="00224BA1" w:rsidRDefault="00224BA1" w:rsidP="00224BA1">
      <w:pPr>
        <w:pStyle w:val="ListParagraph"/>
        <w:numPr>
          <w:ilvl w:val="2"/>
          <w:numId w:val="3"/>
        </w:numPr>
      </w:pPr>
      <w:r w:rsidRPr="005E50A9">
        <w:rPr>
          <w:b/>
          <w:highlight w:val="yellow"/>
        </w:rPr>
        <w:t>Romans 3:24-26</w:t>
      </w:r>
      <w:r>
        <w:t xml:space="preserve"> – only justified by faith in God’s gift – the propitiation in Christ’s blood.</w:t>
      </w:r>
    </w:p>
    <w:p w14:paraId="728A4244" w14:textId="001C43A8" w:rsidR="00224BA1" w:rsidRDefault="00224BA1" w:rsidP="00224BA1">
      <w:pPr>
        <w:pStyle w:val="ListParagraph"/>
        <w:numPr>
          <w:ilvl w:val="3"/>
          <w:numId w:val="3"/>
        </w:numPr>
      </w:pPr>
      <w:r>
        <w:t xml:space="preserve">This does away with all boasting – </w:t>
      </w:r>
      <w:r w:rsidRPr="005E50A9">
        <w:rPr>
          <w:b/>
          <w:highlight w:val="yellow"/>
        </w:rPr>
        <w:t>Romans 3:27-28</w:t>
      </w:r>
    </w:p>
    <w:p w14:paraId="575C376E" w14:textId="3669E96D" w:rsidR="00224BA1" w:rsidRDefault="00224BA1" w:rsidP="00224BA1">
      <w:pPr>
        <w:pStyle w:val="ListParagraph"/>
        <w:numPr>
          <w:ilvl w:val="3"/>
          <w:numId w:val="3"/>
        </w:numPr>
      </w:pPr>
      <w:r>
        <w:t xml:space="preserve">Abraham as an example – </w:t>
      </w:r>
      <w:r w:rsidRPr="005E50A9">
        <w:rPr>
          <w:b/>
          <w:highlight w:val="yellow"/>
        </w:rPr>
        <w:t>Romans 4:1-4, 16</w:t>
      </w:r>
    </w:p>
    <w:p w14:paraId="182CC0A9" w14:textId="67F2064A" w:rsidR="00224BA1" w:rsidRDefault="00224BA1" w:rsidP="00224BA1">
      <w:pPr>
        <w:pStyle w:val="ListParagraph"/>
        <w:numPr>
          <w:ilvl w:val="3"/>
          <w:numId w:val="3"/>
        </w:numPr>
      </w:pPr>
      <w:r>
        <w:t xml:space="preserve">Of grace, not perfect works – </w:t>
      </w:r>
      <w:r w:rsidRPr="005E50A9">
        <w:rPr>
          <w:b/>
          <w:highlight w:val="yellow"/>
        </w:rPr>
        <w:t>Romans 11:5-6</w:t>
      </w:r>
    </w:p>
    <w:p w14:paraId="4AE838A6" w14:textId="3F87E3D7" w:rsidR="00224BA1" w:rsidRDefault="00224BA1" w:rsidP="00224BA1">
      <w:pPr>
        <w:pStyle w:val="ListParagraph"/>
        <w:numPr>
          <w:ilvl w:val="2"/>
          <w:numId w:val="3"/>
        </w:numPr>
      </w:pPr>
      <w:r w:rsidRPr="005E50A9">
        <w:rPr>
          <w:b/>
          <w:highlight w:val="yellow"/>
        </w:rPr>
        <w:t>Romans 5:</w:t>
      </w:r>
      <w:r w:rsidR="0020083D" w:rsidRPr="005E50A9">
        <w:rPr>
          <w:b/>
          <w:highlight w:val="yellow"/>
        </w:rPr>
        <w:t>6</w:t>
      </w:r>
      <w:r w:rsidR="0020083D">
        <w:t xml:space="preserve"> – without strength – i.e. nothing that we could do for ourselves.</w:t>
      </w:r>
    </w:p>
    <w:p w14:paraId="5B3C7709" w14:textId="01C9B34E" w:rsidR="0020083D" w:rsidRDefault="0020083D" w:rsidP="00224BA1">
      <w:pPr>
        <w:pStyle w:val="ListParagraph"/>
        <w:numPr>
          <w:ilvl w:val="2"/>
          <w:numId w:val="3"/>
        </w:numPr>
      </w:pPr>
      <w:r>
        <w:t xml:space="preserve">UTTERLY LOST – </w:t>
      </w:r>
      <w:r w:rsidRPr="005E50A9">
        <w:rPr>
          <w:b/>
          <w:highlight w:val="yellow"/>
        </w:rPr>
        <w:t>Ephesians 2:1-9</w:t>
      </w:r>
      <w:r>
        <w:t xml:space="preserve"> – BUT GOD MADE US ALIVE TOGETHER WITH CHRIST.</w:t>
      </w:r>
    </w:p>
    <w:p w14:paraId="31F07202" w14:textId="05A4EE63" w:rsidR="0020083D" w:rsidRDefault="00623F78" w:rsidP="0020083D">
      <w:pPr>
        <w:pStyle w:val="ListParagraph"/>
        <w:numPr>
          <w:ilvl w:val="1"/>
          <w:numId w:val="3"/>
        </w:numPr>
      </w:pPr>
      <w:r>
        <w:t xml:space="preserve">We raise our Ebenezer before God by living as He called us to live in Christ – </w:t>
      </w:r>
      <w:r w:rsidRPr="005E50A9">
        <w:rPr>
          <w:b/>
          <w:highlight w:val="yellow"/>
        </w:rPr>
        <w:t>Ephesians 2:10; 4:1</w:t>
      </w:r>
    </w:p>
    <w:p w14:paraId="235A0AC2" w14:textId="458C3E22" w:rsidR="00623F78" w:rsidRDefault="00623F78" w:rsidP="00623F78">
      <w:pPr>
        <w:pStyle w:val="ListParagraph"/>
        <w:numPr>
          <w:ilvl w:val="2"/>
          <w:numId w:val="3"/>
        </w:numPr>
      </w:pPr>
      <w:r>
        <w:t xml:space="preserve">When we turn from such – </w:t>
      </w:r>
      <w:r w:rsidRPr="005E50A9">
        <w:rPr>
          <w:b/>
          <w:highlight w:val="yellow"/>
        </w:rPr>
        <w:t>Hebrews 10:26-29</w:t>
      </w:r>
      <w:r>
        <w:t xml:space="preserve"> – opposite of thankfulness, EVEN DISDAIN FOR GOD’S GREAT SPIRITUAL GIFT OF HIS SON.</w:t>
      </w:r>
    </w:p>
    <w:p w14:paraId="30386C47" w14:textId="1452CCC7" w:rsidR="00613E39" w:rsidRDefault="00613E39" w:rsidP="00623F78">
      <w:pPr>
        <w:pStyle w:val="ListParagraph"/>
        <w:numPr>
          <w:ilvl w:val="2"/>
          <w:numId w:val="3"/>
        </w:numPr>
      </w:pPr>
      <w:r w:rsidRPr="005E50A9">
        <w:rPr>
          <w:b/>
          <w:highlight w:val="yellow"/>
        </w:rPr>
        <w:t>Romans 12:1-2</w:t>
      </w:r>
      <w:r>
        <w:t xml:space="preserve"> – “by the mercies of God” – I.E. BASED ON WHAT HE HAS DONE FOR YOU IN CHRIST JESUS, LIVE SACRIFICIALLY FOR HIM. (</w:t>
      </w:r>
      <w:r w:rsidRPr="005E50A9">
        <w:rPr>
          <w:b/>
          <w:highlight w:val="yellow"/>
        </w:rPr>
        <w:t>cf. 2 Corinthians 5:14-15</w:t>
      </w:r>
      <w:r>
        <w:t xml:space="preserve"> – we should no longer live for self, but for Him.)</w:t>
      </w:r>
    </w:p>
    <w:p w14:paraId="4786B2D1" w14:textId="5FEA956E" w:rsidR="00FA2C59" w:rsidRDefault="00FA2C59" w:rsidP="00623F78">
      <w:pPr>
        <w:pStyle w:val="ListParagraph"/>
        <w:numPr>
          <w:ilvl w:val="2"/>
          <w:numId w:val="3"/>
        </w:numPr>
      </w:pPr>
      <w:r w:rsidRPr="005E50A9">
        <w:rPr>
          <w:b/>
          <w:highlight w:val="yellow"/>
        </w:rPr>
        <w:t>Galatians 2:20</w:t>
      </w:r>
      <w:r>
        <w:t xml:space="preserve"> – we raise our Ebenezer (HITHER BY THY HELP I’VE COME) by letting Christ live in us by faith.</w:t>
      </w:r>
    </w:p>
    <w:p w14:paraId="45737454" w14:textId="68F3D5AA" w:rsidR="00FA2C59" w:rsidRDefault="00FE2BCC" w:rsidP="00FA2C59">
      <w:pPr>
        <w:pStyle w:val="ListParagraph"/>
        <w:numPr>
          <w:ilvl w:val="1"/>
          <w:numId w:val="3"/>
        </w:numPr>
      </w:pPr>
      <w:r w:rsidRPr="005E50A9">
        <w:rPr>
          <w:b/>
          <w:highlight w:val="yellow"/>
        </w:rPr>
        <w:lastRenderedPageBreak/>
        <w:t>Jude 24-25</w:t>
      </w:r>
      <w:bookmarkStart w:id="0" w:name="_GoBack"/>
      <w:bookmarkEnd w:id="0"/>
      <w:r>
        <w:t xml:space="preserve"> – God is able to keep us for the day of judgment (OUR SUSTAINER); Like Jude does here, we are to burst forth in praise to God for our spiritual life, and the sustaining of it by God.</w:t>
      </w:r>
    </w:p>
    <w:p w14:paraId="159B2D37" w14:textId="183F95BE" w:rsidR="00FA2C59" w:rsidRDefault="00FA2C59" w:rsidP="00FA2C59">
      <w:pPr>
        <w:pStyle w:val="ListParagraph"/>
        <w:numPr>
          <w:ilvl w:val="1"/>
          <w:numId w:val="3"/>
        </w:numPr>
      </w:pPr>
      <w:r>
        <w:t>GOD DESERVES TO BE ACKNOWLEGED, AND THANKED FOR ALL THAT HE HAS DONE, AND CONTINUES TO DO FOR US CONCERNING SPIRITUAL LIFE.</w:t>
      </w:r>
    </w:p>
    <w:p w14:paraId="5A604781" w14:textId="5A1B3084" w:rsidR="005E50A9" w:rsidRPr="005E50A9" w:rsidRDefault="005E50A9" w:rsidP="005E50A9">
      <w:pPr>
        <w:rPr>
          <w:b/>
        </w:rPr>
      </w:pPr>
      <w:r w:rsidRPr="005E50A9">
        <w:rPr>
          <w:b/>
        </w:rPr>
        <w:t>Conclusion</w:t>
      </w:r>
    </w:p>
    <w:p w14:paraId="60212679" w14:textId="005F52EB" w:rsidR="005E50A9" w:rsidRDefault="005E50A9" w:rsidP="005E50A9">
      <w:pPr>
        <w:pStyle w:val="ListParagraph"/>
        <w:numPr>
          <w:ilvl w:val="0"/>
          <w:numId w:val="5"/>
        </w:numPr>
      </w:pPr>
      <w:r>
        <w:t xml:space="preserve">Samuel saw the importance of acknowledging Israel’s dependence upon </w:t>
      </w:r>
      <w:proofErr w:type="gramStart"/>
      <w:r>
        <w:t>God, and</w:t>
      </w:r>
      <w:proofErr w:type="gramEnd"/>
      <w:r>
        <w:t xml:space="preserve"> thanking Him for the victory He brought them.</w:t>
      </w:r>
    </w:p>
    <w:p w14:paraId="63FCBD77" w14:textId="6BF3CABD" w:rsidR="005E50A9" w:rsidRDefault="005E50A9" w:rsidP="005E50A9">
      <w:pPr>
        <w:pStyle w:val="ListParagraph"/>
        <w:numPr>
          <w:ilvl w:val="0"/>
          <w:numId w:val="5"/>
        </w:numPr>
      </w:pPr>
      <w:r>
        <w:t xml:space="preserve">We can do what Samuel did by constantly reminding ourselves of our blessings from </w:t>
      </w:r>
      <w:proofErr w:type="gramStart"/>
      <w:r>
        <w:t>God, and</w:t>
      </w:r>
      <w:proofErr w:type="gramEnd"/>
      <w:r>
        <w:t xml:space="preserve"> thanking and acknowledging Him for them by serving Him faithfully.</w:t>
      </w:r>
    </w:p>
    <w:sectPr w:rsidR="005E50A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1A1F" w14:textId="77777777" w:rsidR="00C709C0" w:rsidRDefault="00C709C0" w:rsidP="00346604">
      <w:r>
        <w:separator/>
      </w:r>
    </w:p>
  </w:endnote>
  <w:endnote w:type="continuationSeparator" w:id="0">
    <w:p w14:paraId="6C1D8FC1" w14:textId="77777777" w:rsidR="00C709C0" w:rsidRDefault="00C709C0" w:rsidP="003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4962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9B3DF" w14:textId="77777777" w:rsidR="00346604" w:rsidRDefault="00346604" w:rsidP="00722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65299" w14:textId="77777777" w:rsidR="00346604" w:rsidRDefault="00346604" w:rsidP="003466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2168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D4733" w14:textId="77777777" w:rsidR="00346604" w:rsidRDefault="00346604" w:rsidP="00722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61391B" w14:textId="77777777" w:rsidR="00346604" w:rsidRDefault="00346604" w:rsidP="003466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393C" w14:textId="77777777" w:rsidR="00C709C0" w:rsidRDefault="00C709C0" w:rsidP="00346604">
      <w:r>
        <w:separator/>
      </w:r>
    </w:p>
  </w:footnote>
  <w:footnote w:type="continuationSeparator" w:id="0">
    <w:p w14:paraId="51CCC1CC" w14:textId="77777777" w:rsidR="00C709C0" w:rsidRDefault="00C709C0" w:rsidP="0034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5738" w14:textId="77777777" w:rsidR="00346604" w:rsidRDefault="00346604" w:rsidP="0034660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A30"/>
    <w:multiLevelType w:val="hybridMultilevel"/>
    <w:tmpl w:val="5770FB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AA9"/>
    <w:multiLevelType w:val="hybridMultilevel"/>
    <w:tmpl w:val="066005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547D7"/>
    <w:multiLevelType w:val="hybridMultilevel"/>
    <w:tmpl w:val="9E022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A52553"/>
    <w:multiLevelType w:val="hybridMultilevel"/>
    <w:tmpl w:val="1C7C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B4C"/>
    <w:multiLevelType w:val="hybridMultilevel"/>
    <w:tmpl w:val="92A0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04"/>
    <w:rsid w:val="001601B8"/>
    <w:rsid w:val="001A4690"/>
    <w:rsid w:val="0020083D"/>
    <w:rsid w:val="00224BA1"/>
    <w:rsid w:val="00237D68"/>
    <w:rsid w:val="002A6741"/>
    <w:rsid w:val="00346604"/>
    <w:rsid w:val="003D2E6E"/>
    <w:rsid w:val="004C7B3F"/>
    <w:rsid w:val="004E049F"/>
    <w:rsid w:val="00517E83"/>
    <w:rsid w:val="005B78F2"/>
    <w:rsid w:val="005E50A9"/>
    <w:rsid w:val="00612107"/>
    <w:rsid w:val="00613E39"/>
    <w:rsid w:val="00623F78"/>
    <w:rsid w:val="00760A79"/>
    <w:rsid w:val="007B7AE5"/>
    <w:rsid w:val="008F5C83"/>
    <w:rsid w:val="00911516"/>
    <w:rsid w:val="0092657C"/>
    <w:rsid w:val="00A53D5B"/>
    <w:rsid w:val="00BE6CD4"/>
    <w:rsid w:val="00C24D91"/>
    <w:rsid w:val="00C25BC8"/>
    <w:rsid w:val="00C61AB0"/>
    <w:rsid w:val="00C709C0"/>
    <w:rsid w:val="00CD1C43"/>
    <w:rsid w:val="00D90F58"/>
    <w:rsid w:val="00DC30D0"/>
    <w:rsid w:val="00E6515C"/>
    <w:rsid w:val="00EC0096"/>
    <w:rsid w:val="00ED1AA2"/>
    <w:rsid w:val="00EF1BC6"/>
    <w:rsid w:val="00F53BD2"/>
    <w:rsid w:val="00FA2C59"/>
    <w:rsid w:val="00FB3E93"/>
    <w:rsid w:val="00FD7C22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5E142"/>
  <w15:chartTrackingRefBased/>
  <w15:docId w15:val="{1D6E3EBE-0102-1044-B288-854170E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04"/>
  </w:style>
  <w:style w:type="paragraph" w:styleId="Footer">
    <w:name w:val="footer"/>
    <w:basedOn w:val="Normal"/>
    <w:link w:val="FooterChar"/>
    <w:uiPriority w:val="99"/>
    <w:unhideWhenUsed/>
    <w:rsid w:val="0034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04"/>
  </w:style>
  <w:style w:type="character" w:styleId="PageNumber">
    <w:name w:val="page number"/>
    <w:basedOn w:val="DefaultParagraphFont"/>
    <w:uiPriority w:val="99"/>
    <w:semiHidden/>
    <w:unhideWhenUsed/>
    <w:rsid w:val="0034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37</cp:revision>
  <dcterms:created xsi:type="dcterms:W3CDTF">2019-04-06T17:48:00Z</dcterms:created>
  <dcterms:modified xsi:type="dcterms:W3CDTF">2019-04-07T21:22:00Z</dcterms:modified>
</cp:coreProperties>
</file>