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8757D" w14:textId="33B77529" w:rsidR="007B7AE5" w:rsidRPr="00A00E39" w:rsidRDefault="00A00E39">
      <w:pPr>
        <w:rPr>
          <w:b/>
          <w:bCs/>
          <w:sz w:val="32"/>
          <w:szCs w:val="32"/>
        </w:rPr>
      </w:pPr>
      <w:r w:rsidRPr="00A00E39">
        <w:rPr>
          <w:b/>
          <w:bCs/>
          <w:sz w:val="32"/>
          <w:szCs w:val="32"/>
        </w:rPr>
        <w:t>Like Little Children</w:t>
      </w:r>
    </w:p>
    <w:p w14:paraId="78999B96" w14:textId="201665F6" w:rsidR="00A00E39" w:rsidRPr="00A00E39" w:rsidRDefault="00A00E39">
      <w:pPr>
        <w:rPr>
          <w:i/>
          <w:iCs/>
          <w:sz w:val="28"/>
          <w:szCs w:val="28"/>
        </w:rPr>
      </w:pPr>
      <w:r w:rsidRPr="00A00E39">
        <w:rPr>
          <w:i/>
          <w:iCs/>
          <w:sz w:val="28"/>
          <w:szCs w:val="28"/>
        </w:rPr>
        <w:t>Matthew 18:1-5</w:t>
      </w:r>
    </w:p>
    <w:p w14:paraId="16524D76" w14:textId="39E343A9" w:rsidR="00A00E39" w:rsidRPr="00A00E39" w:rsidRDefault="00A00E39">
      <w:pPr>
        <w:rPr>
          <w:b/>
          <w:bCs/>
        </w:rPr>
      </w:pPr>
      <w:r w:rsidRPr="00A00E39">
        <w:rPr>
          <w:b/>
          <w:bCs/>
        </w:rPr>
        <w:t>Introduction</w:t>
      </w:r>
    </w:p>
    <w:p w14:paraId="0BC8CE0B" w14:textId="3D7CD9A0" w:rsidR="00A00E39" w:rsidRDefault="00646DCF" w:rsidP="005221F9">
      <w:pPr>
        <w:pStyle w:val="ListParagraph"/>
        <w:numPr>
          <w:ilvl w:val="0"/>
          <w:numId w:val="1"/>
        </w:numPr>
      </w:pPr>
      <w:r>
        <w:t>Our perspectives and ideas are not generally the same as God’s (</w:t>
      </w:r>
      <w:r w:rsidRPr="00646DCF">
        <w:rPr>
          <w:b/>
          <w:bCs/>
          <w:highlight w:val="yellow"/>
        </w:rPr>
        <w:t>cf. Isaiah 55:8-9; 1 Corinthians 3:19</w:t>
      </w:r>
      <w:r>
        <w:t>).</w:t>
      </w:r>
    </w:p>
    <w:p w14:paraId="7BD9EE40" w14:textId="0614F366" w:rsidR="004A15F4" w:rsidRDefault="00646DCF" w:rsidP="004A15F4">
      <w:pPr>
        <w:pStyle w:val="ListParagraph"/>
        <w:numPr>
          <w:ilvl w:val="0"/>
          <w:numId w:val="1"/>
        </w:numPr>
      </w:pPr>
      <w:r>
        <w:t xml:space="preserve">This is especially true concerning our perspective of greatness – </w:t>
      </w:r>
      <w:r w:rsidRPr="00646DCF">
        <w:rPr>
          <w:b/>
          <w:bCs/>
          <w:highlight w:val="yellow"/>
        </w:rPr>
        <w:t>Matthew 18:1</w:t>
      </w:r>
      <w:r>
        <w:t xml:space="preserve"> – something of which the disciples disputed.</w:t>
      </w:r>
    </w:p>
    <w:p w14:paraId="229AA2A0" w14:textId="14EA033E" w:rsidR="00646DCF" w:rsidRDefault="00646DCF" w:rsidP="005221F9">
      <w:pPr>
        <w:pStyle w:val="ListParagraph"/>
        <w:numPr>
          <w:ilvl w:val="0"/>
          <w:numId w:val="1"/>
        </w:numPr>
      </w:pPr>
      <w:r>
        <w:t xml:space="preserve">Jesus showed them His perspective of greatness in the kingdom using a child – </w:t>
      </w:r>
      <w:r w:rsidRPr="00646DCF">
        <w:rPr>
          <w:b/>
          <w:bCs/>
          <w:highlight w:val="yellow"/>
        </w:rPr>
        <w:t>Matthew 18:2-5</w:t>
      </w:r>
    </w:p>
    <w:p w14:paraId="708B0E07" w14:textId="633F2F2B" w:rsidR="00646DCF" w:rsidRDefault="00646DCF" w:rsidP="00646DCF">
      <w:pPr>
        <w:pStyle w:val="ListParagraph"/>
        <w:numPr>
          <w:ilvl w:val="1"/>
          <w:numId w:val="1"/>
        </w:numPr>
      </w:pPr>
      <w:r>
        <w:t>In their independence and self-provision, adults lose some admirable qualities they had as children.</w:t>
      </w:r>
    </w:p>
    <w:p w14:paraId="0A015D91" w14:textId="6CCA33A5" w:rsidR="00646DCF" w:rsidRDefault="00646DCF" w:rsidP="00646DCF">
      <w:pPr>
        <w:pStyle w:val="ListParagraph"/>
        <w:numPr>
          <w:ilvl w:val="1"/>
          <w:numId w:val="1"/>
        </w:numPr>
      </w:pPr>
      <w:r w:rsidRPr="00646DCF">
        <w:rPr>
          <w:b/>
          <w:bCs/>
          <w:highlight w:val="yellow"/>
        </w:rPr>
        <w:t>(v. 3)</w:t>
      </w:r>
      <w:r>
        <w:t xml:space="preserve"> – Jesus shows that the very entrance into the kingdom would require turning back to these qualities – namely humility.</w:t>
      </w:r>
    </w:p>
    <w:p w14:paraId="242C257F" w14:textId="3337F652" w:rsidR="004A15F4" w:rsidRDefault="004A15F4" w:rsidP="004A15F4">
      <w:pPr>
        <w:pStyle w:val="ListParagraph"/>
        <w:numPr>
          <w:ilvl w:val="2"/>
          <w:numId w:val="1"/>
        </w:numPr>
      </w:pPr>
      <w:r w:rsidRPr="004A15F4">
        <w:rPr>
          <w:b/>
          <w:bCs/>
          <w:highlight w:val="yellow"/>
        </w:rPr>
        <w:t>Matthew 19:13-15</w:t>
      </w:r>
      <w:r>
        <w:t xml:space="preserve"> – of such is the kingdom of heaven.</w:t>
      </w:r>
    </w:p>
    <w:p w14:paraId="39802C83" w14:textId="19C2E026" w:rsidR="00646DCF" w:rsidRDefault="00646DCF" w:rsidP="00646DCF">
      <w:pPr>
        <w:pStyle w:val="ListParagraph"/>
        <w:numPr>
          <w:ilvl w:val="1"/>
          <w:numId w:val="1"/>
        </w:numPr>
      </w:pPr>
      <w:r w:rsidRPr="00646DCF">
        <w:rPr>
          <w:b/>
          <w:bCs/>
          <w:highlight w:val="yellow"/>
        </w:rPr>
        <w:t>(vv. 4-5)</w:t>
      </w:r>
      <w:r>
        <w:t xml:space="preserve"> – Furthermore, the greatness in the kingdom would not be what the disciples had in mind, but would include “whoever,” (so not one who is greatest), and would be a state of humility.</w:t>
      </w:r>
    </w:p>
    <w:p w14:paraId="641DC1C2" w14:textId="4399E655" w:rsidR="00646DCF" w:rsidRDefault="00646DCF" w:rsidP="00646DCF">
      <w:pPr>
        <w:pStyle w:val="ListParagraph"/>
        <w:numPr>
          <w:ilvl w:val="0"/>
          <w:numId w:val="1"/>
        </w:numPr>
      </w:pPr>
      <w:r>
        <w:t>We should learn from this perspective of our Lord and become more like a little child.</w:t>
      </w:r>
    </w:p>
    <w:p w14:paraId="06876F05" w14:textId="02261DD4" w:rsidR="00A00E39" w:rsidRDefault="00B82DC0" w:rsidP="00A00E39">
      <w:pPr>
        <w:pStyle w:val="ListParagraph"/>
        <w:numPr>
          <w:ilvl w:val="0"/>
          <w:numId w:val="2"/>
        </w:numPr>
      </w:pPr>
      <w:r>
        <w:t>Humility</w:t>
      </w:r>
    </w:p>
    <w:p w14:paraId="0B53046B" w14:textId="425FCE5D" w:rsidR="00646DCF" w:rsidRDefault="00646DCF" w:rsidP="00646DCF">
      <w:pPr>
        <w:pStyle w:val="ListParagraph"/>
        <w:numPr>
          <w:ilvl w:val="0"/>
          <w:numId w:val="3"/>
        </w:numPr>
      </w:pPr>
      <w:r>
        <w:t>The primary consideration in Jesus’ answer to the disciples.</w:t>
      </w:r>
    </w:p>
    <w:p w14:paraId="707C94C2" w14:textId="40E7111C" w:rsidR="004A15F4" w:rsidRDefault="004A15F4" w:rsidP="004A15F4">
      <w:pPr>
        <w:pStyle w:val="ListParagraph"/>
        <w:numPr>
          <w:ilvl w:val="1"/>
          <w:numId w:val="3"/>
        </w:numPr>
      </w:pPr>
      <w:r>
        <w:t xml:space="preserve">Dispute </w:t>
      </w:r>
      <w:r w:rsidRPr="009A12CF">
        <w:rPr>
          <w:b/>
          <w:bCs/>
          <w:highlight w:val="yellow"/>
        </w:rPr>
        <w:t>(v. 1)</w:t>
      </w:r>
      <w:r>
        <w:t xml:space="preserve"> – who is the greatest?</w:t>
      </w:r>
    </w:p>
    <w:p w14:paraId="3C9FD659" w14:textId="426F86F1" w:rsidR="004A15F4" w:rsidRDefault="004A15F4" w:rsidP="004A15F4">
      <w:pPr>
        <w:pStyle w:val="ListParagraph"/>
        <w:numPr>
          <w:ilvl w:val="1"/>
          <w:numId w:val="3"/>
        </w:numPr>
      </w:pPr>
      <w:r w:rsidRPr="009A12CF">
        <w:rPr>
          <w:b/>
          <w:bCs/>
          <w:highlight w:val="yellow"/>
        </w:rPr>
        <w:t>(v. 3)</w:t>
      </w:r>
      <w:r>
        <w:t xml:space="preserve"> – Humility is key.</w:t>
      </w:r>
    </w:p>
    <w:p w14:paraId="4B98B0EE" w14:textId="48F4C1F0" w:rsidR="009A12CF" w:rsidRDefault="009A12CF" w:rsidP="004A15F4">
      <w:pPr>
        <w:pStyle w:val="ListParagraph"/>
        <w:numPr>
          <w:ilvl w:val="1"/>
          <w:numId w:val="3"/>
        </w:numPr>
      </w:pPr>
      <w:r>
        <w:t xml:space="preserve">Jesus Himself showed greatness in humility – </w:t>
      </w:r>
      <w:r w:rsidRPr="009A12CF">
        <w:rPr>
          <w:b/>
          <w:bCs/>
          <w:highlight w:val="yellow"/>
        </w:rPr>
        <w:t>John 13:12-17</w:t>
      </w:r>
      <w:r>
        <w:t xml:space="preserve"> (in washing the disciples feet); </w:t>
      </w:r>
      <w:r w:rsidRPr="009A12CF">
        <w:rPr>
          <w:b/>
          <w:bCs/>
          <w:highlight w:val="yellow"/>
        </w:rPr>
        <w:t>Philippians 2:8</w:t>
      </w:r>
      <w:r>
        <w:t xml:space="preserve"> (the ultimate service which the feet washing typified)</w:t>
      </w:r>
    </w:p>
    <w:p w14:paraId="3B4591EE" w14:textId="207119DB" w:rsidR="00646DCF" w:rsidRDefault="00646DCF" w:rsidP="00646DCF">
      <w:pPr>
        <w:pStyle w:val="ListParagraph"/>
        <w:numPr>
          <w:ilvl w:val="0"/>
          <w:numId w:val="3"/>
        </w:numPr>
      </w:pPr>
      <w:r>
        <w:t>We Must Humble Ourselves</w:t>
      </w:r>
    </w:p>
    <w:p w14:paraId="2DF9AD5E" w14:textId="2A7328DE" w:rsidR="004A15F4" w:rsidRDefault="004A15F4" w:rsidP="004A15F4">
      <w:pPr>
        <w:pStyle w:val="ListParagraph"/>
        <w:numPr>
          <w:ilvl w:val="1"/>
          <w:numId w:val="3"/>
        </w:numPr>
      </w:pPr>
      <w:r>
        <w:t>Before God</w:t>
      </w:r>
      <w:r w:rsidR="009A12CF">
        <w:t xml:space="preserve"> – </w:t>
      </w:r>
      <w:r w:rsidR="009A12CF" w:rsidRPr="008C7455">
        <w:rPr>
          <w:b/>
          <w:bCs/>
          <w:highlight w:val="yellow"/>
        </w:rPr>
        <w:t>James 4:10</w:t>
      </w:r>
      <w:r w:rsidR="009A12CF">
        <w:t xml:space="preserve"> – humble before Him and He’ll lift you up.</w:t>
      </w:r>
    </w:p>
    <w:p w14:paraId="1EF39D33" w14:textId="76A0B3FB" w:rsidR="009A12CF" w:rsidRDefault="009A12CF" w:rsidP="009A12CF">
      <w:pPr>
        <w:pStyle w:val="ListParagraph"/>
        <w:numPr>
          <w:ilvl w:val="2"/>
          <w:numId w:val="3"/>
        </w:numPr>
      </w:pPr>
      <w:r>
        <w:t xml:space="preserve">Comes from a recognition of sin – </w:t>
      </w:r>
      <w:r w:rsidRPr="008C7455">
        <w:rPr>
          <w:b/>
          <w:bCs/>
          <w:highlight w:val="yellow"/>
        </w:rPr>
        <w:t>Matthew 5:3</w:t>
      </w:r>
      <w:r>
        <w:t xml:space="preserve"> (poor in spirit – spiritually bankrupt)</w:t>
      </w:r>
    </w:p>
    <w:p w14:paraId="0E2590AF" w14:textId="59611F3F" w:rsidR="009A12CF" w:rsidRDefault="009A12CF" w:rsidP="009A12CF">
      <w:pPr>
        <w:pStyle w:val="ListParagraph"/>
        <w:numPr>
          <w:ilvl w:val="2"/>
          <w:numId w:val="3"/>
        </w:numPr>
      </w:pPr>
      <w:r>
        <w:t xml:space="preserve">Shown in text – </w:t>
      </w:r>
      <w:r w:rsidRPr="008C7455">
        <w:rPr>
          <w:b/>
          <w:bCs/>
          <w:highlight w:val="yellow"/>
        </w:rPr>
        <w:t>James 4:7-10</w:t>
      </w:r>
    </w:p>
    <w:p w14:paraId="7DF89D02" w14:textId="6324696F" w:rsidR="009A12CF" w:rsidRDefault="009A12CF" w:rsidP="009A12CF">
      <w:pPr>
        <w:pStyle w:val="ListParagraph"/>
        <w:numPr>
          <w:ilvl w:val="2"/>
          <w:numId w:val="3"/>
        </w:numPr>
      </w:pPr>
      <w:r>
        <w:t>Whole idea of salvation requires humility – if you are in need of saving, you have failed (sin), and must not be able to save yourself – what’s more humbling?</w:t>
      </w:r>
    </w:p>
    <w:p w14:paraId="283CC8CF" w14:textId="48EDE61F" w:rsidR="004A15F4" w:rsidRDefault="004A15F4" w:rsidP="004A15F4">
      <w:pPr>
        <w:pStyle w:val="ListParagraph"/>
        <w:numPr>
          <w:ilvl w:val="1"/>
          <w:numId w:val="3"/>
        </w:numPr>
      </w:pPr>
      <w:r>
        <w:t>Before Each Other</w:t>
      </w:r>
      <w:r w:rsidR="009A12CF">
        <w:t xml:space="preserve"> – the humility before God which is required for everyone should naturally translate into humility before each other.</w:t>
      </w:r>
    </w:p>
    <w:p w14:paraId="69A1FCFD" w14:textId="6AFB8516" w:rsidR="009A12CF" w:rsidRDefault="009A12CF" w:rsidP="009A12CF">
      <w:pPr>
        <w:pStyle w:val="ListParagraph"/>
        <w:numPr>
          <w:ilvl w:val="2"/>
          <w:numId w:val="3"/>
        </w:numPr>
      </w:pPr>
      <w:r>
        <w:t xml:space="preserve">Humility is key in our relationships as brethren – </w:t>
      </w:r>
      <w:r w:rsidRPr="008C7455">
        <w:rPr>
          <w:b/>
          <w:bCs/>
          <w:highlight w:val="yellow"/>
        </w:rPr>
        <w:t>Colossians 3:12-13</w:t>
      </w:r>
      <w:r w:rsidRPr="008C7455">
        <w:rPr>
          <w:b/>
          <w:bCs/>
        </w:rPr>
        <w:t xml:space="preserve"> </w:t>
      </w:r>
      <w:r w:rsidR="008C7455">
        <w:t>–</w:t>
      </w:r>
      <w:r>
        <w:t xml:space="preserve"> </w:t>
      </w:r>
      <w:r w:rsidR="008C7455">
        <w:t>bearing with another, and forgiving another are impossible if pride is present, and humility is lost. (Requires the understanding that Christ forgave you.)</w:t>
      </w:r>
    </w:p>
    <w:p w14:paraId="4E2D8631" w14:textId="482B0E8E" w:rsidR="008C7455" w:rsidRDefault="008C7455" w:rsidP="009A12CF">
      <w:pPr>
        <w:pStyle w:val="ListParagraph"/>
        <w:numPr>
          <w:ilvl w:val="2"/>
          <w:numId w:val="3"/>
        </w:numPr>
      </w:pPr>
      <w:r w:rsidRPr="008C7455">
        <w:rPr>
          <w:b/>
          <w:bCs/>
          <w:highlight w:val="yellow"/>
        </w:rPr>
        <w:t>Ephesians 4:1-3</w:t>
      </w:r>
      <w:r>
        <w:t xml:space="preserve"> – part of what we’re called to. (NOTE CONTEXT: Jewish pride before Gentiles – </w:t>
      </w:r>
      <w:r w:rsidRPr="008C7455">
        <w:rPr>
          <w:b/>
          <w:bCs/>
          <w:highlight w:val="yellow"/>
        </w:rPr>
        <w:t>cf. Ephesians 3:6</w:t>
      </w:r>
      <w:r>
        <w:t>)</w:t>
      </w:r>
    </w:p>
    <w:p w14:paraId="06F92F7D" w14:textId="36DA2F55" w:rsidR="00687374" w:rsidRDefault="00687374" w:rsidP="00B82DC0">
      <w:pPr>
        <w:pStyle w:val="ListParagraph"/>
        <w:numPr>
          <w:ilvl w:val="0"/>
          <w:numId w:val="2"/>
        </w:numPr>
      </w:pPr>
      <w:r>
        <w:t>Purity</w:t>
      </w:r>
    </w:p>
    <w:p w14:paraId="6B56B03C" w14:textId="29485074" w:rsidR="008C7455" w:rsidRDefault="008C7455" w:rsidP="008C7455">
      <w:pPr>
        <w:pStyle w:val="ListParagraph"/>
        <w:numPr>
          <w:ilvl w:val="0"/>
          <w:numId w:val="4"/>
        </w:numPr>
      </w:pPr>
      <w:r>
        <w:t>Another consideration in Jesus’ answer to the disciples.</w:t>
      </w:r>
    </w:p>
    <w:p w14:paraId="56434ADB" w14:textId="65E6900D" w:rsidR="008C7455" w:rsidRDefault="008C7455" w:rsidP="008C7455">
      <w:pPr>
        <w:pStyle w:val="ListParagraph"/>
        <w:numPr>
          <w:ilvl w:val="1"/>
          <w:numId w:val="4"/>
        </w:numPr>
      </w:pPr>
      <w:r w:rsidRPr="008C7455">
        <w:rPr>
          <w:b/>
          <w:bCs/>
          <w:highlight w:val="yellow"/>
        </w:rPr>
        <w:lastRenderedPageBreak/>
        <w:t>Matthew 18:1</w:t>
      </w:r>
      <w:r>
        <w:t xml:space="preserve"> – dispute of greatness.</w:t>
      </w:r>
    </w:p>
    <w:p w14:paraId="59313596" w14:textId="074322FE" w:rsidR="008C7455" w:rsidRDefault="008C7455" w:rsidP="008C7455">
      <w:pPr>
        <w:pStyle w:val="ListParagraph"/>
        <w:numPr>
          <w:ilvl w:val="2"/>
          <w:numId w:val="4"/>
        </w:numPr>
      </w:pPr>
      <w:r>
        <w:t>Pride is inherent in this dispute.</w:t>
      </w:r>
    </w:p>
    <w:p w14:paraId="35A229AA" w14:textId="58B4B201" w:rsidR="008C7455" w:rsidRDefault="008C7455" w:rsidP="008C7455">
      <w:pPr>
        <w:pStyle w:val="ListParagraph"/>
        <w:numPr>
          <w:ilvl w:val="2"/>
          <w:numId w:val="4"/>
        </w:numPr>
      </w:pPr>
      <w:r>
        <w:t>INHERENT IN ALL SIN IS PRIDE.</w:t>
      </w:r>
    </w:p>
    <w:p w14:paraId="271DC7BA" w14:textId="229370A8" w:rsidR="008C7455" w:rsidRDefault="008C7455" w:rsidP="008C7455">
      <w:pPr>
        <w:pStyle w:val="ListParagraph"/>
        <w:numPr>
          <w:ilvl w:val="2"/>
          <w:numId w:val="4"/>
        </w:numPr>
      </w:pPr>
      <w:r>
        <w:t>Call to be as children (namely in humility) would also be a call to purity.</w:t>
      </w:r>
    </w:p>
    <w:p w14:paraId="0D55AD22" w14:textId="338BAD73" w:rsidR="008C7455" w:rsidRDefault="008C7455" w:rsidP="008C7455">
      <w:pPr>
        <w:pStyle w:val="ListParagraph"/>
        <w:numPr>
          <w:ilvl w:val="1"/>
          <w:numId w:val="4"/>
        </w:numPr>
      </w:pPr>
      <w:r w:rsidRPr="008C7455">
        <w:rPr>
          <w:b/>
          <w:bCs/>
          <w:highlight w:val="yellow"/>
        </w:rPr>
        <w:t>(v. 5)</w:t>
      </w:r>
      <w:r>
        <w:t xml:space="preserve"> – children are in fellowship with God.</w:t>
      </w:r>
    </w:p>
    <w:p w14:paraId="1089DE36" w14:textId="2C102ABA" w:rsidR="008C7455" w:rsidRDefault="008C7455" w:rsidP="008C7455">
      <w:pPr>
        <w:pStyle w:val="ListParagraph"/>
        <w:numPr>
          <w:ilvl w:val="1"/>
          <w:numId w:val="4"/>
        </w:numPr>
      </w:pPr>
      <w:r w:rsidRPr="008C7455">
        <w:rPr>
          <w:b/>
          <w:bCs/>
          <w:highlight w:val="yellow"/>
        </w:rPr>
        <w:t>(vv. 6-7)</w:t>
      </w:r>
      <w:r>
        <w:t xml:space="preserve"> – children are innocent, hence the admonition against causing them to sin. (Spiritual children, but the thought requires consistency in application to literal children considered before.)</w:t>
      </w:r>
    </w:p>
    <w:p w14:paraId="0343F1D3" w14:textId="231B29B7" w:rsidR="008C7455" w:rsidRDefault="008C7455" w:rsidP="008C7455">
      <w:pPr>
        <w:pStyle w:val="ListParagraph"/>
        <w:numPr>
          <w:ilvl w:val="1"/>
          <w:numId w:val="4"/>
        </w:numPr>
      </w:pPr>
      <w:r w:rsidRPr="008C7455">
        <w:rPr>
          <w:b/>
          <w:bCs/>
          <w:highlight w:val="yellow"/>
        </w:rPr>
        <w:t>Matthew 19:14</w:t>
      </w:r>
      <w:r>
        <w:t xml:space="preserve"> – of such is the kingdom – those in the kingdom are those who are made pure, or cleansed of sin.</w:t>
      </w:r>
    </w:p>
    <w:p w14:paraId="04B18502" w14:textId="26A81BE9" w:rsidR="008C7455" w:rsidRDefault="008C7455" w:rsidP="008C7455">
      <w:pPr>
        <w:pStyle w:val="ListParagraph"/>
        <w:numPr>
          <w:ilvl w:val="0"/>
          <w:numId w:val="4"/>
        </w:numPr>
      </w:pPr>
      <w:r>
        <w:t>We Must Purify Ourselves</w:t>
      </w:r>
    </w:p>
    <w:p w14:paraId="1A4377FD" w14:textId="074953F9" w:rsidR="008C7455" w:rsidRDefault="008C7455" w:rsidP="008C7455">
      <w:pPr>
        <w:pStyle w:val="ListParagraph"/>
        <w:numPr>
          <w:ilvl w:val="1"/>
          <w:numId w:val="4"/>
        </w:numPr>
      </w:pPr>
      <w:r w:rsidRPr="005E3DE4">
        <w:rPr>
          <w:b/>
          <w:bCs/>
          <w:highlight w:val="yellow"/>
        </w:rPr>
        <w:t>1 John 3:2-3</w:t>
      </w:r>
      <w:r>
        <w:t xml:space="preserve"> – called to purity as God’s children.</w:t>
      </w:r>
    </w:p>
    <w:p w14:paraId="23272B62" w14:textId="72B67FF5" w:rsidR="008C7455" w:rsidRDefault="008C7455" w:rsidP="008C7455">
      <w:pPr>
        <w:pStyle w:val="ListParagraph"/>
        <w:numPr>
          <w:ilvl w:val="1"/>
          <w:numId w:val="4"/>
        </w:numPr>
      </w:pPr>
      <w:r w:rsidRPr="005E3DE4">
        <w:rPr>
          <w:b/>
          <w:bCs/>
          <w:highlight w:val="yellow"/>
        </w:rPr>
        <w:t>Romans 16:19</w:t>
      </w:r>
      <w:r>
        <w:t xml:space="preserve"> – we must be simple concerning evil.</w:t>
      </w:r>
    </w:p>
    <w:p w14:paraId="5E57D7A8" w14:textId="0723B69B" w:rsidR="008C7455" w:rsidRDefault="008C7455" w:rsidP="008C7455">
      <w:pPr>
        <w:pStyle w:val="ListParagraph"/>
        <w:numPr>
          <w:ilvl w:val="2"/>
          <w:numId w:val="4"/>
        </w:numPr>
      </w:pPr>
      <w:r>
        <w:t xml:space="preserve">Simple – </w:t>
      </w:r>
      <w:r w:rsidRPr="008C7455">
        <w:rPr>
          <w:i/>
          <w:iCs/>
        </w:rPr>
        <w:t>akeraios</w:t>
      </w:r>
      <w:r w:rsidRPr="008C7455">
        <w:t xml:space="preserve">, lit., “unmixed, with absence of foreign mixture” (from </w:t>
      </w:r>
      <w:r w:rsidRPr="008C7455">
        <w:rPr>
          <w:i/>
          <w:iCs/>
        </w:rPr>
        <w:t>a</w:t>
      </w:r>
      <w:r w:rsidRPr="008C7455">
        <w:t xml:space="preserve">, negative, and </w:t>
      </w:r>
      <w:r w:rsidRPr="008C7455">
        <w:rPr>
          <w:i/>
          <w:iCs/>
        </w:rPr>
        <w:t>kerannumi</w:t>
      </w:r>
      <w:r w:rsidRPr="008C7455">
        <w:t>, “to mix”), “pure,”</w:t>
      </w:r>
      <w:r>
        <w:t xml:space="preserve"> (VINE)</w:t>
      </w:r>
    </w:p>
    <w:p w14:paraId="00210F89" w14:textId="1CA5C7BD" w:rsidR="008C7455" w:rsidRDefault="008C7455" w:rsidP="008C7455">
      <w:pPr>
        <w:pStyle w:val="ListParagraph"/>
        <w:numPr>
          <w:ilvl w:val="2"/>
          <w:numId w:val="4"/>
        </w:numPr>
      </w:pPr>
      <w:r w:rsidRPr="005E3DE4">
        <w:rPr>
          <w:b/>
          <w:bCs/>
          <w:highlight w:val="yellow"/>
        </w:rPr>
        <w:t>Matthew 5:8</w:t>
      </w:r>
      <w:r>
        <w:t xml:space="preserve"> – only the pure in heart will see God. (For He is pure/holy.)</w:t>
      </w:r>
    </w:p>
    <w:p w14:paraId="1EEC666B" w14:textId="7EE0BFF2" w:rsidR="008C7455" w:rsidRDefault="008C7455" w:rsidP="008C7455">
      <w:pPr>
        <w:pStyle w:val="ListParagraph"/>
        <w:numPr>
          <w:ilvl w:val="2"/>
          <w:numId w:val="4"/>
        </w:numPr>
      </w:pPr>
      <w:r w:rsidRPr="005E3DE4">
        <w:rPr>
          <w:b/>
          <w:bCs/>
          <w:highlight w:val="yellow"/>
        </w:rPr>
        <w:t>1 Peter 1:15-16</w:t>
      </w:r>
      <w:r>
        <w:t xml:space="preserve"> – called to holiness as God is holy.</w:t>
      </w:r>
    </w:p>
    <w:p w14:paraId="74C897C5" w14:textId="70769067" w:rsidR="004315C9" w:rsidRDefault="0007285B" w:rsidP="00687374">
      <w:pPr>
        <w:pStyle w:val="ListParagraph"/>
        <w:numPr>
          <w:ilvl w:val="0"/>
          <w:numId w:val="2"/>
        </w:numPr>
      </w:pPr>
      <w:r>
        <w:t>Love</w:t>
      </w:r>
    </w:p>
    <w:p w14:paraId="7047CAF3" w14:textId="52670ED2" w:rsidR="005E3DE4" w:rsidRDefault="00B4416B" w:rsidP="005E3DE4">
      <w:pPr>
        <w:pStyle w:val="ListParagraph"/>
        <w:numPr>
          <w:ilvl w:val="0"/>
          <w:numId w:val="5"/>
        </w:numPr>
      </w:pPr>
      <w:r>
        <w:t>A quality of children is unconditional love. One of the many things that makes them vulnerable (EX: with strangers). A quality we must work to possess.</w:t>
      </w:r>
    </w:p>
    <w:p w14:paraId="56B06847" w14:textId="2766126F" w:rsidR="00B4416B" w:rsidRDefault="00B4416B" w:rsidP="005E3DE4">
      <w:pPr>
        <w:pStyle w:val="ListParagraph"/>
        <w:numPr>
          <w:ilvl w:val="0"/>
          <w:numId w:val="5"/>
        </w:numPr>
      </w:pPr>
      <w:r>
        <w:t>We Must Show Love</w:t>
      </w:r>
    </w:p>
    <w:p w14:paraId="440DA713" w14:textId="28B3A0DC" w:rsidR="00B4416B" w:rsidRDefault="00B4416B" w:rsidP="00B4416B">
      <w:pPr>
        <w:pStyle w:val="ListParagraph"/>
        <w:numPr>
          <w:ilvl w:val="1"/>
          <w:numId w:val="5"/>
        </w:numPr>
      </w:pPr>
      <w:r>
        <w:t xml:space="preserve">A debt we owe – </w:t>
      </w:r>
      <w:r w:rsidRPr="00BC5F16">
        <w:rPr>
          <w:b/>
          <w:bCs/>
          <w:highlight w:val="yellow"/>
        </w:rPr>
        <w:t>Romans 13:8-10</w:t>
      </w:r>
      <w:r>
        <w:t xml:space="preserve"> – ultimately indebted to fulfill the law, thus indebted to love.</w:t>
      </w:r>
    </w:p>
    <w:p w14:paraId="11DDF682" w14:textId="3C167184" w:rsidR="00B4416B" w:rsidRDefault="00B4416B" w:rsidP="00B4416B">
      <w:pPr>
        <w:pStyle w:val="ListParagraph"/>
        <w:numPr>
          <w:ilvl w:val="1"/>
          <w:numId w:val="5"/>
        </w:numPr>
      </w:pPr>
      <w:r>
        <w:t xml:space="preserve">World – </w:t>
      </w:r>
      <w:r w:rsidRPr="00BC5F16">
        <w:rPr>
          <w:b/>
          <w:bCs/>
          <w:highlight w:val="yellow"/>
        </w:rPr>
        <w:t>Matthew 5:43-48</w:t>
      </w:r>
      <w:r>
        <w:t xml:space="preserve"> – even to the degree of loving enemies.</w:t>
      </w:r>
    </w:p>
    <w:p w14:paraId="53DE972C" w14:textId="0E2EE733" w:rsidR="00B4416B" w:rsidRDefault="00B4416B" w:rsidP="00B4416B">
      <w:pPr>
        <w:pStyle w:val="ListParagraph"/>
        <w:numPr>
          <w:ilvl w:val="2"/>
          <w:numId w:val="5"/>
        </w:numPr>
      </w:pPr>
      <w:r w:rsidRPr="00BC5F16">
        <w:rPr>
          <w:b/>
          <w:bCs/>
          <w:highlight w:val="yellow"/>
        </w:rPr>
        <w:t>(v. 48)</w:t>
      </w:r>
      <w:r>
        <w:t xml:space="preserve"> – perfect as God. (Complete – not only loving those that are easy to love. God loves everyone.)</w:t>
      </w:r>
    </w:p>
    <w:p w14:paraId="386849BF" w14:textId="6CBF51B0" w:rsidR="00B4416B" w:rsidRDefault="00B4416B" w:rsidP="00B4416B">
      <w:pPr>
        <w:pStyle w:val="ListParagraph"/>
        <w:numPr>
          <w:ilvl w:val="1"/>
          <w:numId w:val="5"/>
        </w:numPr>
      </w:pPr>
      <w:r>
        <w:t xml:space="preserve">Brethren – </w:t>
      </w:r>
      <w:r w:rsidRPr="00BC5F16">
        <w:rPr>
          <w:b/>
          <w:bCs/>
          <w:highlight w:val="yellow"/>
        </w:rPr>
        <w:t>1 Peter 1:22</w:t>
      </w:r>
      <w:r>
        <w:t xml:space="preserve"> – born “unto” love of the brethren.</w:t>
      </w:r>
    </w:p>
    <w:p w14:paraId="02ADC820" w14:textId="7DD2DCF0" w:rsidR="00B4416B" w:rsidRDefault="00B4416B" w:rsidP="00B4416B">
      <w:pPr>
        <w:pStyle w:val="ListParagraph"/>
        <w:numPr>
          <w:ilvl w:val="2"/>
          <w:numId w:val="5"/>
        </w:numPr>
      </w:pPr>
      <w:r>
        <w:t xml:space="preserve">A call to love, and the danger of the opposite – </w:t>
      </w:r>
      <w:r w:rsidR="00BC5F16" w:rsidRPr="00BC5F16">
        <w:rPr>
          <w:b/>
          <w:bCs/>
          <w:highlight w:val="yellow"/>
        </w:rPr>
        <w:t>Galatians</w:t>
      </w:r>
      <w:r w:rsidRPr="00BC5F16">
        <w:rPr>
          <w:b/>
          <w:bCs/>
          <w:highlight w:val="yellow"/>
        </w:rPr>
        <w:t xml:space="preserve"> 5:</w:t>
      </w:r>
      <w:r w:rsidR="00BC5F16" w:rsidRPr="00BC5F16">
        <w:rPr>
          <w:b/>
          <w:bCs/>
          <w:highlight w:val="yellow"/>
        </w:rPr>
        <w:t>14-15</w:t>
      </w:r>
      <w:r w:rsidR="00BC5F16">
        <w:t xml:space="preserve"> (especially Jewish and Gentile differences)</w:t>
      </w:r>
    </w:p>
    <w:p w14:paraId="79216676" w14:textId="5E4C00C7" w:rsidR="00BC5F16" w:rsidRDefault="00BC5F16" w:rsidP="00BC5F16">
      <w:pPr>
        <w:pStyle w:val="ListParagraph"/>
        <w:numPr>
          <w:ilvl w:val="3"/>
          <w:numId w:val="5"/>
        </w:numPr>
      </w:pPr>
      <w:r>
        <w:t>“</w:t>
      </w:r>
      <w:r w:rsidRPr="00BC5F16">
        <w:t>The readiest way to destroy the spirituality of a church, and to annihilate the influence of religion, is to excite a spirit of contention.</w:t>
      </w:r>
      <w:r>
        <w:t>” (Albert Barnes’ Notes on the Bible)</w:t>
      </w:r>
    </w:p>
    <w:p w14:paraId="24C6B1FA" w14:textId="1B537824" w:rsidR="00BC5F16" w:rsidRDefault="00BC5F16" w:rsidP="00BC5F16">
      <w:pPr>
        <w:pStyle w:val="ListParagraph"/>
        <w:numPr>
          <w:ilvl w:val="2"/>
          <w:numId w:val="5"/>
        </w:numPr>
      </w:pPr>
      <w:r>
        <w:t xml:space="preserve">Rather – </w:t>
      </w:r>
      <w:r w:rsidRPr="00BC5F16">
        <w:rPr>
          <w:b/>
          <w:bCs/>
          <w:highlight w:val="yellow"/>
        </w:rPr>
        <w:t>Colossians 3:14-15</w:t>
      </w:r>
      <w:r>
        <w:t xml:space="preserve"> – put on love, be at peace, act as the “one body” that you are.</w:t>
      </w:r>
    </w:p>
    <w:p w14:paraId="3256DF73" w14:textId="21475070" w:rsidR="00F04189" w:rsidRDefault="00F04189" w:rsidP="00B82DC0">
      <w:pPr>
        <w:pStyle w:val="ListParagraph"/>
        <w:numPr>
          <w:ilvl w:val="0"/>
          <w:numId w:val="2"/>
        </w:numPr>
      </w:pPr>
      <w:r>
        <w:t>Eagerness for Growth and Approval</w:t>
      </w:r>
    </w:p>
    <w:p w14:paraId="47E5A9FC" w14:textId="1BB5471D" w:rsidR="00B572D2" w:rsidRDefault="00B572D2" w:rsidP="00B572D2">
      <w:pPr>
        <w:pStyle w:val="ListParagraph"/>
        <w:numPr>
          <w:ilvl w:val="0"/>
          <w:numId w:val="6"/>
        </w:numPr>
      </w:pPr>
      <w:r>
        <w:t>Children are constantly growing</w:t>
      </w:r>
      <w:r w:rsidR="00123460">
        <w:t xml:space="preserve"> in everyday activities and seek such growth. Part of this is their longing from approval from others, namely parents.</w:t>
      </w:r>
    </w:p>
    <w:p w14:paraId="1475DC42" w14:textId="4EA35D18" w:rsidR="00123460" w:rsidRDefault="00123460" w:rsidP="00B572D2">
      <w:pPr>
        <w:pStyle w:val="ListParagraph"/>
        <w:numPr>
          <w:ilvl w:val="0"/>
          <w:numId w:val="6"/>
        </w:numPr>
      </w:pPr>
      <w:r>
        <w:t>We Must Long for Growth and Approval of God</w:t>
      </w:r>
    </w:p>
    <w:p w14:paraId="6C373FE7" w14:textId="362DEDAD" w:rsidR="00123460" w:rsidRDefault="00123460" w:rsidP="00123460">
      <w:pPr>
        <w:pStyle w:val="ListParagraph"/>
        <w:numPr>
          <w:ilvl w:val="1"/>
          <w:numId w:val="6"/>
        </w:numPr>
      </w:pPr>
      <w:r w:rsidRPr="004904E5">
        <w:rPr>
          <w:b/>
          <w:bCs/>
          <w:highlight w:val="yellow"/>
        </w:rPr>
        <w:t>1 Peter 2:1-3</w:t>
      </w:r>
      <w:r>
        <w:t xml:space="preserve"> – a call to growth by the word as children.</w:t>
      </w:r>
    </w:p>
    <w:p w14:paraId="1B03C983" w14:textId="1EE30AE5" w:rsidR="00123460" w:rsidRDefault="00123460" w:rsidP="00123460">
      <w:pPr>
        <w:pStyle w:val="ListParagraph"/>
        <w:numPr>
          <w:ilvl w:val="1"/>
          <w:numId w:val="6"/>
        </w:numPr>
      </w:pPr>
      <w:r w:rsidRPr="004904E5">
        <w:rPr>
          <w:b/>
          <w:bCs/>
          <w:highlight w:val="yellow"/>
        </w:rPr>
        <w:t>Hebrews 6:1</w:t>
      </w:r>
      <w:r>
        <w:t xml:space="preserve"> – an exhortation to move on from elementary principles.</w:t>
      </w:r>
    </w:p>
    <w:p w14:paraId="0725A912" w14:textId="39612C18" w:rsidR="00123460" w:rsidRDefault="00123460" w:rsidP="00123460">
      <w:pPr>
        <w:pStyle w:val="ListParagraph"/>
        <w:numPr>
          <w:ilvl w:val="1"/>
          <w:numId w:val="6"/>
        </w:numPr>
      </w:pPr>
      <w:r>
        <w:t xml:space="preserve">Paul longed for the approval of God – </w:t>
      </w:r>
      <w:r w:rsidRPr="004904E5">
        <w:rPr>
          <w:b/>
          <w:bCs/>
          <w:highlight w:val="yellow"/>
        </w:rPr>
        <w:t>Galatians 1:10; 1 Corinthians 4:2-5</w:t>
      </w:r>
    </w:p>
    <w:p w14:paraId="5FE56DBB" w14:textId="1FB2EF37" w:rsidR="00123460" w:rsidRDefault="00123460" w:rsidP="00123460">
      <w:pPr>
        <w:pStyle w:val="ListParagraph"/>
        <w:numPr>
          <w:ilvl w:val="1"/>
          <w:numId w:val="6"/>
        </w:numPr>
      </w:pPr>
      <w:r>
        <w:lastRenderedPageBreak/>
        <w:t xml:space="preserve">Such approval takes effort (diligence) – </w:t>
      </w:r>
      <w:r w:rsidRPr="004904E5">
        <w:rPr>
          <w:b/>
          <w:bCs/>
          <w:highlight w:val="yellow"/>
        </w:rPr>
        <w:t>2 Timothy 2:4, 15</w:t>
      </w:r>
      <w:r>
        <w:t xml:space="preserve"> – not distracted with other things, but focused on pleasing God, and doing so by diligence in the word.</w:t>
      </w:r>
    </w:p>
    <w:p w14:paraId="41A7D4F7" w14:textId="12184CF3" w:rsidR="00B82DC0" w:rsidRDefault="00B82DC0" w:rsidP="004315C9">
      <w:pPr>
        <w:pStyle w:val="ListParagraph"/>
        <w:numPr>
          <w:ilvl w:val="0"/>
          <w:numId w:val="2"/>
        </w:numPr>
      </w:pPr>
      <w:r>
        <w:t>Dependency and Trust</w:t>
      </w:r>
    </w:p>
    <w:p w14:paraId="494CB302" w14:textId="557B2CAF" w:rsidR="0031582A" w:rsidRDefault="00DF4750" w:rsidP="0031582A">
      <w:pPr>
        <w:pStyle w:val="ListParagraph"/>
        <w:numPr>
          <w:ilvl w:val="0"/>
          <w:numId w:val="7"/>
        </w:numPr>
      </w:pPr>
      <w:r>
        <w:t>Children are fully dependent on their guardians and have no choice but to trust them. Trust, in usual circumstances, comes easy for children.</w:t>
      </w:r>
    </w:p>
    <w:p w14:paraId="716E0765" w14:textId="453DD136" w:rsidR="00DF4750" w:rsidRDefault="00DF4750" w:rsidP="0031582A">
      <w:pPr>
        <w:pStyle w:val="ListParagraph"/>
        <w:numPr>
          <w:ilvl w:val="0"/>
          <w:numId w:val="7"/>
        </w:numPr>
      </w:pPr>
      <w:r>
        <w:t>We Must Fully Depend on God and Trust in Him</w:t>
      </w:r>
    </w:p>
    <w:p w14:paraId="6F8FCBA6" w14:textId="6CBEE7F8" w:rsidR="00DF4750" w:rsidRDefault="00DF4750" w:rsidP="00DF4750">
      <w:pPr>
        <w:pStyle w:val="ListParagraph"/>
        <w:numPr>
          <w:ilvl w:val="1"/>
          <w:numId w:val="7"/>
        </w:numPr>
      </w:pPr>
      <w:r>
        <w:t>We depend on God:</w:t>
      </w:r>
    </w:p>
    <w:p w14:paraId="41B832D3" w14:textId="77777777" w:rsidR="00DF4750" w:rsidRDefault="00DF4750" w:rsidP="00DF4750">
      <w:pPr>
        <w:pStyle w:val="ListParagraph"/>
        <w:numPr>
          <w:ilvl w:val="2"/>
          <w:numId w:val="7"/>
        </w:numPr>
      </w:pPr>
      <w:r>
        <w:t>For spiritual life and guidance:</w:t>
      </w:r>
    </w:p>
    <w:p w14:paraId="0A8E13DF" w14:textId="64271A5A" w:rsidR="00DF4750" w:rsidRDefault="00DF4750" w:rsidP="00DF4750">
      <w:pPr>
        <w:pStyle w:val="ListParagraph"/>
        <w:numPr>
          <w:ilvl w:val="3"/>
          <w:numId w:val="7"/>
        </w:numPr>
      </w:pPr>
      <w:r w:rsidRPr="00DF4750">
        <w:rPr>
          <w:b/>
          <w:bCs/>
          <w:highlight w:val="yellow"/>
        </w:rPr>
        <w:t>Romans 3:21-26</w:t>
      </w:r>
      <w:r>
        <w:t xml:space="preserve"> – our salvation is dependent on God’s plan and grace and comes through our faith (trust) in that plan to remove our sins via Jesus’ blood.</w:t>
      </w:r>
    </w:p>
    <w:p w14:paraId="6034599C" w14:textId="1FC528B9" w:rsidR="00DF4750" w:rsidRDefault="00DF4750" w:rsidP="00DF4750">
      <w:pPr>
        <w:pStyle w:val="ListParagraph"/>
        <w:numPr>
          <w:ilvl w:val="3"/>
          <w:numId w:val="7"/>
        </w:numPr>
      </w:pPr>
      <w:r>
        <w:t xml:space="preserve">We further depend on God’s guidance in this new life – </w:t>
      </w:r>
      <w:r w:rsidRPr="00DF4750">
        <w:rPr>
          <w:b/>
          <w:bCs/>
          <w:highlight w:val="yellow"/>
        </w:rPr>
        <w:t>Jeremiah 10:23; Proverbs 14:12; Psalm 119:105</w:t>
      </w:r>
    </w:p>
    <w:p w14:paraId="69B7F2F5" w14:textId="3D1828D9" w:rsidR="00DF4750" w:rsidRDefault="00DF4750" w:rsidP="00DF4750">
      <w:pPr>
        <w:pStyle w:val="ListParagraph"/>
        <w:numPr>
          <w:ilvl w:val="2"/>
          <w:numId w:val="7"/>
        </w:numPr>
      </w:pPr>
      <w:r>
        <w:t xml:space="preserve">For physical necessity – </w:t>
      </w:r>
      <w:r w:rsidRPr="00E94298">
        <w:rPr>
          <w:b/>
          <w:bCs/>
          <w:highlight w:val="yellow"/>
        </w:rPr>
        <w:t>James 1:17</w:t>
      </w:r>
    </w:p>
    <w:p w14:paraId="62E3CFE4" w14:textId="0C1890EE" w:rsidR="00DF4750" w:rsidRDefault="00DF4750" w:rsidP="00DF4750">
      <w:pPr>
        <w:pStyle w:val="ListParagraph"/>
        <w:numPr>
          <w:ilvl w:val="1"/>
          <w:numId w:val="7"/>
        </w:numPr>
      </w:pPr>
      <w:r>
        <w:t>We trust in God:</w:t>
      </w:r>
    </w:p>
    <w:p w14:paraId="257CB4D5" w14:textId="3A44BBBF" w:rsidR="00DF4750" w:rsidRDefault="00DF4750" w:rsidP="00DF4750">
      <w:pPr>
        <w:pStyle w:val="ListParagraph"/>
        <w:numPr>
          <w:ilvl w:val="2"/>
          <w:numId w:val="7"/>
        </w:numPr>
      </w:pPr>
      <w:r>
        <w:t>To keep us spiritually upright:</w:t>
      </w:r>
    </w:p>
    <w:p w14:paraId="79E35D82" w14:textId="2D6F1666" w:rsidR="00DF4750" w:rsidRDefault="00DF4750" w:rsidP="00DF4750">
      <w:pPr>
        <w:pStyle w:val="ListParagraph"/>
        <w:numPr>
          <w:ilvl w:val="3"/>
          <w:numId w:val="7"/>
        </w:numPr>
      </w:pPr>
      <w:r w:rsidRPr="00E94298">
        <w:rPr>
          <w:b/>
          <w:bCs/>
          <w:highlight w:val="yellow"/>
        </w:rPr>
        <w:t>1 John 1:9; 2:1-2; Jude 24</w:t>
      </w:r>
      <w:r>
        <w:t xml:space="preserve"> – He can present us faultless through His provision of forgiveness.</w:t>
      </w:r>
    </w:p>
    <w:p w14:paraId="19BB1728" w14:textId="3A728614" w:rsidR="00DF4750" w:rsidRDefault="00DF4750" w:rsidP="00DF4750">
      <w:pPr>
        <w:pStyle w:val="ListParagraph"/>
        <w:numPr>
          <w:ilvl w:val="3"/>
          <w:numId w:val="7"/>
        </w:numPr>
      </w:pPr>
      <w:r w:rsidRPr="00E94298">
        <w:rPr>
          <w:b/>
          <w:bCs/>
          <w:highlight w:val="yellow"/>
        </w:rPr>
        <w:t>2 Timothy 1:12</w:t>
      </w:r>
      <w:r>
        <w:t xml:space="preserve"> – He is able to keep us to the end.</w:t>
      </w:r>
    </w:p>
    <w:p w14:paraId="568E73D9" w14:textId="010F9FDB" w:rsidR="00DF4750" w:rsidRDefault="00DF4750" w:rsidP="00DF4750">
      <w:pPr>
        <w:pStyle w:val="ListParagraph"/>
        <w:numPr>
          <w:ilvl w:val="2"/>
          <w:numId w:val="7"/>
        </w:numPr>
      </w:pPr>
      <w:r>
        <w:t xml:space="preserve">To provide for our needs – </w:t>
      </w:r>
      <w:r w:rsidRPr="00E94298">
        <w:rPr>
          <w:b/>
          <w:bCs/>
          <w:highlight w:val="yellow"/>
        </w:rPr>
        <w:t>Matthew 6:31-34</w:t>
      </w:r>
      <w:r>
        <w:t xml:space="preserve"> – such trust expels worry.</w:t>
      </w:r>
    </w:p>
    <w:p w14:paraId="60C6E149" w14:textId="7F05C416" w:rsidR="00B82DC0" w:rsidRDefault="00B82DC0" w:rsidP="00F04189">
      <w:pPr>
        <w:pStyle w:val="ListParagraph"/>
        <w:numPr>
          <w:ilvl w:val="0"/>
          <w:numId w:val="2"/>
        </w:numPr>
      </w:pPr>
      <w:r>
        <w:t>Contentment</w:t>
      </w:r>
    </w:p>
    <w:p w14:paraId="1B407628" w14:textId="6E912265" w:rsidR="00E94298" w:rsidRDefault="00E94298" w:rsidP="00E94298">
      <w:pPr>
        <w:pStyle w:val="ListParagraph"/>
        <w:numPr>
          <w:ilvl w:val="0"/>
          <w:numId w:val="8"/>
        </w:numPr>
      </w:pPr>
      <w:r>
        <w:t>Children often impress us with their ability to be happy and content with things we deem simple, and insignificant. (EX: Child just as happy with the box the toy came in than with the toy itself.)</w:t>
      </w:r>
    </w:p>
    <w:p w14:paraId="50E166B7" w14:textId="403C5085" w:rsidR="00E94298" w:rsidRDefault="00E94298" w:rsidP="00E94298">
      <w:pPr>
        <w:pStyle w:val="ListParagraph"/>
        <w:numPr>
          <w:ilvl w:val="0"/>
          <w:numId w:val="8"/>
        </w:numPr>
      </w:pPr>
      <w:r>
        <w:t>We are Called to Contentment</w:t>
      </w:r>
    </w:p>
    <w:p w14:paraId="64E9C319" w14:textId="018E9D8D" w:rsidR="00E94298" w:rsidRDefault="00E94298" w:rsidP="00E94298">
      <w:pPr>
        <w:pStyle w:val="ListParagraph"/>
        <w:numPr>
          <w:ilvl w:val="1"/>
          <w:numId w:val="8"/>
        </w:numPr>
      </w:pPr>
      <w:r>
        <w:t xml:space="preserve">The danger – </w:t>
      </w:r>
      <w:r w:rsidRPr="00E94298">
        <w:rPr>
          <w:b/>
          <w:bCs/>
          <w:highlight w:val="yellow"/>
        </w:rPr>
        <w:t>Matthew 6:24</w:t>
      </w:r>
      <w:r>
        <w:t xml:space="preserve"> – discontentment leads to split vision, wherein God is ultimately neglected.</w:t>
      </w:r>
    </w:p>
    <w:p w14:paraId="573ECA84" w14:textId="4B066D36" w:rsidR="00E94298" w:rsidRDefault="00E94298" w:rsidP="00E94298">
      <w:pPr>
        <w:pStyle w:val="ListParagraph"/>
        <w:numPr>
          <w:ilvl w:val="2"/>
          <w:numId w:val="8"/>
        </w:numPr>
      </w:pPr>
      <w:r w:rsidRPr="00E94298">
        <w:rPr>
          <w:b/>
          <w:bCs/>
          <w:highlight w:val="yellow"/>
        </w:rPr>
        <w:t>Hebrews 13:5-6</w:t>
      </w:r>
      <w:r>
        <w:t xml:space="preserve"> – discontentment will lead to sin, but we must trust in Christ.</w:t>
      </w:r>
    </w:p>
    <w:p w14:paraId="5098843D" w14:textId="11DEC060" w:rsidR="00E94298" w:rsidRDefault="00E94298" w:rsidP="00E94298">
      <w:pPr>
        <w:pStyle w:val="ListParagraph"/>
        <w:numPr>
          <w:ilvl w:val="1"/>
          <w:numId w:val="8"/>
        </w:numPr>
      </w:pPr>
      <w:r>
        <w:t xml:space="preserve">The expectation – </w:t>
      </w:r>
      <w:r w:rsidRPr="00E94298">
        <w:rPr>
          <w:b/>
          <w:bCs/>
          <w:highlight w:val="yellow"/>
        </w:rPr>
        <w:t>Philippians 4:10-13</w:t>
      </w:r>
      <w:r>
        <w:t xml:space="preserve"> – through Christ we can be content in all situations.</w:t>
      </w:r>
    </w:p>
    <w:p w14:paraId="506F9975" w14:textId="01C48B2E" w:rsidR="00E94298" w:rsidRDefault="00E94298" w:rsidP="00E94298">
      <w:pPr>
        <w:pStyle w:val="ListParagraph"/>
        <w:numPr>
          <w:ilvl w:val="2"/>
          <w:numId w:val="8"/>
        </w:numPr>
      </w:pPr>
      <w:r w:rsidRPr="00E94298">
        <w:rPr>
          <w:b/>
          <w:bCs/>
          <w:highlight w:val="yellow"/>
        </w:rPr>
        <w:t>1 Timothy 6:6-8</w:t>
      </w:r>
      <w:r>
        <w:t xml:space="preserve"> – we can be content with the </w:t>
      </w:r>
      <w:r w:rsidR="00DD0463">
        <w:t>bare</w:t>
      </w:r>
      <w:bookmarkStart w:id="0" w:name="_GoBack"/>
      <w:bookmarkEnd w:id="0"/>
      <w:r>
        <w:t xml:space="preserve"> necessities.</w:t>
      </w:r>
    </w:p>
    <w:p w14:paraId="6324BBC6" w14:textId="6F692F16" w:rsidR="00E94298" w:rsidRDefault="00E94298" w:rsidP="00E94298">
      <w:r>
        <w:t>Conclusion</w:t>
      </w:r>
    </w:p>
    <w:p w14:paraId="3140499E" w14:textId="710D598D" w:rsidR="00E94298" w:rsidRDefault="00E94298" w:rsidP="00E94298">
      <w:pPr>
        <w:pStyle w:val="ListParagraph"/>
        <w:numPr>
          <w:ilvl w:val="0"/>
          <w:numId w:val="9"/>
        </w:numPr>
      </w:pPr>
      <w:r>
        <w:t>Children are given by God as standard of measurement for our character as His spiritual children.</w:t>
      </w:r>
    </w:p>
    <w:p w14:paraId="28317933" w14:textId="7393AF0E" w:rsidR="00E94298" w:rsidRDefault="00E94298" w:rsidP="00E94298">
      <w:pPr>
        <w:pStyle w:val="ListParagraph"/>
        <w:numPr>
          <w:ilvl w:val="0"/>
          <w:numId w:val="9"/>
        </w:numPr>
      </w:pPr>
      <w:r>
        <w:t>We can learn much from children.</w:t>
      </w:r>
    </w:p>
    <w:p w14:paraId="03AF8F5F" w14:textId="6EF6B4F3" w:rsidR="00E94298" w:rsidRDefault="00E94298" w:rsidP="00E94298">
      <w:pPr>
        <w:pStyle w:val="ListParagraph"/>
        <w:numPr>
          <w:ilvl w:val="0"/>
          <w:numId w:val="9"/>
        </w:numPr>
      </w:pPr>
      <w:r>
        <w:t>Let us humble ourselves, and become like little children.</w:t>
      </w:r>
    </w:p>
    <w:sectPr w:rsidR="00E94298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22F67" w14:textId="77777777" w:rsidR="002E4493" w:rsidRDefault="002E4493" w:rsidP="00A00E39">
      <w:r>
        <w:separator/>
      </w:r>
    </w:p>
  </w:endnote>
  <w:endnote w:type="continuationSeparator" w:id="0">
    <w:p w14:paraId="300EF835" w14:textId="77777777" w:rsidR="002E4493" w:rsidRDefault="002E4493" w:rsidP="00A0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926151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62CB2" w14:textId="0E530C82" w:rsidR="00A00E39" w:rsidRDefault="00A00E39" w:rsidP="001D6B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75F2F3" w14:textId="77777777" w:rsidR="00A00E39" w:rsidRDefault="00A00E39" w:rsidP="00A00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8399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E75E35" w14:textId="07F7947F" w:rsidR="00A00E39" w:rsidRDefault="00A00E39" w:rsidP="001D6B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E16B8A" w14:textId="77777777" w:rsidR="00A00E39" w:rsidRDefault="00A00E39" w:rsidP="00A00E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BC07F" w14:textId="77777777" w:rsidR="002E4493" w:rsidRDefault="002E4493" w:rsidP="00A00E39">
      <w:r>
        <w:separator/>
      </w:r>
    </w:p>
  </w:footnote>
  <w:footnote w:type="continuationSeparator" w:id="0">
    <w:p w14:paraId="4366431D" w14:textId="77777777" w:rsidR="002E4493" w:rsidRDefault="002E4493" w:rsidP="00A0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0389" w14:textId="55296BEC" w:rsidR="00A00E39" w:rsidRDefault="00A00E39" w:rsidP="00A00E39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8C0"/>
    <w:multiLevelType w:val="hybridMultilevel"/>
    <w:tmpl w:val="3AE0F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30D2"/>
    <w:multiLevelType w:val="hybridMultilevel"/>
    <w:tmpl w:val="33C6A7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3F3886"/>
    <w:multiLevelType w:val="hybridMultilevel"/>
    <w:tmpl w:val="7A7EC0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369A"/>
    <w:multiLevelType w:val="hybridMultilevel"/>
    <w:tmpl w:val="F73E8D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14093"/>
    <w:multiLevelType w:val="hybridMultilevel"/>
    <w:tmpl w:val="F0405B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C1F73"/>
    <w:multiLevelType w:val="hybridMultilevel"/>
    <w:tmpl w:val="66146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5D555F"/>
    <w:multiLevelType w:val="hybridMultilevel"/>
    <w:tmpl w:val="F01E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61859"/>
    <w:multiLevelType w:val="hybridMultilevel"/>
    <w:tmpl w:val="64D80C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B24A62"/>
    <w:multiLevelType w:val="hybridMultilevel"/>
    <w:tmpl w:val="8A1E44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39"/>
    <w:rsid w:val="0007285B"/>
    <w:rsid w:val="000746E1"/>
    <w:rsid w:val="00123460"/>
    <w:rsid w:val="002E4493"/>
    <w:rsid w:val="0031582A"/>
    <w:rsid w:val="003A6726"/>
    <w:rsid w:val="004315C9"/>
    <w:rsid w:val="004904E5"/>
    <w:rsid w:val="004A15F4"/>
    <w:rsid w:val="004E049F"/>
    <w:rsid w:val="005221F9"/>
    <w:rsid w:val="005E3DE4"/>
    <w:rsid w:val="00612107"/>
    <w:rsid w:val="00646DCF"/>
    <w:rsid w:val="00687374"/>
    <w:rsid w:val="007B7AE5"/>
    <w:rsid w:val="008C7455"/>
    <w:rsid w:val="009A12CF"/>
    <w:rsid w:val="00A00E39"/>
    <w:rsid w:val="00B4416B"/>
    <w:rsid w:val="00B572D2"/>
    <w:rsid w:val="00B82DC0"/>
    <w:rsid w:val="00BC5F16"/>
    <w:rsid w:val="00DD0463"/>
    <w:rsid w:val="00DD6DB6"/>
    <w:rsid w:val="00DF4750"/>
    <w:rsid w:val="00E94298"/>
    <w:rsid w:val="00F0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67577"/>
  <w15:chartTrackingRefBased/>
  <w15:docId w15:val="{2A1004D6-339F-AD47-BBEC-3C433530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39"/>
  </w:style>
  <w:style w:type="paragraph" w:styleId="Footer">
    <w:name w:val="footer"/>
    <w:basedOn w:val="Normal"/>
    <w:link w:val="FooterChar"/>
    <w:uiPriority w:val="99"/>
    <w:unhideWhenUsed/>
    <w:rsid w:val="00A00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39"/>
  </w:style>
  <w:style w:type="character" w:styleId="PageNumber">
    <w:name w:val="page number"/>
    <w:basedOn w:val="DefaultParagraphFont"/>
    <w:uiPriority w:val="99"/>
    <w:semiHidden/>
    <w:unhideWhenUsed/>
    <w:rsid w:val="00A0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19</cp:revision>
  <dcterms:created xsi:type="dcterms:W3CDTF">2019-09-26T14:26:00Z</dcterms:created>
  <dcterms:modified xsi:type="dcterms:W3CDTF">2019-09-29T13:16:00Z</dcterms:modified>
</cp:coreProperties>
</file>