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28CE" w14:textId="106A1289" w:rsidR="007B7AE5" w:rsidRPr="003922D7" w:rsidRDefault="00A42CA7">
      <w:pPr>
        <w:rPr>
          <w:b/>
          <w:bCs/>
          <w:sz w:val="32"/>
          <w:szCs w:val="32"/>
        </w:rPr>
      </w:pPr>
      <w:r>
        <w:rPr>
          <w:b/>
          <w:bCs/>
          <w:sz w:val="32"/>
          <w:szCs w:val="32"/>
        </w:rPr>
        <w:t>Low in the Grave He Lay</w:t>
      </w:r>
    </w:p>
    <w:p w14:paraId="49BB0869" w14:textId="58631E41" w:rsidR="003922D7" w:rsidRPr="003922D7" w:rsidRDefault="003922D7">
      <w:pPr>
        <w:rPr>
          <w:i/>
          <w:iCs/>
          <w:sz w:val="28"/>
          <w:szCs w:val="28"/>
        </w:rPr>
      </w:pPr>
      <w:r w:rsidRPr="003922D7">
        <w:rPr>
          <w:i/>
          <w:iCs/>
          <w:sz w:val="28"/>
          <w:szCs w:val="28"/>
        </w:rPr>
        <w:t>A Consideration</w:t>
      </w:r>
      <w:r w:rsidR="005B74E6">
        <w:rPr>
          <w:i/>
          <w:iCs/>
          <w:sz w:val="28"/>
          <w:szCs w:val="28"/>
        </w:rPr>
        <w:t xml:space="preserve"> of</w:t>
      </w:r>
      <w:r w:rsidRPr="003922D7">
        <w:rPr>
          <w:i/>
          <w:iCs/>
          <w:sz w:val="28"/>
          <w:szCs w:val="28"/>
        </w:rPr>
        <w:t xml:space="preserve"> </w:t>
      </w:r>
      <w:r w:rsidR="008E1698">
        <w:rPr>
          <w:i/>
          <w:iCs/>
          <w:sz w:val="28"/>
          <w:szCs w:val="28"/>
        </w:rPr>
        <w:t xml:space="preserve">Christ </w:t>
      </w:r>
      <w:r w:rsidRPr="003922D7">
        <w:rPr>
          <w:i/>
          <w:iCs/>
          <w:sz w:val="28"/>
          <w:szCs w:val="28"/>
        </w:rPr>
        <w:t xml:space="preserve">Between </w:t>
      </w:r>
      <w:r w:rsidR="008E1698">
        <w:rPr>
          <w:i/>
          <w:iCs/>
          <w:sz w:val="28"/>
          <w:szCs w:val="28"/>
        </w:rPr>
        <w:t>His</w:t>
      </w:r>
      <w:r w:rsidRPr="003922D7">
        <w:rPr>
          <w:i/>
          <w:iCs/>
          <w:sz w:val="28"/>
          <w:szCs w:val="28"/>
        </w:rPr>
        <w:t xml:space="preserve"> Death and Resurrection</w:t>
      </w:r>
    </w:p>
    <w:p w14:paraId="743D154E" w14:textId="01F26BD1" w:rsidR="003922D7" w:rsidRPr="003922D7" w:rsidRDefault="003922D7">
      <w:pPr>
        <w:rPr>
          <w:b/>
          <w:bCs/>
        </w:rPr>
      </w:pPr>
      <w:r w:rsidRPr="003922D7">
        <w:rPr>
          <w:b/>
          <w:bCs/>
        </w:rPr>
        <w:t>Introduction</w:t>
      </w:r>
    </w:p>
    <w:p w14:paraId="4C1ED6EA" w14:textId="56074EF5" w:rsidR="003922D7" w:rsidRDefault="00AF74BB" w:rsidP="003922D7">
      <w:pPr>
        <w:pStyle w:val="ListParagraph"/>
        <w:numPr>
          <w:ilvl w:val="0"/>
          <w:numId w:val="1"/>
        </w:numPr>
      </w:pPr>
      <w:r>
        <w:t>“Low in the grave He lay – Jesus, my Savior! Waiting the coming day – Jesus, my Lord!” (“Christ Arose,” Lowry Robert)</w:t>
      </w:r>
    </w:p>
    <w:p w14:paraId="716CE079" w14:textId="75DEAB4B" w:rsidR="00AF74BB" w:rsidRDefault="00AF74BB" w:rsidP="003922D7">
      <w:pPr>
        <w:pStyle w:val="ListParagraph"/>
        <w:numPr>
          <w:ilvl w:val="0"/>
          <w:numId w:val="1"/>
        </w:numPr>
      </w:pPr>
      <w:r>
        <w:t>It was necessary that Christ die for the sins of the world, and be raised to gain ultimate victory, and ascend to Heaven to enter the Holiest</w:t>
      </w:r>
      <w:r w:rsidR="0074446F">
        <w:t xml:space="preserve"> with His blood</w:t>
      </w:r>
      <w:r>
        <w:t xml:space="preserve"> that we might follow.</w:t>
      </w:r>
    </w:p>
    <w:p w14:paraId="547B2729" w14:textId="35A75C57" w:rsidR="00AF74BB" w:rsidRDefault="00AF74BB" w:rsidP="003922D7">
      <w:pPr>
        <w:pStyle w:val="ListParagraph"/>
        <w:numPr>
          <w:ilvl w:val="0"/>
          <w:numId w:val="1"/>
        </w:numPr>
      </w:pPr>
      <w:r>
        <w:t>The scripture records that He would be</w:t>
      </w:r>
      <w:r w:rsidR="00D44FDB">
        <w:t xml:space="preserve"> buried for 3 days before His resurrection – </w:t>
      </w:r>
      <w:r w:rsidR="00D44FDB" w:rsidRPr="00D44FDB">
        <w:rPr>
          <w:b/>
          <w:bCs/>
          <w:highlight w:val="yellow"/>
        </w:rPr>
        <w:t>1 Corinthians 15:4; Matthew 12:40</w:t>
      </w:r>
    </w:p>
    <w:p w14:paraId="4C24BDE5" w14:textId="776F75BD" w:rsidR="003922D7" w:rsidRDefault="00D44FDB" w:rsidP="003922D7">
      <w:pPr>
        <w:pStyle w:val="ListParagraph"/>
        <w:numPr>
          <w:ilvl w:val="0"/>
          <w:numId w:val="1"/>
        </w:numPr>
      </w:pPr>
      <w:r>
        <w:t>During those 3 days Christ lay in the tomb, His disciples were distraught and confused. What about Christ? Where was He? What was He doing? What does it mean for us?</w:t>
      </w:r>
    </w:p>
    <w:p w14:paraId="77998F9A" w14:textId="775544A5" w:rsidR="003922D7" w:rsidRDefault="00D44FDB" w:rsidP="003922D7">
      <w:pPr>
        <w:pStyle w:val="ListParagraph"/>
        <w:numPr>
          <w:ilvl w:val="0"/>
          <w:numId w:val="2"/>
        </w:numPr>
      </w:pPr>
      <w:r>
        <w:t>Misconceptions</w:t>
      </w:r>
    </w:p>
    <w:p w14:paraId="1D3762AF" w14:textId="077F7E89" w:rsidR="00D44FDB" w:rsidRDefault="00A66D3D" w:rsidP="00D44FDB">
      <w:pPr>
        <w:pStyle w:val="ListParagraph"/>
        <w:numPr>
          <w:ilvl w:val="0"/>
          <w:numId w:val="3"/>
        </w:numPr>
      </w:pPr>
      <w:r>
        <w:t xml:space="preserve">Translations </w:t>
      </w:r>
      <w:r w:rsidR="003E7C4E">
        <w:t>Confusing Hades and Gehenna</w:t>
      </w:r>
    </w:p>
    <w:p w14:paraId="060A1FCB" w14:textId="73F65447" w:rsidR="004F1DB4" w:rsidRDefault="004F1DB4" w:rsidP="003E7C4E">
      <w:pPr>
        <w:pStyle w:val="ListParagraph"/>
        <w:numPr>
          <w:ilvl w:val="1"/>
          <w:numId w:val="3"/>
        </w:numPr>
      </w:pPr>
      <w:r w:rsidRPr="00236ED7">
        <w:rPr>
          <w:b/>
          <w:bCs/>
        </w:rPr>
        <w:t>Misconception</w:t>
      </w:r>
      <w:r>
        <w:t xml:space="preserve"> – Christ, upon His death, descended to hell to suffer torment on our behalf.</w:t>
      </w:r>
    </w:p>
    <w:p w14:paraId="4C0C2D04" w14:textId="0FB33288" w:rsidR="004F1DB4" w:rsidRDefault="004F1DB4" w:rsidP="004F1DB4">
      <w:pPr>
        <w:pStyle w:val="ListParagraph"/>
        <w:numPr>
          <w:ilvl w:val="2"/>
          <w:numId w:val="3"/>
        </w:numPr>
      </w:pPr>
      <w:r>
        <w:t>Stems from a more fundamental ignorance of the efficacy of Jesus’ death on the cross as atonement for sins.</w:t>
      </w:r>
    </w:p>
    <w:p w14:paraId="68A65762" w14:textId="2184E689" w:rsidR="004F1DB4" w:rsidRDefault="004F1DB4" w:rsidP="004F1DB4">
      <w:pPr>
        <w:pStyle w:val="ListParagraph"/>
        <w:numPr>
          <w:ilvl w:val="2"/>
          <w:numId w:val="3"/>
        </w:numPr>
      </w:pPr>
      <w:r w:rsidRPr="00236ED7">
        <w:rPr>
          <w:b/>
          <w:bCs/>
          <w:highlight w:val="yellow"/>
        </w:rPr>
        <w:t>Hebrews 10:10, 14</w:t>
      </w:r>
      <w:r>
        <w:t xml:space="preserve"> – it was His death on the cross, the offering of His body and blood which provided </w:t>
      </w:r>
      <w:r w:rsidR="000E1760">
        <w:t>atonement and</w:t>
      </w:r>
      <w:r>
        <w:t xml:space="preserve"> sanctified those who have faith.</w:t>
      </w:r>
    </w:p>
    <w:p w14:paraId="41260883" w14:textId="4281BBB0" w:rsidR="003E7C4E" w:rsidRDefault="003E7C4E" w:rsidP="003E7C4E">
      <w:pPr>
        <w:pStyle w:val="ListParagraph"/>
        <w:numPr>
          <w:ilvl w:val="1"/>
          <w:numId w:val="3"/>
        </w:numPr>
      </w:pPr>
      <w:proofErr w:type="spellStart"/>
      <w:r w:rsidRPr="00236ED7">
        <w:rPr>
          <w:i/>
          <w:iCs/>
        </w:rPr>
        <w:t>hadēs</w:t>
      </w:r>
      <w:proofErr w:type="spellEnd"/>
      <w:r w:rsidRPr="00236ED7">
        <w:rPr>
          <w:i/>
          <w:iCs/>
        </w:rPr>
        <w:t xml:space="preserve"> </w:t>
      </w:r>
      <w:r>
        <w:t xml:space="preserve">– </w:t>
      </w:r>
      <w:r w:rsidRPr="003E7C4E">
        <w:t xml:space="preserve">properly, unseen, </w:t>
      </w:r>
      <w:proofErr w:type="gramStart"/>
      <w:r w:rsidRPr="003E7C4E">
        <w:t>i.e.</w:t>
      </w:r>
      <w:proofErr w:type="gramEnd"/>
      <w:r w:rsidRPr="003E7C4E">
        <w:t xml:space="preserve"> “Hades” or the place (state) of departed souls</w:t>
      </w:r>
      <w:r>
        <w:t xml:space="preserve"> (STRONG)</w:t>
      </w:r>
    </w:p>
    <w:p w14:paraId="64EA4B6E" w14:textId="2B666927" w:rsidR="003E7C4E" w:rsidRDefault="003E7C4E" w:rsidP="003E7C4E">
      <w:pPr>
        <w:pStyle w:val="ListParagraph"/>
        <w:numPr>
          <w:ilvl w:val="1"/>
          <w:numId w:val="3"/>
        </w:numPr>
      </w:pPr>
      <w:proofErr w:type="spellStart"/>
      <w:r w:rsidRPr="00236ED7">
        <w:rPr>
          <w:i/>
          <w:iCs/>
        </w:rPr>
        <w:t>geenna</w:t>
      </w:r>
      <w:proofErr w:type="spellEnd"/>
      <w:r>
        <w:t xml:space="preserve"> – </w:t>
      </w:r>
      <w:r w:rsidRPr="003E7C4E">
        <w:t xml:space="preserve">valley of (the son of) Hinnom; </w:t>
      </w:r>
      <w:proofErr w:type="spellStart"/>
      <w:r w:rsidRPr="003E7C4E">
        <w:t>ge</w:t>
      </w:r>
      <w:proofErr w:type="spellEnd"/>
      <w:r w:rsidRPr="003E7C4E">
        <w:t>-henna (or Ge-Hinnom), a valley of Jerusalem, used (figuratively) as a name for the place (or state) of everlasting punishment</w:t>
      </w:r>
      <w:r>
        <w:t xml:space="preserve"> (STRONG)</w:t>
      </w:r>
    </w:p>
    <w:p w14:paraId="12DCC63A" w14:textId="32CAA285" w:rsidR="003E7C4E" w:rsidRDefault="003E7C4E" w:rsidP="003E7C4E">
      <w:pPr>
        <w:pStyle w:val="ListParagraph"/>
        <w:numPr>
          <w:ilvl w:val="2"/>
          <w:numId w:val="3"/>
        </w:numPr>
      </w:pPr>
      <w:r w:rsidRPr="00236ED7">
        <w:rPr>
          <w:b/>
          <w:bCs/>
          <w:highlight w:val="yellow"/>
        </w:rPr>
        <w:t>Matthew 10:28</w:t>
      </w:r>
      <w:r>
        <w:t xml:space="preserve"> – fear Him who </w:t>
      </w:r>
      <w:proofErr w:type="gramStart"/>
      <w:r>
        <w:t>is able to</w:t>
      </w:r>
      <w:proofErr w:type="gramEnd"/>
      <w:r>
        <w:t xml:space="preserve"> destroy body and soul in hell.</w:t>
      </w:r>
    </w:p>
    <w:p w14:paraId="22C9962B" w14:textId="065C1C84" w:rsidR="003E7C4E" w:rsidRDefault="003E7C4E" w:rsidP="003E7C4E">
      <w:pPr>
        <w:pStyle w:val="ListParagraph"/>
        <w:numPr>
          <w:ilvl w:val="2"/>
          <w:numId w:val="3"/>
        </w:numPr>
      </w:pPr>
      <w:r w:rsidRPr="00236ED7">
        <w:rPr>
          <w:b/>
          <w:bCs/>
          <w:highlight w:val="yellow"/>
        </w:rPr>
        <w:t>Revelation 21:8</w:t>
      </w:r>
      <w:r>
        <w:t xml:space="preserve"> – hell (Gehenna) is the lake which burns with fire, the second death.</w:t>
      </w:r>
    </w:p>
    <w:p w14:paraId="16BEA2DC" w14:textId="30F10EF1" w:rsidR="003E7C4E" w:rsidRDefault="003E7C4E" w:rsidP="003E7C4E">
      <w:pPr>
        <w:pStyle w:val="ListParagraph"/>
        <w:numPr>
          <w:ilvl w:val="1"/>
          <w:numId w:val="3"/>
        </w:numPr>
      </w:pPr>
      <w:r>
        <w:t>Mistranslations:</w:t>
      </w:r>
    </w:p>
    <w:p w14:paraId="1F6DAC5B" w14:textId="39B72912" w:rsidR="004F1DB4" w:rsidRDefault="004F1DB4" w:rsidP="003E7C4E">
      <w:pPr>
        <w:pStyle w:val="ListParagraph"/>
        <w:numPr>
          <w:ilvl w:val="2"/>
          <w:numId w:val="3"/>
        </w:numPr>
      </w:pPr>
      <w:r>
        <w:t xml:space="preserve">KJV translates </w:t>
      </w:r>
      <w:proofErr w:type="spellStart"/>
      <w:r w:rsidRPr="00236ED7">
        <w:rPr>
          <w:i/>
          <w:iCs/>
        </w:rPr>
        <w:t>hadēs</w:t>
      </w:r>
      <w:proofErr w:type="spellEnd"/>
      <w:r w:rsidRPr="00236ED7">
        <w:rPr>
          <w:i/>
          <w:iCs/>
        </w:rPr>
        <w:t xml:space="preserve"> </w:t>
      </w:r>
      <w:r>
        <w:t>into “hell” in all 10 occurrences.</w:t>
      </w:r>
    </w:p>
    <w:p w14:paraId="2AD70B85" w14:textId="0C1F14CD" w:rsidR="003E7C4E" w:rsidRDefault="003E7C4E" w:rsidP="003E7C4E">
      <w:pPr>
        <w:pStyle w:val="ListParagraph"/>
        <w:numPr>
          <w:ilvl w:val="2"/>
          <w:numId w:val="3"/>
        </w:numPr>
      </w:pPr>
      <w:r>
        <w:t xml:space="preserve">Peter preaching about Jesus, quoting David in </w:t>
      </w:r>
      <w:r w:rsidRPr="00236ED7">
        <w:rPr>
          <w:b/>
          <w:bCs/>
          <w:highlight w:val="yellow"/>
        </w:rPr>
        <w:t>Psalm 16:10</w:t>
      </w:r>
      <w:r>
        <w:t xml:space="preserve"> – </w:t>
      </w:r>
      <w:r w:rsidRPr="00236ED7">
        <w:rPr>
          <w:b/>
          <w:bCs/>
          <w:i/>
          <w:iCs/>
          <w:highlight w:val="yellow"/>
        </w:rPr>
        <w:t>“Because thou wilt not leave my soul in hell, neither wilt thou suffer thine Holy One to see corruption</w:t>
      </w:r>
      <w:r w:rsidR="004F1DB4" w:rsidRPr="00236ED7">
        <w:rPr>
          <w:b/>
          <w:bCs/>
          <w:i/>
          <w:iCs/>
          <w:highlight w:val="yellow"/>
        </w:rPr>
        <w:t xml:space="preserve">… He </w:t>
      </w:r>
      <w:proofErr w:type="gramStart"/>
      <w:r w:rsidR="004F1DB4" w:rsidRPr="00236ED7">
        <w:rPr>
          <w:b/>
          <w:bCs/>
          <w:i/>
          <w:iCs/>
          <w:highlight w:val="yellow"/>
        </w:rPr>
        <w:t>seeing</w:t>
      </w:r>
      <w:proofErr w:type="gramEnd"/>
      <w:r w:rsidR="004F1DB4" w:rsidRPr="00236ED7">
        <w:rPr>
          <w:b/>
          <w:bCs/>
          <w:i/>
          <w:iCs/>
          <w:highlight w:val="yellow"/>
        </w:rPr>
        <w:t xml:space="preserve"> this before </w:t>
      </w:r>
      <w:proofErr w:type="spellStart"/>
      <w:r w:rsidR="004F1DB4" w:rsidRPr="00236ED7">
        <w:rPr>
          <w:b/>
          <w:bCs/>
          <w:i/>
          <w:iCs/>
          <w:highlight w:val="yellow"/>
        </w:rPr>
        <w:t>spake</w:t>
      </w:r>
      <w:proofErr w:type="spellEnd"/>
      <w:r w:rsidR="004F1DB4" w:rsidRPr="00236ED7">
        <w:rPr>
          <w:b/>
          <w:bCs/>
          <w:i/>
          <w:iCs/>
          <w:highlight w:val="yellow"/>
        </w:rPr>
        <w:t xml:space="preserve"> of the resurrection of Christ, that his soul was not left in hell, neither his flesh did see corruption.</w:t>
      </w:r>
      <w:r w:rsidRPr="00236ED7">
        <w:rPr>
          <w:b/>
          <w:bCs/>
          <w:i/>
          <w:iCs/>
          <w:highlight w:val="yellow"/>
        </w:rPr>
        <w:t>” (Acts 2:27,</w:t>
      </w:r>
      <w:r w:rsidR="004F1DB4" w:rsidRPr="00236ED7">
        <w:rPr>
          <w:b/>
          <w:bCs/>
          <w:i/>
          <w:iCs/>
          <w:highlight w:val="yellow"/>
        </w:rPr>
        <w:t xml:space="preserve"> 31,</w:t>
      </w:r>
      <w:r w:rsidRPr="00236ED7">
        <w:rPr>
          <w:b/>
          <w:bCs/>
          <w:i/>
          <w:iCs/>
          <w:highlight w:val="yellow"/>
        </w:rPr>
        <w:t xml:space="preserve"> KJV)</w:t>
      </w:r>
    </w:p>
    <w:p w14:paraId="7B88AAAE" w14:textId="1B30F7C6" w:rsidR="003E7C4E" w:rsidRDefault="003E7C4E" w:rsidP="003E7C4E">
      <w:pPr>
        <w:pStyle w:val="ListParagraph"/>
        <w:numPr>
          <w:ilvl w:val="3"/>
          <w:numId w:val="3"/>
        </w:numPr>
      </w:pPr>
      <w:r>
        <w:t xml:space="preserve">Hell – </w:t>
      </w:r>
      <w:proofErr w:type="spellStart"/>
      <w:r w:rsidRPr="00236ED7">
        <w:rPr>
          <w:i/>
          <w:iCs/>
        </w:rPr>
        <w:t>hadēs</w:t>
      </w:r>
      <w:proofErr w:type="spellEnd"/>
    </w:p>
    <w:p w14:paraId="446C751D" w14:textId="0FDB7157" w:rsidR="003E7C4E" w:rsidRDefault="003E7C4E" w:rsidP="004F1DB4">
      <w:pPr>
        <w:pStyle w:val="ListParagraph"/>
        <w:numPr>
          <w:ilvl w:val="3"/>
          <w:numId w:val="3"/>
        </w:numPr>
      </w:pPr>
      <w:r w:rsidRPr="00236ED7">
        <w:rPr>
          <w:b/>
          <w:bCs/>
          <w:highlight w:val="yellow"/>
        </w:rPr>
        <w:t>Psalm 1</w:t>
      </w:r>
      <w:r w:rsidR="00612596">
        <w:rPr>
          <w:b/>
          <w:bCs/>
          <w:highlight w:val="yellow"/>
        </w:rPr>
        <w:t>6</w:t>
      </w:r>
      <w:r w:rsidRPr="00236ED7">
        <w:rPr>
          <w:b/>
          <w:bCs/>
          <w:highlight w:val="yellow"/>
        </w:rPr>
        <w:t>:10</w:t>
      </w:r>
      <w:r>
        <w:t xml:space="preserve"> – </w:t>
      </w:r>
      <w:proofErr w:type="spellStart"/>
      <w:r>
        <w:t>Sheol</w:t>
      </w:r>
      <w:proofErr w:type="spellEnd"/>
      <w:r>
        <w:t xml:space="preserve"> – </w:t>
      </w:r>
      <w:proofErr w:type="spellStart"/>
      <w:r w:rsidRPr="00236ED7">
        <w:rPr>
          <w:i/>
          <w:iCs/>
        </w:rPr>
        <w:t>še’ôl</w:t>
      </w:r>
      <w:proofErr w:type="spellEnd"/>
      <w:r>
        <w:t xml:space="preserve"> – “The abode of the dead” (NKJV, </w:t>
      </w:r>
      <w:proofErr w:type="spellStart"/>
      <w:r>
        <w:t>fn</w:t>
      </w:r>
      <w:proofErr w:type="spellEnd"/>
      <w:r w:rsidR="004F1DB4">
        <w:t>)</w:t>
      </w:r>
    </w:p>
    <w:p w14:paraId="2D27DC3C" w14:textId="77D7F94D" w:rsidR="00A66D3D" w:rsidRDefault="00A66D3D" w:rsidP="00D44FDB">
      <w:pPr>
        <w:pStyle w:val="ListParagraph"/>
        <w:numPr>
          <w:ilvl w:val="0"/>
          <w:numId w:val="3"/>
        </w:numPr>
      </w:pPr>
      <w:r>
        <w:t>The Apostles Creed</w:t>
      </w:r>
    </w:p>
    <w:p w14:paraId="33840326" w14:textId="74AAD9F6" w:rsidR="00236ED7" w:rsidRDefault="00236ED7" w:rsidP="00236ED7">
      <w:pPr>
        <w:pStyle w:val="ListParagraph"/>
        <w:numPr>
          <w:ilvl w:val="1"/>
          <w:numId w:val="3"/>
        </w:numPr>
      </w:pPr>
      <w:r>
        <w:t>Apostles’ Creed – statement of faith written by men in the 2</w:t>
      </w:r>
      <w:r w:rsidRPr="00236ED7">
        <w:rPr>
          <w:vertAlign w:val="superscript"/>
        </w:rPr>
        <w:t>nd</w:t>
      </w:r>
      <w:r>
        <w:t xml:space="preserve"> century.</w:t>
      </w:r>
    </w:p>
    <w:p w14:paraId="5978A562" w14:textId="78F50109" w:rsidR="00236ED7" w:rsidRDefault="00236ED7" w:rsidP="00236ED7">
      <w:pPr>
        <w:pStyle w:val="ListParagraph"/>
        <w:numPr>
          <w:ilvl w:val="1"/>
          <w:numId w:val="3"/>
        </w:numPr>
      </w:pPr>
      <w:r>
        <w:t>Roman Catholic Version – “[Jesus] was crucified, died and was buried; he descended into hell; on the third day he rose again from the dead;”</w:t>
      </w:r>
    </w:p>
    <w:p w14:paraId="6A35A922" w14:textId="1ACE4444" w:rsidR="00236ED7" w:rsidRDefault="00236ED7" w:rsidP="00236ED7">
      <w:pPr>
        <w:pStyle w:val="ListParagraph"/>
        <w:numPr>
          <w:ilvl w:val="2"/>
          <w:numId w:val="3"/>
        </w:numPr>
      </w:pPr>
      <w:r>
        <w:lastRenderedPageBreak/>
        <w:t>Amended from earlier versions.</w:t>
      </w:r>
    </w:p>
    <w:p w14:paraId="761DA297" w14:textId="43D9A7CD" w:rsidR="00236ED7" w:rsidRDefault="00236ED7" w:rsidP="00236ED7">
      <w:pPr>
        <w:pStyle w:val="ListParagraph"/>
        <w:numPr>
          <w:ilvl w:val="2"/>
          <w:numId w:val="3"/>
        </w:numPr>
      </w:pPr>
      <w:r>
        <w:t>Earlier – “he descended to the dead”</w:t>
      </w:r>
    </w:p>
    <w:p w14:paraId="10074050" w14:textId="6F3F79CE" w:rsidR="00236ED7" w:rsidRDefault="00236ED7" w:rsidP="00236ED7">
      <w:pPr>
        <w:pStyle w:val="ListParagraph"/>
        <w:numPr>
          <w:ilvl w:val="2"/>
          <w:numId w:val="3"/>
        </w:numPr>
      </w:pPr>
      <w:r>
        <w:t>(</w:t>
      </w:r>
      <w:hyperlink r:id="rId7" w:history="1">
        <w:r w:rsidRPr="000E1F40">
          <w:rPr>
            <w:rStyle w:val="Hyperlink"/>
          </w:rPr>
          <w:t>https://zondervanacademic.com/blog/apostles-creed</w:t>
        </w:r>
      </w:hyperlink>
      <w:r>
        <w:t>)</w:t>
      </w:r>
    </w:p>
    <w:p w14:paraId="1185B8CA" w14:textId="052DA45C" w:rsidR="00236ED7" w:rsidRDefault="00236ED7" w:rsidP="00236ED7">
      <w:pPr>
        <w:pStyle w:val="ListParagraph"/>
        <w:numPr>
          <w:ilvl w:val="1"/>
          <w:numId w:val="3"/>
        </w:numPr>
      </w:pPr>
      <w:r>
        <w:t>Many have taken the words at face value, and assume Jesus went to hell to suffer for us. The Bible teaches no such thing.</w:t>
      </w:r>
    </w:p>
    <w:p w14:paraId="53B8CD35" w14:textId="4F1036E4" w:rsidR="00A66D3D" w:rsidRDefault="00A66D3D" w:rsidP="00D44FDB">
      <w:pPr>
        <w:pStyle w:val="ListParagraph"/>
        <w:numPr>
          <w:ilvl w:val="0"/>
          <w:numId w:val="3"/>
        </w:numPr>
      </w:pPr>
      <w:r>
        <w:t>Jesus in Hades</w:t>
      </w:r>
    </w:p>
    <w:p w14:paraId="5F3D7776" w14:textId="62D3D413" w:rsidR="00827F8C" w:rsidRDefault="00827F8C" w:rsidP="00827F8C">
      <w:pPr>
        <w:pStyle w:val="ListParagraph"/>
        <w:numPr>
          <w:ilvl w:val="1"/>
          <w:numId w:val="3"/>
        </w:numPr>
      </w:pPr>
      <w:r>
        <w:t xml:space="preserve">Jesus died as we do – </w:t>
      </w:r>
      <w:r w:rsidRPr="00827F8C">
        <w:rPr>
          <w:b/>
          <w:bCs/>
          <w:highlight w:val="yellow"/>
        </w:rPr>
        <w:t>Hebrews 2:9, 14-15; 9:27-28</w:t>
      </w:r>
      <w:r>
        <w:t xml:space="preserve"> – tasted death as we do, and in that way through His victory releases us from fear of death; </w:t>
      </w:r>
      <w:r w:rsidRPr="00827F8C">
        <w:rPr>
          <w:b/>
          <w:bCs/>
          <w:i/>
          <w:iCs/>
          <w:highlight w:val="yellow"/>
        </w:rPr>
        <w:t>“die once”</w:t>
      </w:r>
      <w:r>
        <w:t xml:space="preserve"> parallels with </w:t>
      </w:r>
      <w:r w:rsidRPr="00827F8C">
        <w:rPr>
          <w:b/>
          <w:bCs/>
          <w:i/>
          <w:iCs/>
          <w:highlight w:val="yellow"/>
        </w:rPr>
        <w:t>“offered once.”</w:t>
      </w:r>
    </w:p>
    <w:p w14:paraId="30DFB814" w14:textId="77777777" w:rsidR="00827F8C" w:rsidRDefault="00827F8C" w:rsidP="00827F8C">
      <w:pPr>
        <w:pStyle w:val="ListParagraph"/>
        <w:numPr>
          <w:ilvl w:val="1"/>
          <w:numId w:val="3"/>
        </w:numPr>
      </w:pPr>
      <w:r>
        <w:t xml:space="preserve">Death – </w:t>
      </w:r>
      <w:r w:rsidRPr="00827F8C">
        <w:rPr>
          <w:b/>
          <w:bCs/>
          <w:highlight w:val="yellow"/>
        </w:rPr>
        <w:t>James 2:26</w:t>
      </w:r>
      <w:r>
        <w:t xml:space="preserve"> – separation of body and spirit.</w:t>
      </w:r>
    </w:p>
    <w:p w14:paraId="11A5B2D5" w14:textId="77777777" w:rsidR="00827F8C" w:rsidRDefault="00827F8C" w:rsidP="00827F8C">
      <w:pPr>
        <w:pStyle w:val="ListParagraph"/>
        <w:numPr>
          <w:ilvl w:val="2"/>
          <w:numId w:val="3"/>
        </w:numPr>
      </w:pPr>
      <w:r>
        <w:t xml:space="preserve">Jesus – </w:t>
      </w:r>
      <w:r w:rsidRPr="00827F8C">
        <w:rPr>
          <w:b/>
          <w:bCs/>
          <w:highlight w:val="yellow"/>
        </w:rPr>
        <w:t>John 19:30</w:t>
      </w:r>
      <w:r>
        <w:t xml:space="preserve"> – gave up His spirit, died.</w:t>
      </w:r>
    </w:p>
    <w:p w14:paraId="1CCA4782" w14:textId="77777777" w:rsidR="00827F8C" w:rsidRDefault="00827F8C" w:rsidP="00827F8C">
      <w:pPr>
        <w:pStyle w:val="ListParagraph"/>
        <w:numPr>
          <w:ilvl w:val="2"/>
          <w:numId w:val="3"/>
        </w:numPr>
      </w:pPr>
      <w:r>
        <w:t>His body – buried in a tomb.</w:t>
      </w:r>
    </w:p>
    <w:p w14:paraId="737BD755" w14:textId="5BE71655" w:rsidR="00827F8C" w:rsidRDefault="00827F8C" w:rsidP="00827F8C">
      <w:pPr>
        <w:pStyle w:val="ListParagraph"/>
        <w:numPr>
          <w:ilvl w:val="2"/>
          <w:numId w:val="3"/>
        </w:numPr>
      </w:pPr>
      <w:r w:rsidRPr="00827F8C">
        <w:rPr>
          <w:b/>
          <w:bCs/>
          <w:highlight w:val="yellow"/>
        </w:rPr>
        <w:t>Acts 2:27, 31</w:t>
      </w:r>
      <w:r>
        <w:t xml:space="preserve"> – His soul departed and went to </w:t>
      </w:r>
      <w:proofErr w:type="spellStart"/>
      <w:r w:rsidRPr="00827F8C">
        <w:rPr>
          <w:i/>
          <w:iCs/>
        </w:rPr>
        <w:t>hadēs</w:t>
      </w:r>
      <w:proofErr w:type="spellEnd"/>
      <w:r>
        <w:t xml:space="preserve">, His body remained in the tomb, but his soul was reunited with His </w:t>
      </w:r>
      <w:r w:rsidR="009605F4">
        <w:t xml:space="preserve">body </w:t>
      </w:r>
      <w:r>
        <w:t>in the resurrection.</w:t>
      </w:r>
    </w:p>
    <w:p w14:paraId="497FC1E8" w14:textId="3A77DC34" w:rsidR="00827F8C" w:rsidRDefault="00827F8C" w:rsidP="00827F8C">
      <w:pPr>
        <w:pStyle w:val="ListParagraph"/>
        <w:numPr>
          <w:ilvl w:val="2"/>
          <w:numId w:val="3"/>
        </w:numPr>
      </w:pPr>
      <w:r>
        <w:t xml:space="preserve">Hades is not the same as Gehenna – </w:t>
      </w:r>
      <w:r w:rsidRPr="00827F8C">
        <w:rPr>
          <w:b/>
          <w:bCs/>
          <w:highlight w:val="yellow"/>
        </w:rPr>
        <w:t>Luke 16:22-23</w:t>
      </w:r>
      <w:r>
        <w:t xml:space="preserve"> – both a place of comfort and torment in Hades.</w:t>
      </w:r>
    </w:p>
    <w:p w14:paraId="15C63747" w14:textId="52643AE7" w:rsidR="00A66D3D" w:rsidRDefault="00A66D3D" w:rsidP="00D44FDB">
      <w:pPr>
        <w:pStyle w:val="ListParagraph"/>
        <w:numPr>
          <w:ilvl w:val="0"/>
          <w:numId w:val="3"/>
        </w:numPr>
      </w:pPr>
      <w:r>
        <w:t>Jesus and the Spirits in Prison</w:t>
      </w:r>
      <w:r w:rsidR="00611ED2">
        <w:t xml:space="preserve"> – A Misinterpretation</w:t>
      </w:r>
    </w:p>
    <w:p w14:paraId="0A294EA7" w14:textId="13AEB029" w:rsidR="00E032F0" w:rsidRDefault="00E032F0" w:rsidP="00827F8C">
      <w:pPr>
        <w:pStyle w:val="ListParagraph"/>
        <w:numPr>
          <w:ilvl w:val="1"/>
          <w:numId w:val="3"/>
        </w:numPr>
      </w:pPr>
      <w:r w:rsidRPr="000E1760">
        <w:rPr>
          <w:b/>
          <w:bCs/>
          <w:highlight w:val="yellow"/>
        </w:rPr>
        <w:t>1 Peter 3:18-20</w:t>
      </w:r>
      <w:r>
        <w:t xml:space="preserve"> – this difficult passage is misinterpreted by many to teach that Jesus did something that cannot be harmonized with other Scripture, and which Scripture simply does not teach.</w:t>
      </w:r>
    </w:p>
    <w:p w14:paraId="0A8B32FD" w14:textId="6BD5F51D" w:rsidR="00827F8C" w:rsidRDefault="00827F8C" w:rsidP="00827F8C">
      <w:pPr>
        <w:pStyle w:val="ListParagraph"/>
        <w:numPr>
          <w:ilvl w:val="1"/>
          <w:numId w:val="3"/>
        </w:numPr>
      </w:pPr>
      <w:r>
        <w:t>Many realize the inconsistencies with scripture concerning the idea that Jesus went to hell upon His death but realize the truth concerning Him going to Hades. However, they misinterpret some passages to teach He did something the Scripture does not reveal.</w:t>
      </w:r>
    </w:p>
    <w:p w14:paraId="2328260A" w14:textId="17170B74" w:rsidR="00827F8C" w:rsidRDefault="00827F8C" w:rsidP="00E032F0">
      <w:pPr>
        <w:pStyle w:val="ListParagraph"/>
        <w:numPr>
          <w:ilvl w:val="2"/>
          <w:numId w:val="3"/>
        </w:numPr>
      </w:pPr>
      <w:r>
        <w:t>They say Jesus</w:t>
      </w:r>
      <w:r w:rsidR="00E032F0">
        <w:t xml:space="preserve"> </w:t>
      </w:r>
      <w:r w:rsidR="00E032F0" w:rsidRPr="00E032F0">
        <w:t>Christ, in between His death and resurrection, preached the gospel to spirits in prison</w:t>
      </w:r>
      <w:r w:rsidR="00E032F0">
        <w:t xml:space="preserve"> (in the Hadean realm)</w:t>
      </w:r>
      <w:r w:rsidR="00E032F0" w:rsidRPr="00E032F0">
        <w:t xml:space="preserve"> who were disobedient during the days of Noah.</w:t>
      </w:r>
    </w:p>
    <w:p w14:paraId="67F5A9DD" w14:textId="31303D49" w:rsidR="00E032F0" w:rsidRDefault="00E032F0" w:rsidP="00827F8C">
      <w:pPr>
        <w:pStyle w:val="ListParagraph"/>
        <w:numPr>
          <w:ilvl w:val="2"/>
          <w:numId w:val="3"/>
        </w:numPr>
      </w:pPr>
      <w:r>
        <w:t>Some say He proclaimed His victory to those lost souls.</w:t>
      </w:r>
    </w:p>
    <w:p w14:paraId="5162777B" w14:textId="46D80F5D" w:rsidR="00054733" w:rsidRPr="000E1760" w:rsidRDefault="00054733" w:rsidP="00054733">
      <w:pPr>
        <w:pStyle w:val="ListParagraph"/>
        <w:numPr>
          <w:ilvl w:val="1"/>
          <w:numId w:val="3"/>
        </w:numPr>
      </w:pPr>
      <w:r w:rsidRPr="000E1760">
        <w:t>There are reasons within the immediate context, and remote context which show this is not true:</w:t>
      </w:r>
    </w:p>
    <w:p w14:paraId="69D23E6C" w14:textId="3349FA0C" w:rsidR="00054733" w:rsidRPr="000E1760" w:rsidRDefault="00054733" w:rsidP="00054733">
      <w:pPr>
        <w:pStyle w:val="ListParagraph"/>
        <w:numPr>
          <w:ilvl w:val="2"/>
          <w:numId w:val="3"/>
        </w:numPr>
        <w:rPr>
          <w:b/>
          <w:bCs/>
        </w:rPr>
      </w:pPr>
      <w:r w:rsidRPr="000E1760">
        <w:rPr>
          <w:b/>
          <w:bCs/>
        </w:rPr>
        <w:t>The text does not necessitate Christ preaching personally:</w:t>
      </w:r>
    </w:p>
    <w:p w14:paraId="380A6F95" w14:textId="691CDF5C" w:rsidR="00054733" w:rsidRPr="000E1760" w:rsidRDefault="00054733" w:rsidP="00054733">
      <w:pPr>
        <w:pStyle w:val="ListParagraph"/>
        <w:numPr>
          <w:ilvl w:val="3"/>
          <w:numId w:val="3"/>
        </w:numPr>
        <w:rPr>
          <w:b/>
          <w:bCs/>
          <w:i/>
          <w:iCs/>
        </w:rPr>
      </w:pPr>
      <w:r w:rsidRPr="000E1760">
        <w:rPr>
          <w:b/>
          <w:bCs/>
          <w:i/>
          <w:iCs/>
          <w:highlight w:val="yellow"/>
        </w:rPr>
        <w:t>(vv. 18b-19) – “but made alive in the spirit; in which also He went and made proclamation to the spirits now in prison” (NASB)</w:t>
      </w:r>
    </w:p>
    <w:p w14:paraId="13B1C74F" w14:textId="01F7F086" w:rsidR="00054733" w:rsidRDefault="00054733" w:rsidP="00054733">
      <w:pPr>
        <w:pStyle w:val="ListParagraph"/>
        <w:numPr>
          <w:ilvl w:val="3"/>
          <w:numId w:val="3"/>
        </w:numPr>
      </w:pPr>
      <w:r>
        <w:t xml:space="preserve">It was in spirit form that Jesus preached – </w:t>
      </w:r>
      <w:r w:rsidRPr="000E1760">
        <w:rPr>
          <w:b/>
          <w:bCs/>
          <w:highlight w:val="yellow"/>
        </w:rPr>
        <w:t>1 Peter 1:10-11</w:t>
      </w:r>
      <w:r>
        <w:t xml:space="preserve"> – Spirit of Christ working in prophets.</w:t>
      </w:r>
    </w:p>
    <w:p w14:paraId="1FD2E833" w14:textId="2B92B86A" w:rsidR="00054733" w:rsidRDefault="00054733" w:rsidP="00054733">
      <w:pPr>
        <w:pStyle w:val="ListParagraph"/>
        <w:numPr>
          <w:ilvl w:val="4"/>
          <w:numId w:val="3"/>
        </w:numPr>
      </w:pPr>
      <w:r w:rsidRPr="000E1760">
        <w:rPr>
          <w:b/>
          <w:bCs/>
          <w:highlight w:val="yellow"/>
        </w:rPr>
        <w:t>2 Peter 3:5</w:t>
      </w:r>
      <w:r>
        <w:t xml:space="preserve"> – Noah preached – Christ preached through Him.</w:t>
      </w:r>
    </w:p>
    <w:p w14:paraId="36B97C4C" w14:textId="5AE65598" w:rsidR="00054733" w:rsidRDefault="00054733" w:rsidP="00054733">
      <w:pPr>
        <w:pStyle w:val="ListParagraph"/>
        <w:numPr>
          <w:ilvl w:val="4"/>
          <w:numId w:val="3"/>
        </w:numPr>
      </w:pPr>
      <w:r w:rsidRPr="000E1760">
        <w:rPr>
          <w:b/>
          <w:bCs/>
          <w:highlight w:val="yellow"/>
        </w:rPr>
        <w:t>(v. 20)</w:t>
      </w:r>
      <w:r>
        <w:t xml:space="preserve"> – Divine longsuffering in the days of Noah.</w:t>
      </w:r>
    </w:p>
    <w:p w14:paraId="0ABA63C8" w14:textId="1ECD7D87" w:rsidR="00054733" w:rsidRPr="000E1760" w:rsidRDefault="00054733" w:rsidP="00054733">
      <w:pPr>
        <w:pStyle w:val="ListParagraph"/>
        <w:numPr>
          <w:ilvl w:val="2"/>
          <w:numId w:val="3"/>
        </w:numPr>
        <w:rPr>
          <w:b/>
          <w:bCs/>
        </w:rPr>
      </w:pPr>
      <w:r w:rsidRPr="000E1760">
        <w:rPr>
          <w:b/>
          <w:bCs/>
        </w:rPr>
        <w:t>The language indicates the preaching was done during the days of Noah:</w:t>
      </w:r>
    </w:p>
    <w:p w14:paraId="4C556202" w14:textId="317AD8C8" w:rsidR="00054733" w:rsidRDefault="00054733" w:rsidP="00054733">
      <w:pPr>
        <w:pStyle w:val="ListParagraph"/>
        <w:numPr>
          <w:ilvl w:val="3"/>
          <w:numId w:val="3"/>
        </w:numPr>
      </w:pPr>
      <w:r w:rsidRPr="000E1760">
        <w:rPr>
          <w:b/>
          <w:bCs/>
          <w:highlight w:val="yellow"/>
        </w:rPr>
        <w:t>(v. 19)</w:t>
      </w:r>
      <w:r>
        <w:t xml:space="preserve"> – the spirits are in prison at the time of Peter’s writing.</w:t>
      </w:r>
    </w:p>
    <w:p w14:paraId="50DB45ED" w14:textId="747E79FB" w:rsidR="00054733" w:rsidRDefault="00054733" w:rsidP="00054733">
      <w:pPr>
        <w:pStyle w:val="ListParagraph"/>
        <w:numPr>
          <w:ilvl w:val="4"/>
          <w:numId w:val="3"/>
        </w:numPr>
      </w:pPr>
      <w:r w:rsidRPr="000E1760">
        <w:rPr>
          <w:b/>
          <w:bCs/>
          <w:i/>
          <w:iCs/>
          <w:highlight w:val="yellow"/>
        </w:rPr>
        <w:lastRenderedPageBreak/>
        <w:t>“</w:t>
      </w:r>
      <w:proofErr w:type="gramStart"/>
      <w:r w:rsidRPr="000E1760">
        <w:rPr>
          <w:b/>
          <w:bCs/>
          <w:i/>
          <w:iCs/>
          <w:highlight w:val="yellow"/>
        </w:rPr>
        <w:t>to</w:t>
      </w:r>
      <w:proofErr w:type="gramEnd"/>
      <w:r w:rsidRPr="000E1760">
        <w:rPr>
          <w:b/>
          <w:bCs/>
          <w:i/>
          <w:iCs/>
          <w:highlight w:val="yellow"/>
        </w:rPr>
        <w:t xml:space="preserve"> the spirits now in prison” (NASB</w:t>
      </w:r>
      <w:r>
        <w:t>, “now” supplied, because implied)</w:t>
      </w:r>
    </w:p>
    <w:p w14:paraId="331A9921" w14:textId="38ED9A91" w:rsidR="00FA7DC8" w:rsidRDefault="00FA7DC8" w:rsidP="00054733">
      <w:pPr>
        <w:pStyle w:val="ListParagraph"/>
        <w:numPr>
          <w:ilvl w:val="4"/>
          <w:numId w:val="3"/>
        </w:numPr>
      </w:pPr>
      <w:r>
        <w:t>Then, during Noah’s time, they weren’t.</w:t>
      </w:r>
    </w:p>
    <w:p w14:paraId="07F34429" w14:textId="55054463" w:rsidR="00054733" w:rsidRDefault="00054733" w:rsidP="00054733">
      <w:pPr>
        <w:pStyle w:val="ListParagraph"/>
        <w:numPr>
          <w:ilvl w:val="3"/>
          <w:numId w:val="3"/>
        </w:numPr>
      </w:pPr>
      <w:r w:rsidRPr="000E1760">
        <w:rPr>
          <w:b/>
          <w:bCs/>
          <w:highlight w:val="yellow"/>
        </w:rPr>
        <w:t>(v. 20)</w:t>
      </w:r>
      <w:r w:rsidR="00FA7DC8">
        <w:t xml:space="preserve"> – </w:t>
      </w:r>
      <w:r w:rsidR="00FA7DC8" w:rsidRPr="000E1760">
        <w:rPr>
          <w:b/>
          <w:bCs/>
          <w:i/>
          <w:iCs/>
          <w:highlight w:val="yellow"/>
        </w:rPr>
        <w:t>“formerly were,” “when once”</w:t>
      </w:r>
      <w:r w:rsidR="00FA7DC8">
        <w:t xml:space="preserve"> – </w:t>
      </w:r>
      <w:proofErr w:type="gramStart"/>
      <w:r w:rsidR="00FA7DC8">
        <w:t>i.e.</w:t>
      </w:r>
      <w:proofErr w:type="gramEnd"/>
      <w:r w:rsidR="00FA7DC8">
        <w:t xml:space="preserve"> when they were in the flesh, they were disobedient to the preaching </w:t>
      </w:r>
      <w:r w:rsidR="00FA7DC8" w:rsidRPr="000E1760">
        <w:rPr>
          <w:b/>
          <w:bCs/>
          <w:i/>
          <w:iCs/>
          <w:highlight w:val="yellow"/>
        </w:rPr>
        <w:t>“in the days of Noah”</w:t>
      </w:r>
      <w:r w:rsidR="00FA7DC8">
        <w:t xml:space="preserve"> – God was longsuffering, not willing that they perish.</w:t>
      </w:r>
    </w:p>
    <w:p w14:paraId="461D7E2E" w14:textId="3DA1B5C3" w:rsidR="00FA7DC8" w:rsidRPr="000E1760" w:rsidRDefault="00FA7DC8" w:rsidP="00FA7DC8">
      <w:pPr>
        <w:pStyle w:val="ListParagraph"/>
        <w:numPr>
          <w:ilvl w:val="2"/>
          <w:numId w:val="3"/>
        </w:numPr>
        <w:rPr>
          <w:b/>
          <w:bCs/>
        </w:rPr>
      </w:pPr>
      <w:r w:rsidRPr="000E1760">
        <w:rPr>
          <w:b/>
          <w:bCs/>
        </w:rPr>
        <w:t xml:space="preserve">The text indicates the preaching was </w:t>
      </w:r>
      <w:r w:rsidR="007409DC">
        <w:rPr>
          <w:b/>
          <w:bCs/>
        </w:rPr>
        <w:t>exclusively</w:t>
      </w:r>
      <w:r w:rsidR="00F17FCE">
        <w:rPr>
          <w:b/>
          <w:bCs/>
        </w:rPr>
        <w:t xml:space="preserve"> </w:t>
      </w:r>
      <w:r w:rsidRPr="000E1760">
        <w:rPr>
          <w:b/>
          <w:bCs/>
        </w:rPr>
        <w:t>to those disobedient during Noah’s time:</w:t>
      </w:r>
    </w:p>
    <w:p w14:paraId="555242FC" w14:textId="392958FA" w:rsidR="00FA7DC8" w:rsidRDefault="00FA7DC8" w:rsidP="00FA7DC8">
      <w:pPr>
        <w:pStyle w:val="ListParagraph"/>
        <w:numPr>
          <w:ilvl w:val="3"/>
          <w:numId w:val="3"/>
        </w:numPr>
      </w:pPr>
      <w:r>
        <w:t>Why would Jesus only go and preach to those spirits</w:t>
      </w:r>
      <w:r w:rsidR="00F6369F">
        <w:t xml:space="preserve"> who were contemporaries with Noah</w:t>
      </w:r>
      <w:r>
        <w:t>?</w:t>
      </w:r>
    </w:p>
    <w:p w14:paraId="704759EC" w14:textId="4BAF5F53" w:rsidR="00FA7DC8" w:rsidRDefault="00FA7DC8" w:rsidP="00FA7DC8">
      <w:pPr>
        <w:pStyle w:val="ListParagraph"/>
        <w:numPr>
          <w:ilvl w:val="3"/>
          <w:numId w:val="3"/>
        </w:numPr>
      </w:pPr>
      <w:r>
        <w:t xml:space="preserve">God is impartial – </w:t>
      </w:r>
      <w:r w:rsidRPr="000E1760">
        <w:rPr>
          <w:b/>
          <w:bCs/>
          <w:highlight w:val="yellow"/>
        </w:rPr>
        <w:t>Acts 10:34; 2 Peter 3:9</w:t>
      </w:r>
      <w:r>
        <w:t xml:space="preserve"> – not willing that any should perish.</w:t>
      </w:r>
    </w:p>
    <w:p w14:paraId="21E8CA85" w14:textId="32642092" w:rsidR="00FA7DC8" w:rsidRPr="000E1760" w:rsidRDefault="00FA7DC8" w:rsidP="00FA7DC8">
      <w:pPr>
        <w:pStyle w:val="ListParagraph"/>
        <w:numPr>
          <w:ilvl w:val="2"/>
          <w:numId w:val="3"/>
        </w:numPr>
        <w:rPr>
          <w:b/>
          <w:bCs/>
        </w:rPr>
      </w:pPr>
      <w:r w:rsidRPr="000E1760">
        <w:rPr>
          <w:b/>
          <w:bCs/>
        </w:rPr>
        <w:t xml:space="preserve">Such an idea contradicts what Scripture teaches about the </w:t>
      </w:r>
      <w:r w:rsidR="007409DC">
        <w:rPr>
          <w:b/>
          <w:bCs/>
        </w:rPr>
        <w:t xml:space="preserve">sealing </w:t>
      </w:r>
      <w:r w:rsidRPr="000E1760">
        <w:rPr>
          <w:b/>
          <w:bCs/>
        </w:rPr>
        <w:t>of destiny upon death:</w:t>
      </w:r>
    </w:p>
    <w:p w14:paraId="04E63F9F" w14:textId="618F54F5" w:rsidR="00F6369F" w:rsidRPr="00F6369F" w:rsidRDefault="00F6369F" w:rsidP="00FA7DC8">
      <w:pPr>
        <w:pStyle w:val="ListParagraph"/>
        <w:numPr>
          <w:ilvl w:val="3"/>
          <w:numId w:val="3"/>
        </w:numPr>
      </w:pPr>
      <w:r>
        <w:t>If true, the implication is Jesus preached the gospel to them so they could repent.</w:t>
      </w:r>
    </w:p>
    <w:p w14:paraId="3FD603C8" w14:textId="02475075" w:rsidR="00FA7DC8" w:rsidRDefault="00FA7DC8" w:rsidP="00FA7DC8">
      <w:pPr>
        <w:pStyle w:val="ListParagraph"/>
        <w:numPr>
          <w:ilvl w:val="3"/>
          <w:numId w:val="3"/>
        </w:numPr>
      </w:pPr>
      <w:r w:rsidRPr="000E1760">
        <w:rPr>
          <w:b/>
          <w:bCs/>
          <w:highlight w:val="yellow"/>
        </w:rPr>
        <w:t>Hebrews 9:27</w:t>
      </w:r>
      <w:r>
        <w:t xml:space="preserve"> – death, then judgment – no second chance.</w:t>
      </w:r>
    </w:p>
    <w:p w14:paraId="2CE068A8" w14:textId="6A349479" w:rsidR="00FA7DC8" w:rsidRDefault="00FA7DC8" w:rsidP="00FA7DC8">
      <w:pPr>
        <w:pStyle w:val="ListParagraph"/>
        <w:numPr>
          <w:ilvl w:val="3"/>
          <w:numId w:val="3"/>
        </w:numPr>
      </w:pPr>
      <w:r w:rsidRPr="000E1760">
        <w:rPr>
          <w:b/>
          <w:bCs/>
          <w:highlight w:val="yellow"/>
        </w:rPr>
        <w:t>Luke 16:25-26</w:t>
      </w:r>
      <w:r>
        <w:t xml:space="preserve"> – death seals our fate.</w:t>
      </w:r>
    </w:p>
    <w:p w14:paraId="7E30CDA8" w14:textId="1F3B1333" w:rsidR="00C56E9F" w:rsidRDefault="00C56E9F" w:rsidP="00FA7DC8">
      <w:pPr>
        <w:pStyle w:val="ListParagraph"/>
        <w:numPr>
          <w:ilvl w:val="3"/>
          <w:numId w:val="3"/>
        </w:numPr>
      </w:pPr>
      <w:r w:rsidRPr="000E1760">
        <w:rPr>
          <w:b/>
          <w:bCs/>
          <w:highlight w:val="yellow"/>
        </w:rPr>
        <w:t xml:space="preserve">2 Peter </w:t>
      </w:r>
      <w:r w:rsidR="000107E9" w:rsidRPr="000E1760">
        <w:rPr>
          <w:b/>
          <w:bCs/>
          <w:highlight w:val="yellow"/>
        </w:rPr>
        <w:t>2:9</w:t>
      </w:r>
      <w:r w:rsidR="000107E9">
        <w:t xml:space="preserve"> – they are reserved under punishment for judgment day.</w:t>
      </w:r>
    </w:p>
    <w:p w14:paraId="6D795372" w14:textId="028CCBA6" w:rsidR="00FA7DC8" w:rsidRDefault="00FA7DC8" w:rsidP="00FA7DC8">
      <w:pPr>
        <w:pStyle w:val="ListParagraph"/>
        <w:numPr>
          <w:ilvl w:val="2"/>
          <w:numId w:val="3"/>
        </w:numPr>
      </w:pPr>
      <w:r w:rsidRPr="000E1760">
        <w:rPr>
          <w:b/>
          <w:bCs/>
        </w:rPr>
        <w:t>How could He preach the full gospel before His resurrection?</w:t>
      </w:r>
      <w:r>
        <w:t xml:space="preserve"> – </w:t>
      </w:r>
      <w:r w:rsidRPr="000E1760">
        <w:rPr>
          <w:b/>
          <w:bCs/>
          <w:highlight w:val="yellow"/>
        </w:rPr>
        <w:t>1 Corinthians 15:1-4</w:t>
      </w:r>
      <w:r>
        <w:t xml:space="preserve"> – the gospel includes His resurrection.</w:t>
      </w:r>
    </w:p>
    <w:p w14:paraId="6E6D436B" w14:textId="388D3DB4" w:rsidR="000E1760" w:rsidRPr="000E1760" w:rsidRDefault="000E1760" w:rsidP="00FA7DC8">
      <w:pPr>
        <w:pStyle w:val="ListParagraph"/>
        <w:numPr>
          <w:ilvl w:val="2"/>
          <w:numId w:val="3"/>
        </w:numPr>
        <w:rPr>
          <w:b/>
          <w:bCs/>
        </w:rPr>
      </w:pPr>
      <w:r w:rsidRPr="000E1760">
        <w:rPr>
          <w:b/>
          <w:bCs/>
        </w:rPr>
        <w:t xml:space="preserve">Meaning? – Christ died physically but was made alive in spirit form. Earlier, during the days of Noah, in </w:t>
      </w:r>
      <w:r w:rsidR="000F47DA">
        <w:rPr>
          <w:b/>
          <w:bCs/>
        </w:rPr>
        <w:t xml:space="preserve">that same </w:t>
      </w:r>
      <w:r w:rsidRPr="000E1760">
        <w:rPr>
          <w:b/>
          <w:bCs/>
        </w:rPr>
        <w:t>spirit form Christ preached through Noah to men in the flesh. These men were disobedient, thus, died in the flood and their spirits were put in prison to suffer punishment until the Day of Judgment.</w:t>
      </w:r>
    </w:p>
    <w:p w14:paraId="7A5C55C7" w14:textId="59504964" w:rsidR="003922D7" w:rsidRDefault="00A66D3D" w:rsidP="003922D7">
      <w:pPr>
        <w:pStyle w:val="ListParagraph"/>
        <w:numPr>
          <w:ilvl w:val="0"/>
          <w:numId w:val="2"/>
        </w:numPr>
      </w:pPr>
      <w:r>
        <w:t>When Jesus Died…</w:t>
      </w:r>
    </w:p>
    <w:p w14:paraId="781C6E1F" w14:textId="17B4ACDC" w:rsidR="00A66D3D" w:rsidRDefault="00A66D3D" w:rsidP="00A66D3D">
      <w:pPr>
        <w:pStyle w:val="ListParagraph"/>
        <w:numPr>
          <w:ilvl w:val="0"/>
          <w:numId w:val="4"/>
        </w:numPr>
      </w:pPr>
      <w:r>
        <w:t>He Was in God’s Care</w:t>
      </w:r>
    </w:p>
    <w:p w14:paraId="07F45BD3" w14:textId="0D498270" w:rsidR="00416E5D" w:rsidRDefault="00416E5D" w:rsidP="00416E5D">
      <w:pPr>
        <w:pStyle w:val="ListParagraph"/>
        <w:numPr>
          <w:ilvl w:val="1"/>
          <w:numId w:val="4"/>
        </w:numPr>
      </w:pPr>
      <w:r>
        <w:t xml:space="preserve">Jesus before dying – </w:t>
      </w:r>
      <w:r w:rsidRPr="00CA3B05">
        <w:rPr>
          <w:b/>
          <w:bCs/>
          <w:highlight w:val="yellow"/>
        </w:rPr>
        <w:t>Luke 23:46</w:t>
      </w:r>
      <w:r w:rsidR="00616411">
        <w:t xml:space="preserve"> – He committed His spirit into His Father’s hands.</w:t>
      </w:r>
    </w:p>
    <w:p w14:paraId="581DB3C4" w14:textId="2D58FCC9" w:rsidR="00616411" w:rsidRDefault="00616411" w:rsidP="00616411">
      <w:pPr>
        <w:pStyle w:val="ListParagraph"/>
        <w:numPr>
          <w:ilvl w:val="2"/>
          <w:numId w:val="4"/>
        </w:numPr>
      </w:pPr>
      <w:r w:rsidRPr="00CA3B05">
        <w:rPr>
          <w:b/>
          <w:bCs/>
        </w:rPr>
        <w:t>Commit</w:t>
      </w:r>
      <w:r>
        <w:t xml:space="preserve"> – </w:t>
      </w:r>
      <w:proofErr w:type="spellStart"/>
      <w:r w:rsidRPr="00CA3B05">
        <w:rPr>
          <w:i/>
          <w:iCs/>
        </w:rPr>
        <w:t>paratithemi</w:t>
      </w:r>
      <w:proofErr w:type="spellEnd"/>
      <w:r w:rsidRPr="00616411">
        <w:t>, lit., “to put near” (</w:t>
      </w:r>
      <w:r w:rsidRPr="00CA3B05">
        <w:rPr>
          <w:i/>
          <w:iCs/>
        </w:rPr>
        <w:t>para</w:t>
      </w:r>
      <w:r w:rsidRPr="00616411">
        <w:t>, “near”), in the Middle Voice, denotes “to place with someone, entrust, commit.”</w:t>
      </w:r>
      <w:r>
        <w:t xml:space="preserve"> (VINE)</w:t>
      </w:r>
    </w:p>
    <w:p w14:paraId="49E67D11" w14:textId="61FE0FDE" w:rsidR="00616411" w:rsidRDefault="00616411" w:rsidP="00616411">
      <w:pPr>
        <w:pStyle w:val="ListParagraph"/>
        <w:numPr>
          <w:ilvl w:val="3"/>
          <w:numId w:val="4"/>
        </w:numPr>
      </w:pPr>
      <w:r>
        <w:t>“</w:t>
      </w:r>
      <w:proofErr w:type="gramStart"/>
      <w:r w:rsidRPr="00616411">
        <w:t>to</w:t>
      </w:r>
      <w:proofErr w:type="gramEnd"/>
      <w:r w:rsidRPr="00616411">
        <w:t xml:space="preserve"> entrust for safekeeping, give over, entrust, commend</w:t>
      </w:r>
      <w:r>
        <w:t>” (BDAG)</w:t>
      </w:r>
    </w:p>
    <w:p w14:paraId="6AB3A4F7" w14:textId="07023399" w:rsidR="00616411" w:rsidRDefault="00616411" w:rsidP="00616411">
      <w:pPr>
        <w:pStyle w:val="ListParagraph"/>
        <w:numPr>
          <w:ilvl w:val="2"/>
          <w:numId w:val="4"/>
        </w:numPr>
      </w:pPr>
      <w:r>
        <w:t>Jesus entrusted His spirit to God for safekeeping, for protection, for comfort.</w:t>
      </w:r>
    </w:p>
    <w:p w14:paraId="7A823012" w14:textId="3FD636E3" w:rsidR="00616411" w:rsidRDefault="00616411" w:rsidP="00616411">
      <w:pPr>
        <w:pStyle w:val="ListParagraph"/>
        <w:numPr>
          <w:ilvl w:val="1"/>
          <w:numId w:val="4"/>
        </w:numPr>
      </w:pPr>
      <w:r>
        <w:t>This was not a last second</w:t>
      </w:r>
      <w:r w:rsidR="00AD5A3B">
        <w:t xml:space="preserve"> committing:</w:t>
      </w:r>
    </w:p>
    <w:p w14:paraId="18046D52" w14:textId="2DB35359" w:rsidR="00AD5A3B" w:rsidRDefault="00AD5A3B" w:rsidP="00AD5A3B">
      <w:pPr>
        <w:pStyle w:val="ListParagraph"/>
        <w:numPr>
          <w:ilvl w:val="2"/>
          <w:numId w:val="4"/>
        </w:numPr>
      </w:pPr>
      <w:r w:rsidRPr="00CA3B05">
        <w:rPr>
          <w:b/>
          <w:bCs/>
          <w:highlight w:val="yellow"/>
        </w:rPr>
        <w:t>1 Peter 4:19</w:t>
      </w:r>
      <w:r>
        <w:t xml:space="preserve"> – commit souls to Him in doing good.</w:t>
      </w:r>
    </w:p>
    <w:p w14:paraId="53913933" w14:textId="06CAAFC2" w:rsidR="00AD5A3B" w:rsidRDefault="00AD5A3B" w:rsidP="00AD5A3B">
      <w:pPr>
        <w:pStyle w:val="ListParagraph"/>
        <w:numPr>
          <w:ilvl w:val="3"/>
          <w:numId w:val="4"/>
        </w:numPr>
      </w:pPr>
      <w:r>
        <w:t>Same word used.</w:t>
      </w:r>
    </w:p>
    <w:p w14:paraId="3525B4F3" w14:textId="28C56851" w:rsidR="00AD5A3B" w:rsidRDefault="00AD5A3B" w:rsidP="00AD5A3B">
      <w:pPr>
        <w:pStyle w:val="ListParagraph"/>
        <w:numPr>
          <w:ilvl w:val="2"/>
          <w:numId w:val="4"/>
        </w:numPr>
      </w:pPr>
      <w:r>
        <w:t xml:space="preserve">Jesus – </w:t>
      </w:r>
      <w:r w:rsidRPr="00CA3B05">
        <w:rPr>
          <w:b/>
          <w:bCs/>
          <w:highlight w:val="yellow"/>
        </w:rPr>
        <w:t>1 Peter 2:21-24</w:t>
      </w:r>
      <w:r>
        <w:t xml:space="preserve"> – throughout His life to its end.</w:t>
      </w:r>
    </w:p>
    <w:p w14:paraId="383FAB4E" w14:textId="1C54CD96" w:rsidR="00AD5A3B" w:rsidRDefault="00AD5A3B" w:rsidP="00AD5A3B">
      <w:pPr>
        <w:pStyle w:val="ListParagraph"/>
        <w:numPr>
          <w:ilvl w:val="3"/>
          <w:numId w:val="4"/>
        </w:numPr>
      </w:pPr>
      <w:r>
        <w:lastRenderedPageBreak/>
        <w:t xml:space="preserve">Synonym – </w:t>
      </w:r>
      <w:proofErr w:type="spellStart"/>
      <w:r w:rsidRPr="00CA3B05">
        <w:rPr>
          <w:i/>
          <w:iCs/>
        </w:rPr>
        <w:t>paradidōmi</w:t>
      </w:r>
      <w:proofErr w:type="spellEnd"/>
      <w:r w:rsidRPr="00AD5A3B">
        <w:t>; to entrust for care or preservation, give over, commend, commit</w:t>
      </w:r>
      <w:r>
        <w:t xml:space="preserve"> (BDAG)</w:t>
      </w:r>
    </w:p>
    <w:p w14:paraId="4C2C16EF" w14:textId="08CCA3C4" w:rsidR="00AD5A3B" w:rsidRDefault="00AD5A3B" w:rsidP="00AD5A3B">
      <w:pPr>
        <w:pStyle w:val="ListParagraph"/>
        <w:numPr>
          <w:ilvl w:val="1"/>
          <w:numId w:val="4"/>
        </w:numPr>
      </w:pPr>
      <w:r>
        <w:t xml:space="preserve">Quotation of </w:t>
      </w:r>
      <w:r w:rsidRPr="00CA3B05">
        <w:rPr>
          <w:b/>
          <w:bCs/>
          <w:highlight w:val="yellow"/>
        </w:rPr>
        <w:t>Psalm 31:5</w:t>
      </w:r>
    </w:p>
    <w:p w14:paraId="22DB0476" w14:textId="573AD31F" w:rsidR="00AD5A3B" w:rsidRDefault="00AD5A3B" w:rsidP="00AD5A3B">
      <w:pPr>
        <w:pStyle w:val="ListParagraph"/>
        <w:numPr>
          <w:ilvl w:val="2"/>
          <w:numId w:val="4"/>
        </w:numPr>
      </w:pPr>
      <w:r w:rsidRPr="00CA3B05">
        <w:rPr>
          <w:b/>
          <w:bCs/>
          <w:highlight w:val="yellow"/>
        </w:rPr>
        <w:t>(vv. 1-5)</w:t>
      </w:r>
      <w:r>
        <w:t xml:space="preserve"> – Faith/trust in God, request for guidance, committing spirit in God’s hands in trouble as a continued act of faith.</w:t>
      </w:r>
    </w:p>
    <w:p w14:paraId="06C226B4" w14:textId="1A6CFE5E" w:rsidR="00AD5A3B" w:rsidRDefault="00AD5A3B" w:rsidP="00AD5A3B">
      <w:pPr>
        <w:pStyle w:val="ListParagraph"/>
        <w:numPr>
          <w:ilvl w:val="2"/>
          <w:numId w:val="4"/>
        </w:numPr>
      </w:pPr>
      <w:r w:rsidRPr="00CA3B05">
        <w:rPr>
          <w:b/>
          <w:bCs/>
          <w:highlight w:val="yellow"/>
        </w:rPr>
        <w:t>(v. 6)</w:t>
      </w:r>
      <w:r>
        <w:t xml:space="preserve"> – trust in the Lord.</w:t>
      </w:r>
    </w:p>
    <w:p w14:paraId="626727D3" w14:textId="3F48F574" w:rsidR="00AD5A3B" w:rsidRDefault="00AD5A3B" w:rsidP="00AD5A3B">
      <w:pPr>
        <w:pStyle w:val="ListParagraph"/>
        <w:numPr>
          <w:ilvl w:val="2"/>
          <w:numId w:val="4"/>
        </w:numPr>
      </w:pPr>
      <w:r w:rsidRPr="00CA3B05">
        <w:rPr>
          <w:b/>
          <w:bCs/>
          <w:highlight w:val="yellow"/>
        </w:rPr>
        <w:t>(vv. 13-14)</w:t>
      </w:r>
      <w:r>
        <w:t xml:space="preserve"> – trust in the Lord continued in adversity.</w:t>
      </w:r>
    </w:p>
    <w:p w14:paraId="6CFD2899" w14:textId="34FED8E4" w:rsidR="00AD5A3B" w:rsidRDefault="00AD5A3B" w:rsidP="00AD5A3B">
      <w:pPr>
        <w:pStyle w:val="ListParagraph"/>
        <w:numPr>
          <w:ilvl w:val="2"/>
          <w:numId w:val="4"/>
        </w:numPr>
      </w:pPr>
      <w:r w:rsidRPr="00CA3B05">
        <w:rPr>
          <w:b/>
          <w:bCs/>
          <w:highlight w:val="yellow"/>
        </w:rPr>
        <w:t>(vv. 19-20)</w:t>
      </w:r>
      <w:r>
        <w:t xml:space="preserve"> – goodness to those who fear God, and trust in Him.</w:t>
      </w:r>
    </w:p>
    <w:p w14:paraId="616CBEEF" w14:textId="2FD37E18" w:rsidR="00AD5A3B" w:rsidRDefault="00AD5A3B" w:rsidP="00AD5A3B">
      <w:pPr>
        <w:pStyle w:val="ListParagraph"/>
        <w:numPr>
          <w:ilvl w:val="2"/>
          <w:numId w:val="4"/>
        </w:numPr>
      </w:pPr>
      <w:r w:rsidRPr="00CA3B05">
        <w:rPr>
          <w:b/>
          <w:bCs/>
          <w:highlight w:val="yellow"/>
        </w:rPr>
        <w:t>(vv. 23-24)</w:t>
      </w:r>
      <w:r>
        <w:t xml:space="preserve"> – preserves the faithful, strengthens those who hope in Him.</w:t>
      </w:r>
    </w:p>
    <w:p w14:paraId="5F991B56" w14:textId="70AEF2F0" w:rsidR="00AD5A3B" w:rsidRDefault="00AD5A3B" w:rsidP="00AD5A3B">
      <w:pPr>
        <w:pStyle w:val="ListParagraph"/>
        <w:numPr>
          <w:ilvl w:val="1"/>
          <w:numId w:val="4"/>
        </w:numPr>
      </w:pPr>
      <w:r>
        <w:t xml:space="preserve">Jesus had lived a life devoted to God, continually committing Himself to God every day. At the end of His life, He could confidently express His trust that </w:t>
      </w:r>
      <w:r w:rsidR="00CA3B05">
        <w:t>God would take His spirit into safekeeping.</w:t>
      </w:r>
    </w:p>
    <w:p w14:paraId="02AADFF8" w14:textId="68A587DD" w:rsidR="00CA3B05" w:rsidRDefault="00CA3B05" w:rsidP="00AD5A3B">
      <w:pPr>
        <w:pStyle w:val="ListParagraph"/>
        <w:numPr>
          <w:ilvl w:val="1"/>
          <w:numId w:val="4"/>
        </w:numPr>
      </w:pPr>
      <w:r w:rsidRPr="00CA3B05">
        <w:rPr>
          <w:b/>
          <w:bCs/>
          <w:highlight w:val="yellow"/>
        </w:rPr>
        <w:t>2 Timothy 1:12</w:t>
      </w:r>
      <w:r>
        <w:t xml:space="preserve"> – As we put our trust in God by being faithful, we can rest assured He will preserve us upon our death for eternal glory in the end.</w:t>
      </w:r>
    </w:p>
    <w:p w14:paraId="1AEFD066" w14:textId="301082B4" w:rsidR="00A66D3D" w:rsidRDefault="00A66D3D" w:rsidP="00A66D3D">
      <w:pPr>
        <w:pStyle w:val="ListParagraph"/>
        <w:numPr>
          <w:ilvl w:val="0"/>
          <w:numId w:val="4"/>
        </w:numPr>
      </w:pPr>
      <w:r>
        <w:t>He Was Comforted in Paradise</w:t>
      </w:r>
    </w:p>
    <w:p w14:paraId="14F510DA" w14:textId="6B52AA3D" w:rsidR="00CA3B05" w:rsidRDefault="00CA3B05" w:rsidP="00CA3B05">
      <w:pPr>
        <w:pStyle w:val="ListParagraph"/>
        <w:numPr>
          <w:ilvl w:val="1"/>
          <w:numId w:val="4"/>
        </w:numPr>
      </w:pPr>
      <w:r>
        <w:t xml:space="preserve">Jesus to the penitent thief – </w:t>
      </w:r>
      <w:r w:rsidRPr="000348D5">
        <w:rPr>
          <w:b/>
          <w:bCs/>
          <w:highlight w:val="yellow"/>
        </w:rPr>
        <w:t>Luke 23:43</w:t>
      </w:r>
      <w:r>
        <w:t xml:space="preserve"> – </w:t>
      </w:r>
      <w:proofErr w:type="gramStart"/>
      <w:r>
        <w:t>i.e.</w:t>
      </w:r>
      <w:proofErr w:type="gramEnd"/>
      <w:r>
        <w:t xml:space="preserve"> that day, when He died, He would be in “Paradise,” and the thief with Him.</w:t>
      </w:r>
    </w:p>
    <w:p w14:paraId="5D59D68D" w14:textId="4A3BFBCF" w:rsidR="00CA3B05" w:rsidRDefault="00CA3B05" w:rsidP="00CA3B05">
      <w:pPr>
        <w:pStyle w:val="ListParagraph"/>
        <w:numPr>
          <w:ilvl w:val="2"/>
          <w:numId w:val="4"/>
        </w:numPr>
      </w:pPr>
      <w:r>
        <w:t xml:space="preserve">When Jesus died, His spirit went to Hades – </w:t>
      </w:r>
      <w:r w:rsidRPr="000348D5">
        <w:rPr>
          <w:b/>
          <w:bCs/>
          <w:highlight w:val="yellow"/>
        </w:rPr>
        <w:t>Acts 2:31</w:t>
      </w:r>
    </w:p>
    <w:p w14:paraId="7A380245" w14:textId="41C65B94" w:rsidR="00CA3B05" w:rsidRDefault="00CA3B05" w:rsidP="00CA3B05">
      <w:pPr>
        <w:pStyle w:val="ListParagraph"/>
        <w:numPr>
          <w:ilvl w:val="2"/>
          <w:numId w:val="4"/>
        </w:numPr>
      </w:pPr>
      <w:r w:rsidRPr="000348D5">
        <w:rPr>
          <w:b/>
          <w:bCs/>
        </w:rPr>
        <w:t>Paradise</w:t>
      </w:r>
      <w:r>
        <w:t xml:space="preserve"> – </w:t>
      </w:r>
      <w:proofErr w:type="spellStart"/>
      <w:r w:rsidRPr="00CA3B05">
        <w:rPr>
          <w:i/>
          <w:iCs/>
        </w:rPr>
        <w:t>paradeisos</w:t>
      </w:r>
      <w:proofErr w:type="spellEnd"/>
      <w:r>
        <w:t xml:space="preserve"> – </w:t>
      </w:r>
      <w:r w:rsidRPr="00CA3B05">
        <w:t>a transcendent place of blessedness</w:t>
      </w:r>
      <w:r>
        <w:t xml:space="preserve"> (BDAG)</w:t>
      </w:r>
    </w:p>
    <w:p w14:paraId="71B405D1" w14:textId="6CE3A5BA" w:rsidR="00CA3B05" w:rsidRDefault="00CA3B05" w:rsidP="00CA3B05">
      <w:pPr>
        <w:pStyle w:val="ListParagraph"/>
        <w:numPr>
          <w:ilvl w:val="1"/>
          <w:numId w:val="4"/>
        </w:numPr>
      </w:pPr>
      <w:r>
        <w:t xml:space="preserve">Corresponds to Abraham’s Bosom – </w:t>
      </w:r>
      <w:r w:rsidRPr="000348D5">
        <w:rPr>
          <w:b/>
          <w:bCs/>
          <w:highlight w:val="yellow"/>
        </w:rPr>
        <w:t>Luke 16:22</w:t>
      </w:r>
      <w:r w:rsidR="000348D5" w:rsidRPr="000348D5">
        <w:rPr>
          <w:b/>
          <w:bCs/>
          <w:highlight w:val="yellow"/>
        </w:rPr>
        <w:t>-23</w:t>
      </w:r>
      <w:r w:rsidRPr="000348D5">
        <w:rPr>
          <w:b/>
          <w:bCs/>
          <w:highlight w:val="yellow"/>
        </w:rPr>
        <w:t>, 25</w:t>
      </w:r>
      <w:r>
        <w:t xml:space="preserve"> – carried to Abraham’s bosom, and comforted.</w:t>
      </w:r>
    </w:p>
    <w:p w14:paraId="1A33BBBD" w14:textId="3E8B0CF5" w:rsidR="00CA3B05" w:rsidRDefault="00CA3B05" w:rsidP="00CA3B05">
      <w:pPr>
        <w:pStyle w:val="ListParagraph"/>
        <w:numPr>
          <w:ilvl w:val="1"/>
          <w:numId w:val="4"/>
        </w:numPr>
      </w:pPr>
      <w:r w:rsidRPr="000348D5">
        <w:rPr>
          <w:b/>
          <w:bCs/>
          <w:highlight w:val="yellow"/>
        </w:rPr>
        <w:t>Revelation 14:</w:t>
      </w:r>
      <w:r w:rsidR="000348D5" w:rsidRPr="000348D5">
        <w:rPr>
          <w:b/>
          <w:bCs/>
          <w:highlight w:val="yellow"/>
        </w:rPr>
        <w:t>13</w:t>
      </w:r>
      <w:r w:rsidR="000348D5">
        <w:t xml:space="preserve"> – blessedness of death for the faithful because they receive rest.</w:t>
      </w:r>
    </w:p>
    <w:p w14:paraId="6DCCCF9E" w14:textId="1066F2EE" w:rsidR="00A66D3D" w:rsidRDefault="00A66D3D" w:rsidP="00A66D3D">
      <w:pPr>
        <w:pStyle w:val="ListParagraph"/>
        <w:numPr>
          <w:ilvl w:val="0"/>
          <w:numId w:val="4"/>
        </w:numPr>
      </w:pPr>
      <w:r>
        <w:t>He Awaited His Resurrection</w:t>
      </w:r>
    </w:p>
    <w:p w14:paraId="2B59D850" w14:textId="78FCF0EC" w:rsidR="008F0D79" w:rsidRDefault="008F0D79" w:rsidP="008F0D79">
      <w:pPr>
        <w:pStyle w:val="ListParagraph"/>
        <w:numPr>
          <w:ilvl w:val="1"/>
          <w:numId w:val="4"/>
        </w:numPr>
      </w:pPr>
      <w:r w:rsidRPr="00D9579E">
        <w:rPr>
          <w:b/>
          <w:bCs/>
          <w:highlight w:val="yellow"/>
        </w:rPr>
        <w:t>1 Peter 3:18-22</w:t>
      </w:r>
      <w:r>
        <w:t xml:space="preserve"> – speaks of the blessedness of Christ upon His death, the victory of His resurrection, all in context to express the blessedness of suffering for doing good, and the promise of comfort and victory to follow.</w:t>
      </w:r>
    </w:p>
    <w:p w14:paraId="1AB3991B" w14:textId="6838291A" w:rsidR="008F0D79" w:rsidRDefault="008F0D79" w:rsidP="008F0D79">
      <w:pPr>
        <w:pStyle w:val="ListParagraph"/>
        <w:numPr>
          <w:ilvl w:val="1"/>
          <w:numId w:val="4"/>
        </w:numPr>
      </w:pPr>
      <w:r>
        <w:t xml:space="preserve">Context – </w:t>
      </w:r>
      <w:r w:rsidRPr="00D9579E">
        <w:rPr>
          <w:b/>
          <w:bCs/>
          <w:highlight w:val="yellow"/>
        </w:rPr>
        <w:t>1 Peter 3:17</w:t>
      </w:r>
      <w:r>
        <w:t xml:space="preserve"> – better to suffer for good than evil.</w:t>
      </w:r>
    </w:p>
    <w:p w14:paraId="4459C0E6" w14:textId="4D8DBFDC" w:rsidR="008F0D79" w:rsidRDefault="008F0D79" w:rsidP="008F0D79">
      <w:pPr>
        <w:pStyle w:val="ListParagraph"/>
        <w:numPr>
          <w:ilvl w:val="2"/>
          <w:numId w:val="4"/>
        </w:numPr>
      </w:pPr>
      <w:r w:rsidRPr="00D9579E">
        <w:rPr>
          <w:b/>
          <w:bCs/>
          <w:highlight w:val="yellow"/>
        </w:rPr>
        <w:t>1 Peter 1:7</w:t>
      </w:r>
      <w:r>
        <w:t xml:space="preserve"> – genuineness of faith tested by trial.</w:t>
      </w:r>
    </w:p>
    <w:p w14:paraId="52062699" w14:textId="52819D17" w:rsidR="008F0D79" w:rsidRDefault="008F0D79" w:rsidP="008F0D79">
      <w:pPr>
        <w:pStyle w:val="ListParagraph"/>
        <w:numPr>
          <w:ilvl w:val="2"/>
          <w:numId w:val="4"/>
        </w:numPr>
      </w:pPr>
      <w:r w:rsidRPr="00D9579E">
        <w:rPr>
          <w:b/>
          <w:bCs/>
          <w:highlight w:val="yellow"/>
        </w:rPr>
        <w:t>1 Peter 2:20-21</w:t>
      </w:r>
      <w:r>
        <w:t xml:space="preserve"> – to follow Christ’s example of faithfulness and suffering for doing good.</w:t>
      </w:r>
    </w:p>
    <w:p w14:paraId="195F8196" w14:textId="4C923E0D" w:rsidR="008F0D79" w:rsidRDefault="008F0D79" w:rsidP="008F0D79">
      <w:pPr>
        <w:pStyle w:val="ListParagraph"/>
        <w:numPr>
          <w:ilvl w:val="2"/>
          <w:numId w:val="4"/>
        </w:numPr>
      </w:pPr>
      <w:r w:rsidRPr="00D9579E">
        <w:rPr>
          <w:b/>
          <w:bCs/>
          <w:highlight w:val="yellow"/>
        </w:rPr>
        <w:t>1 Peter 3:18</w:t>
      </w:r>
      <w:r>
        <w:t xml:space="preserve"> – expressing the blessedness of suffering for good with the case of Christ’s suffering.</w:t>
      </w:r>
    </w:p>
    <w:p w14:paraId="216364FF" w14:textId="1F8631A8" w:rsidR="008F0D79" w:rsidRDefault="008F0D79" w:rsidP="008F0D79">
      <w:pPr>
        <w:pStyle w:val="ListParagraph"/>
        <w:numPr>
          <w:ilvl w:val="1"/>
          <w:numId w:val="4"/>
        </w:numPr>
      </w:pPr>
      <w:r>
        <w:t xml:space="preserve">Jesus was put to death, but was made alive in spirit form – </w:t>
      </w:r>
      <w:r w:rsidRPr="00D9579E">
        <w:rPr>
          <w:b/>
          <w:bCs/>
          <w:highlight w:val="yellow"/>
        </w:rPr>
        <w:t>1 Peter 3:18</w:t>
      </w:r>
    </w:p>
    <w:p w14:paraId="7A2BC58E" w14:textId="3F0B33D6" w:rsidR="008F0D79" w:rsidRPr="00D9579E" w:rsidRDefault="001B1E36" w:rsidP="008F0D79">
      <w:pPr>
        <w:pStyle w:val="ListParagraph"/>
        <w:numPr>
          <w:ilvl w:val="2"/>
          <w:numId w:val="4"/>
        </w:numPr>
        <w:rPr>
          <w:b/>
          <w:bCs/>
          <w:i/>
          <w:iCs/>
        </w:rPr>
      </w:pPr>
      <w:r w:rsidRPr="00D9579E">
        <w:rPr>
          <w:b/>
          <w:bCs/>
          <w:i/>
          <w:iCs/>
          <w:highlight w:val="yellow"/>
        </w:rPr>
        <w:t>“</w:t>
      </w:r>
      <w:proofErr w:type="gramStart"/>
      <w:r w:rsidRPr="00D9579E">
        <w:rPr>
          <w:b/>
          <w:bCs/>
          <w:i/>
          <w:iCs/>
          <w:highlight w:val="yellow"/>
        </w:rPr>
        <w:t>having</w:t>
      </w:r>
      <w:proofErr w:type="gramEnd"/>
      <w:r w:rsidRPr="00D9579E">
        <w:rPr>
          <w:b/>
          <w:bCs/>
          <w:i/>
          <w:iCs/>
          <w:highlight w:val="yellow"/>
        </w:rPr>
        <w:t xml:space="preserve"> been put to death in the flesh, but made alive in the spirit;” (NASB)</w:t>
      </w:r>
    </w:p>
    <w:p w14:paraId="2BD073EE" w14:textId="4E5AE456" w:rsidR="001B1E36" w:rsidRDefault="001B1E36" w:rsidP="008F0D79">
      <w:pPr>
        <w:pStyle w:val="ListParagraph"/>
        <w:numPr>
          <w:ilvl w:val="2"/>
          <w:numId w:val="4"/>
        </w:numPr>
      </w:pPr>
      <w:r>
        <w:t xml:space="preserve">Continue to exist – </w:t>
      </w:r>
      <w:r w:rsidRPr="00D9579E">
        <w:rPr>
          <w:b/>
          <w:bCs/>
          <w:highlight w:val="yellow"/>
        </w:rPr>
        <w:t>Matthew 10:28; 22:31-32</w:t>
      </w:r>
      <w:r>
        <w:t xml:space="preserve"> – cannot kill soul, God is God of the living.</w:t>
      </w:r>
    </w:p>
    <w:p w14:paraId="0FF69AD3" w14:textId="4771873C" w:rsidR="001B1E36" w:rsidRDefault="001B1E36" w:rsidP="001B1E36">
      <w:pPr>
        <w:pStyle w:val="ListParagraph"/>
        <w:numPr>
          <w:ilvl w:val="1"/>
          <w:numId w:val="4"/>
        </w:numPr>
      </w:pPr>
      <w:r>
        <w:t xml:space="preserve">Jesus was raised from the dead, and gained victory – </w:t>
      </w:r>
      <w:r w:rsidRPr="00D9579E">
        <w:rPr>
          <w:b/>
          <w:bCs/>
          <w:highlight w:val="yellow"/>
        </w:rPr>
        <w:t>1 Peter 3:21-22</w:t>
      </w:r>
    </w:p>
    <w:p w14:paraId="695DDF1D" w14:textId="349B2DAF" w:rsidR="001B1E36" w:rsidRDefault="001B1E36" w:rsidP="001B1E36">
      <w:pPr>
        <w:pStyle w:val="ListParagraph"/>
        <w:numPr>
          <w:ilvl w:val="2"/>
          <w:numId w:val="4"/>
        </w:numPr>
      </w:pPr>
      <w:r>
        <w:t>When made alive in the spirit, He awaited His resurrection.</w:t>
      </w:r>
    </w:p>
    <w:p w14:paraId="40346E96" w14:textId="2D1C6C61" w:rsidR="001B1E36" w:rsidRDefault="001B1E36" w:rsidP="001B1E36">
      <w:pPr>
        <w:pStyle w:val="ListParagraph"/>
        <w:numPr>
          <w:ilvl w:val="2"/>
          <w:numId w:val="4"/>
        </w:numPr>
      </w:pPr>
      <w:r>
        <w:t>In His resurrection He gained ultimate victory.</w:t>
      </w:r>
    </w:p>
    <w:p w14:paraId="36769051" w14:textId="06E3CBB8" w:rsidR="001B1E36" w:rsidRDefault="001B1E36" w:rsidP="001B1E36">
      <w:pPr>
        <w:pStyle w:val="ListParagraph"/>
        <w:numPr>
          <w:ilvl w:val="1"/>
          <w:numId w:val="4"/>
        </w:numPr>
      </w:pPr>
      <w:r>
        <w:lastRenderedPageBreak/>
        <w:t xml:space="preserve">In obedience to </w:t>
      </w:r>
      <w:proofErr w:type="gramStart"/>
      <w:r>
        <w:t>baptism</w:t>
      </w:r>
      <w:proofErr w:type="gramEnd"/>
      <w:r>
        <w:t xml:space="preserve"> we are made right with God – </w:t>
      </w:r>
      <w:r w:rsidRPr="00D9579E">
        <w:rPr>
          <w:b/>
          <w:bCs/>
          <w:highlight w:val="yellow"/>
        </w:rPr>
        <w:t>1 Peter 3:21</w:t>
      </w:r>
    </w:p>
    <w:p w14:paraId="6C0AF44F" w14:textId="1B1B543D" w:rsidR="001B1E36" w:rsidRPr="00D9579E" w:rsidRDefault="001B1E36" w:rsidP="001B1E36">
      <w:pPr>
        <w:pStyle w:val="ListParagraph"/>
        <w:numPr>
          <w:ilvl w:val="2"/>
          <w:numId w:val="4"/>
        </w:numPr>
        <w:rPr>
          <w:b/>
          <w:bCs/>
          <w:i/>
          <w:iCs/>
        </w:rPr>
      </w:pPr>
      <w:r w:rsidRPr="00D9579E">
        <w:rPr>
          <w:b/>
          <w:bCs/>
          <w:i/>
          <w:iCs/>
          <w:highlight w:val="yellow"/>
        </w:rPr>
        <w:t>“</w:t>
      </w:r>
      <w:proofErr w:type="gramStart"/>
      <w:r w:rsidRPr="00D9579E">
        <w:rPr>
          <w:b/>
          <w:bCs/>
          <w:i/>
          <w:iCs/>
          <w:highlight w:val="yellow"/>
        </w:rPr>
        <w:t>an</w:t>
      </w:r>
      <w:proofErr w:type="gramEnd"/>
      <w:r w:rsidRPr="00D9579E">
        <w:rPr>
          <w:b/>
          <w:bCs/>
          <w:i/>
          <w:iCs/>
          <w:highlight w:val="yellow"/>
        </w:rPr>
        <w:t xml:space="preserve"> appeal to God for a good conscience” (NASB)</w:t>
      </w:r>
    </w:p>
    <w:p w14:paraId="027B768A" w14:textId="46FBCDEF" w:rsidR="001B1E36" w:rsidRDefault="001B1E36" w:rsidP="001B1E36">
      <w:pPr>
        <w:pStyle w:val="ListParagraph"/>
        <w:numPr>
          <w:ilvl w:val="2"/>
          <w:numId w:val="4"/>
        </w:numPr>
      </w:pPr>
      <w:r>
        <w:t xml:space="preserve">Contrast – </w:t>
      </w:r>
      <w:r w:rsidRPr="00D9579E">
        <w:rPr>
          <w:b/>
          <w:bCs/>
          <w:highlight w:val="yellow"/>
        </w:rPr>
        <w:t>(vv. 19-20)</w:t>
      </w:r>
      <w:r>
        <w:t xml:space="preserve"> – those in prison due to disobedience while in the flesh. (Suffered for doing evil – perished in flood; </w:t>
      </w:r>
      <w:r w:rsidRPr="00D9579E">
        <w:rPr>
          <w:b/>
          <w:bCs/>
          <w:highlight w:val="yellow"/>
        </w:rPr>
        <w:t>2 Peter 2:9</w:t>
      </w:r>
      <w:r>
        <w:t xml:space="preserve"> – reserved in punishment for judgment).</w:t>
      </w:r>
    </w:p>
    <w:p w14:paraId="45181D25" w14:textId="074B9CAC" w:rsidR="001B1E36" w:rsidRDefault="001B1E36" w:rsidP="001B1E36">
      <w:pPr>
        <w:pStyle w:val="ListParagraph"/>
        <w:numPr>
          <w:ilvl w:val="1"/>
          <w:numId w:val="4"/>
        </w:numPr>
      </w:pPr>
      <w:r>
        <w:t xml:space="preserve">Application: Continue doing good, even in suffering, for the gospel ensures your blessed victory – </w:t>
      </w:r>
      <w:r w:rsidRPr="00D9579E">
        <w:rPr>
          <w:b/>
          <w:bCs/>
          <w:highlight w:val="yellow"/>
        </w:rPr>
        <w:t xml:space="preserve">1 Peter </w:t>
      </w:r>
      <w:r w:rsidR="00522501">
        <w:rPr>
          <w:b/>
          <w:bCs/>
          <w:highlight w:val="yellow"/>
        </w:rPr>
        <w:t>4</w:t>
      </w:r>
      <w:r w:rsidRPr="00D9579E">
        <w:rPr>
          <w:b/>
          <w:bCs/>
          <w:highlight w:val="yellow"/>
        </w:rPr>
        <w:t>:1-2, 4-6</w:t>
      </w:r>
    </w:p>
    <w:p w14:paraId="1A735CD2" w14:textId="59CBDD63" w:rsidR="001B1E36" w:rsidRDefault="001B1E36" w:rsidP="001B1E36">
      <w:pPr>
        <w:pStyle w:val="ListParagraph"/>
        <w:numPr>
          <w:ilvl w:val="2"/>
          <w:numId w:val="4"/>
        </w:numPr>
      </w:pPr>
      <w:r>
        <w:t>They may speak evil of you – judge you.</w:t>
      </w:r>
    </w:p>
    <w:p w14:paraId="7CF904CA" w14:textId="5DB7F7E1" w:rsidR="001B1E36" w:rsidRDefault="001B1E36" w:rsidP="001B1E36">
      <w:pPr>
        <w:pStyle w:val="ListParagraph"/>
        <w:numPr>
          <w:ilvl w:val="2"/>
          <w:numId w:val="4"/>
        </w:numPr>
      </w:pPr>
      <w:r>
        <w:t>That is why the gospel is preached to you – so you, like Jesus, may live according to God in the spirit.</w:t>
      </w:r>
    </w:p>
    <w:p w14:paraId="27AD2F90" w14:textId="7F65EE35" w:rsidR="001B1E36" w:rsidRDefault="001B1E36" w:rsidP="001B1E36">
      <w:pPr>
        <w:pStyle w:val="ListParagraph"/>
        <w:numPr>
          <w:ilvl w:val="2"/>
          <w:numId w:val="4"/>
        </w:numPr>
      </w:pPr>
      <w:r w:rsidRPr="00D9579E">
        <w:rPr>
          <w:b/>
          <w:bCs/>
          <w:i/>
          <w:iCs/>
          <w:highlight w:val="yellow"/>
        </w:rPr>
        <w:t>“</w:t>
      </w:r>
      <w:proofErr w:type="gramStart"/>
      <w:r w:rsidRPr="00D9579E">
        <w:rPr>
          <w:b/>
          <w:bCs/>
          <w:i/>
          <w:iCs/>
          <w:highlight w:val="yellow"/>
        </w:rPr>
        <w:t>preached</w:t>
      </w:r>
      <w:proofErr w:type="gramEnd"/>
      <w:r w:rsidRPr="00D9579E">
        <w:rPr>
          <w:b/>
          <w:bCs/>
          <w:i/>
          <w:iCs/>
          <w:highlight w:val="yellow"/>
        </w:rPr>
        <w:t xml:space="preserve"> also to those who are dead”</w:t>
      </w:r>
      <w:r>
        <w:t xml:space="preserve"> – i.e. preached to them while alive, but they are dead now, living according to God in the spirit.</w:t>
      </w:r>
    </w:p>
    <w:p w14:paraId="04706E0E" w14:textId="58824F94" w:rsidR="001B1E36" w:rsidRDefault="001B1E36" w:rsidP="001B1E36">
      <w:pPr>
        <w:pStyle w:val="ListParagraph"/>
        <w:numPr>
          <w:ilvl w:val="1"/>
          <w:numId w:val="4"/>
        </w:numPr>
      </w:pPr>
      <w:r>
        <w:t xml:space="preserve">The faithful have hope – </w:t>
      </w:r>
      <w:r w:rsidRPr="00D9579E">
        <w:rPr>
          <w:b/>
          <w:bCs/>
          <w:highlight w:val="yellow"/>
        </w:rPr>
        <w:t>1 Thessalonians 4:13-18</w:t>
      </w:r>
    </w:p>
    <w:p w14:paraId="1A33C6AC" w14:textId="0F8199C1" w:rsidR="001B1E36" w:rsidRDefault="001B1E36" w:rsidP="001B1E36">
      <w:pPr>
        <w:pStyle w:val="ListParagraph"/>
        <w:numPr>
          <w:ilvl w:val="2"/>
          <w:numId w:val="4"/>
        </w:numPr>
      </w:pPr>
      <w:r>
        <w:t>Like Lazarus, they await the resurrection in comfort.</w:t>
      </w:r>
    </w:p>
    <w:p w14:paraId="79F44D16" w14:textId="5040BAE3" w:rsidR="00D9579E" w:rsidRPr="00D9579E" w:rsidRDefault="00D9579E" w:rsidP="00D9579E">
      <w:pPr>
        <w:rPr>
          <w:b/>
          <w:bCs/>
        </w:rPr>
      </w:pPr>
      <w:r w:rsidRPr="00D9579E">
        <w:rPr>
          <w:b/>
          <w:bCs/>
        </w:rPr>
        <w:t>Conclusion</w:t>
      </w:r>
    </w:p>
    <w:p w14:paraId="5E4E7373" w14:textId="50AE95FB" w:rsidR="00D9579E" w:rsidRDefault="00D9579E" w:rsidP="00D9579E">
      <w:pPr>
        <w:pStyle w:val="ListParagraph"/>
        <w:numPr>
          <w:ilvl w:val="0"/>
          <w:numId w:val="5"/>
        </w:numPr>
      </w:pPr>
      <w:r>
        <w:t>The scripture is not silent concerning the whereabouts of Jesus in between His death and resurrection.</w:t>
      </w:r>
    </w:p>
    <w:p w14:paraId="54BCA86E" w14:textId="74BDD12A" w:rsidR="00D9579E" w:rsidRDefault="00D9579E" w:rsidP="00D9579E">
      <w:pPr>
        <w:pStyle w:val="ListParagraph"/>
        <w:numPr>
          <w:ilvl w:val="0"/>
          <w:numId w:val="5"/>
        </w:numPr>
      </w:pPr>
      <w:r>
        <w:t>Jesus was made a man like we are, and we who are faithful have the promise of hope and comfort that He experienced.</w:t>
      </w:r>
    </w:p>
    <w:p w14:paraId="310E2175" w14:textId="3FC16820" w:rsidR="00D9579E" w:rsidRDefault="00D9579E" w:rsidP="00D9579E">
      <w:pPr>
        <w:pStyle w:val="ListParagraph"/>
        <w:numPr>
          <w:ilvl w:val="0"/>
          <w:numId w:val="5"/>
        </w:numPr>
      </w:pPr>
      <w:r>
        <w:t>Jesus died, was buried, was comforted, and kept by the Lord, and found eternal victory in His resurrection. We are promised the same if we are faithful.</w:t>
      </w:r>
    </w:p>
    <w:sectPr w:rsidR="00D9579E" w:rsidSect="0061210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5103" w14:textId="77777777" w:rsidR="00FA49C0" w:rsidRDefault="00FA49C0" w:rsidP="003922D7">
      <w:r>
        <w:separator/>
      </w:r>
    </w:p>
  </w:endnote>
  <w:endnote w:type="continuationSeparator" w:id="0">
    <w:p w14:paraId="4E22B20E" w14:textId="77777777" w:rsidR="00FA49C0" w:rsidRDefault="00FA49C0" w:rsidP="0039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7757297"/>
      <w:docPartObj>
        <w:docPartGallery w:val="Page Numbers (Bottom of Page)"/>
        <w:docPartUnique/>
      </w:docPartObj>
    </w:sdtPr>
    <w:sdtContent>
      <w:p w14:paraId="53AC5B81" w14:textId="1628B1CB" w:rsidR="003922D7" w:rsidRDefault="003922D7" w:rsidP="00EB4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6D6D4" w14:textId="77777777" w:rsidR="003922D7" w:rsidRDefault="003922D7" w:rsidP="00392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3458286"/>
      <w:docPartObj>
        <w:docPartGallery w:val="Page Numbers (Bottom of Page)"/>
        <w:docPartUnique/>
      </w:docPartObj>
    </w:sdtPr>
    <w:sdtContent>
      <w:p w14:paraId="5436574B" w14:textId="3AD20462" w:rsidR="003922D7" w:rsidRDefault="003922D7" w:rsidP="00EB4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4A15E2" w14:textId="77777777" w:rsidR="003922D7" w:rsidRDefault="003922D7" w:rsidP="003922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338C" w14:textId="77777777" w:rsidR="00FA49C0" w:rsidRDefault="00FA49C0" w:rsidP="003922D7">
      <w:r>
        <w:separator/>
      </w:r>
    </w:p>
  </w:footnote>
  <w:footnote w:type="continuationSeparator" w:id="0">
    <w:p w14:paraId="59C93946" w14:textId="77777777" w:rsidR="00FA49C0" w:rsidRDefault="00FA49C0" w:rsidP="0039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8367" w14:textId="6132E93D" w:rsidR="003922D7" w:rsidRDefault="00A42CA7" w:rsidP="00A42CA7">
    <w:pPr>
      <w:pStyle w:val="Header"/>
      <w:jc w:val="right"/>
    </w:pPr>
    <w:r>
      <w:t>Low in the Grave He Lay</w:t>
    </w:r>
    <w:r w:rsidR="003922D7">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018"/>
    <w:multiLevelType w:val="hybridMultilevel"/>
    <w:tmpl w:val="50E27E1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F50599"/>
    <w:multiLevelType w:val="hybridMultilevel"/>
    <w:tmpl w:val="E6246EA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7762DF"/>
    <w:multiLevelType w:val="hybridMultilevel"/>
    <w:tmpl w:val="89786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3481E"/>
    <w:multiLevelType w:val="hybridMultilevel"/>
    <w:tmpl w:val="C12E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F5A38"/>
    <w:multiLevelType w:val="hybridMultilevel"/>
    <w:tmpl w:val="BE20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941611">
    <w:abstractNumId w:val="4"/>
  </w:num>
  <w:num w:numId="2" w16cid:durableId="1938244252">
    <w:abstractNumId w:val="2"/>
  </w:num>
  <w:num w:numId="3" w16cid:durableId="90590449">
    <w:abstractNumId w:val="0"/>
  </w:num>
  <w:num w:numId="4" w16cid:durableId="1840654762">
    <w:abstractNumId w:val="1"/>
  </w:num>
  <w:num w:numId="5" w16cid:durableId="1839495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2D7"/>
    <w:rsid w:val="000107E9"/>
    <w:rsid w:val="000348D5"/>
    <w:rsid w:val="00054733"/>
    <w:rsid w:val="000E1760"/>
    <w:rsid w:val="000E5918"/>
    <w:rsid w:val="000F47DA"/>
    <w:rsid w:val="00126336"/>
    <w:rsid w:val="001B1E36"/>
    <w:rsid w:val="00236ED7"/>
    <w:rsid w:val="003922D7"/>
    <w:rsid w:val="003E7C4E"/>
    <w:rsid w:val="00416E5D"/>
    <w:rsid w:val="004E049F"/>
    <w:rsid w:val="004F1DB4"/>
    <w:rsid w:val="0050288A"/>
    <w:rsid w:val="00522501"/>
    <w:rsid w:val="005B74E6"/>
    <w:rsid w:val="00611ED2"/>
    <w:rsid w:val="00612107"/>
    <w:rsid w:val="00612596"/>
    <w:rsid w:val="00616411"/>
    <w:rsid w:val="007409DC"/>
    <w:rsid w:val="0074446F"/>
    <w:rsid w:val="007B7AE5"/>
    <w:rsid w:val="00827F8C"/>
    <w:rsid w:val="008E1698"/>
    <w:rsid w:val="008F0D79"/>
    <w:rsid w:val="009605F4"/>
    <w:rsid w:val="00A42CA7"/>
    <w:rsid w:val="00A66D3D"/>
    <w:rsid w:val="00AD5A3B"/>
    <w:rsid w:val="00AD5AAA"/>
    <w:rsid w:val="00AF74BB"/>
    <w:rsid w:val="00C56E9F"/>
    <w:rsid w:val="00CA3B05"/>
    <w:rsid w:val="00D44FDB"/>
    <w:rsid w:val="00D9579E"/>
    <w:rsid w:val="00DF59D2"/>
    <w:rsid w:val="00E032F0"/>
    <w:rsid w:val="00E70BDC"/>
    <w:rsid w:val="00F17FCE"/>
    <w:rsid w:val="00F6369F"/>
    <w:rsid w:val="00FA49C0"/>
    <w:rsid w:val="00FA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AFE85"/>
  <w15:chartTrackingRefBased/>
  <w15:docId w15:val="{3F6A7A23-E37E-A148-AAFB-34A85573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D7"/>
    <w:pPr>
      <w:ind w:left="720"/>
      <w:contextualSpacing/>
    </w:pPr>
  </w:style>
  <w:style w:type="paragraph" w:styleId="Header">
    <w:name w:val="header"/>
    <w:basedOn w:val="Normal"/>
    <w:link w:val="HeaderChar"/>
    <w:uiPriority w:val="99"/>
    <w:unhideWhenUsed/>
    <w:rsid w:val="003922D7"/>
    <w:pPr>
      <w:tabs>
        <w:tab w:val="center" w:pos="4680"/>
        <w:tab w:val="right" w:pos="9360"/>
      </w:tabs>
    </w:pPr>
  </w:style>
  <w:style w:type="character" w:customStyle="1" w:styleId="HeaderChar">
    <w:name w:val="Header Char"/>
    <w:basedOn w:val="DefaultParagraphFont"/>
    <w:link w:val="Header"/>
    <w:uiPriority w:val="99"/>
    <w:rsid w:val="003922D7"/>
  </w:style>
  <w:style w:type="paragraph" w:styleId="Footer">
    <w:name w:val="footer"/>
    <w:basedOn w:val="Normal"/>
    <w:link w:val="FooterChar"/>
    <w:uiPriority w:val="99"/>
    <w:unhideWhenUsed/>
    <w:rsid w:val="003922D7"/>
    <w:pPr>
      <w:tabs>
        <w:tab w:val="center" w:pos="4680"/>
        <w:tab w:val="right" w:pos="9360"/>
      </w:tabs>
    </w:pPr>
  </w:style>
  <w:style w:type="character" w:customStyle="1" w:styleId="FooterChar">
    <w:name w:val="Footer Char"/>
    <w:basedOn w:val="DefaultParagraphFont"/>
    <w:link w:val="Footer"/>
    <w:uiPriority w:val="99"/>
    <w:rsid w:val="003922D7"/>
  </w:style>
  <w:style w:type="character" w:styleId="PageNumber">
    <w:name w:val="page number"/>
    <w:basedOn w:val="DefaultParagraphFont"/>
    <w:uiPriority w:val="99"/>
    <w:semiHidden/>
    <w:unhideWhenUsed/>
    <w:rsid w:val="003922D7"/>
  </w:style>
  <w:style w:type="character" w:styleId="Hyperlink">
    <w:name w:val="Hyperlink"/>
    <w:basedOn w:val="DefaultParagraphFont"/>
    <w:uiPriority w:val="99"/>
    <w:unhideWhenUsed/>
    <w:rsid w:val="00236ED7"/>
    <w:rPr>
      <w:color w:val="0563C1" w:themeColor="hyperlink"/>
      <w:u w:val="single"/>
    </w:rPr>
  </w:style>
  <w:style w:type="character" w:styleId="UnresolvedMention">
    <w:name w:val="Unresolved Mention"/>
    <w:basedOn w:val="DefaultParagraphFont"/>
    <w:uiPriority w:val="99"/>
    <w:semiHidden/>
    <w:unhideWhenUsed/>
    <w:rsid w:val="002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ndervanacademic.com/blog/apostles-cre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62</cp:revision>
  <dcterms:created xsi:type="dcterms:W3CDTF">2022-12-06T17:31:00Z</dcterms:created>
  <dcterms:modified xsi:type="dcterms:W3CDTF">2023-01-08T04:35:00Z</dcterms:modified>
</cp:coreProperties>
</file>