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7861" w14:textId="7D02BA88" w:rsidR="007B7AE5" w:rsidRPr="00E23E07" w:rsidRDefault="00E23E07">
      <w:pPr>
        <w:rPr>
          <w:b/>
          <w:bCs/>
          <w:sz w:val="32"/>
          <w:szCs w:val="32"/>
        </w:rPr>
      </w:pPr>
      <w:r w:rsidRPr="00E23E07">
        <w:rPr>
          <w:b/>
          <w:bCs/>
          <w:sz w:val="32"/>
          <w:szCs w:val="32"/>
        </w:rPr>
        <w:t>Fear’s Snare and Faith’s Haven</w:t>
      </w:r>
    </w:p>
    <w:p w14:paraId="57C22037" w14:textId="31B6D9CF" w:rsidR="00E23E07" w:rsidRPr="00E23E07" w:rsidRDefault="00E23E07">
      <w:pPr>
        <w:rPr>
          <w:i/>
          <w:iCs/>
          <w:sz w:val="28"/>
          <w:szCs w:val="28"/>
        </w:rPr>
      </w:pPr>
      <w:r w:rsidRPr="00E23E07">
        <w:rPr>
          <w:i/>
          <w:iCs/>
          <w:sz w:val="28"/>
          <w:szCs w:val="28"/>
        </w:rPr>
        <w:t>Proverbs 29:25</w:t>
      </w:r>
    </w:p>
    <w:p w14:paraId="6BC96AB3" w14:textId="28C3E7EA" w:rsidR="00E23E07" w:rsidRPr="00E23E07" w:rsidRDefault="00E23E07">
      <w:pPr>
        <w:rPr>
          <w:b/>
          <w:bCs/>
        </w:rPr>
      </w:pPr>
      <w:r w:rsidRPr="00E23E07">
        <w:rPr>
          <w:b/>
          <w:bCs/>
        </w:rPr>
        <w:t>Introduction</w:t>
      </w:r>
    </w:p>
    <w:p w14:paraId="1FA78FF8" w14:textId="44FC309F" w:rsidR="00E23E07" w:rsidRPr="00FE3036" w:rsidRDefault="00D27A2F" w:rsidP="00D27A2F">
      <w:pPr>
        <w:pStyle w:val="ListParagraph"/>
        <w:numPr>
          <w:ilvl w:val="0"/>
          <w:numId w:val="1"/>
        </w:numPr>
        <w:rPr>
          <w:b/>
          <w:bCs/>
          <w:i/>
          <w:iCs/>
        </w:rPr>
      </w:pPr>
      <w:r w:rsidRPr="00395C50">
        <w:rPr>
          <w:b/>
          <w:bCs/>
          <w:i/>
          <w:iCs/>
          <w:highlight w:val="yellow"/>
        </w:rPr>
        <w:t xml:space="preserve">“The fear of man brings a snare, </w:t>
      </w:r>
      <w:proofErr w:type="gramStart"/>
      <w:r w:rsidRPr="00395C50">
        <w:rPr>
          <w:b/>
          <w:bCs/>
          <w:i/>
          <w:iCs/>
          <w:highlight w:val="yellow"/>
        </w:rPr>
        <w:t>But</w:t>
      </w:r>
      <w:proofErr w:type="gramEnd"/>
      <w:r w:rsidRPr="00395C50">
        <w:rPr>
          <w:b/>
          <w:bCs/>
          <w:i/>
          <w:iCs/>
          <w:highlight w:val="yellow"/>
        </w:rPr>
        <w:t xml:space="preserve"> whoever trusts in the LORD shall be safe.” (Proverbs 29:25)</w:t>
      </w:r>
    </w:p>
    <w:p w14:paraId="13262827" w14:textId="00D9CA6E" w:rsidR="00D27A2F" w:rsidRDefault="00D27A2F" w:rsidP="00D27A2F">
      <w:pPr>
        <w:pStyle w:val="ListParagraph"/>
        <w:numPr>
          <w:ilvl w:val="1"/>
          <w:numId w:val="1"/>
        </w:numPr>
      </w:pPr>
      <w:r w:rsidRPr="00395C50">
        <w:rPr>
          <w:b/>
          <w:bCs/>
        </w:rPr>
        <w:t>Objective reading</w:t>
      </w:r>
      <w:r>
        <w:t xml:space="preserve"> – fearing other men, </w:t>
      </w:r>
      <w:proofErr w:type="gramStart"/>
      <w:r>
        <w:t>i.e.</w:t>
      </w:r>
      <w:proofErr w:type="gramEnd"/>
      <w:r>
        <w:t xml:space="preserve"> what they can, or may do to you.</w:t>
      </w:r>
    </w:p>
    <w:p w14:paraId="76E70F6F" w14:textId="65FD22A2" w:rsidR="00D27A2F" w:rsidRDefault="00D27A2F" w:rsidP="00D27A2F">
      <w:pPr>
        <w:pStyle w:val="ListParagraph"/>
        <w:numPr>
          <w:ilvl w:val="1"/>
          <w:numId w:val="1"/>
        </w:numPr>
      </w:pPr>
      <w:r w:rsidRPr="00395C50">
        <w:rPr>
          <w:b/>
          <w:bCs/>
        </w:rPr>
        <w:t>Subjective reading</w:t>
      </w:r>
      <w:r>
        <w:t xml:space="preserve"> – fear within man, </w:t>
      </w:r>
      <w:proofErr w:type="gramStart"/>
      <w:r>
        <w:t>i.e.</w:t>
      </w:r>
      <w:proofErr w:type="gramEnd"/>
      <w:r>
        <w:t xml:space="preserve"> any fear that man may harbor within himself.</w:t>
      </w:r>
    </w:p>
    <w:p w14:paraId="09A5B330" w14:textId="76942948" w:rsidR="00D27A2F" w:rsidRDefault="00D27A2F" w:rsidP="00D27A2F">
      <w:pPr>
        <w:pStyle w:val="ListParagraph"/>
        <w:numPr>
          <w:ilvl w:val="1"/>
          <w:numId w:val="1"/>
        </w:numPr>
      </w:pPr>
      <w:r w:rsidRPr="00395C50">
        <w:rPr>
          <w:b/>
          <w:bCs/>
        </w:rPr>
        <w:t>Snare</w:t>
      </w:r>
      <w:r>
        <w:t xml:space="preserve"> – </w:t>
      </w:r>
      <w:proofErr w:type="gramStart"/>
      <w:r>
        <w:t>i.e.</w:t>
      </w:r>
      <w:proofErr w:type="gramEnd"/>
      <w:r>
        <w:t xml:space="preserve"> by which he is caught and destroyed.</w:t>
      </w:r>
    </w:p>
    <w:p w14:paraId="0A99D91C" w14:textId="4404E0E8" w:rsidR="00D27A2F" w:rsidRDefault="00D27A2F" w:rsidP="00D27A2F">
      <w:pPr>
        <w:pStyle w:val="ListParagraph"/>
        <w:numPr>
          <w:ilvl w:val="1"/>
          <w:numId w:val="1"/>
        </w:numPr>
      </w:pPr>
      <w:r w:rsidRPr="008A0618">
        <w:rPr>
          <w:b/>
          <w:bCs/>
          <w:i/>
          <w:iCs/>
          <w:highlight w:val="yellow"/>
        </w:rPr>
        <w:t>“</w:t>
      </w:r>
      <w:proofErr w:type="gramStart"/>
      <w:r w:rsidRPr="008A0618">
        <w:rPr>
          <w:b/>
          <w:bCs/>
          <w:i/>
          <w:iCs/>
          <w:highlight w:val="yellow"/>
        </w:rPr>
        <w:t>shall</w:t>
      </w:r>
      <w:proofErr w:type="gramEnd"/>
      <w:r w:rsidRPr="008A0618">
        <w:rPr>
          <w:b/>
          <w:bCs/>
          <w:i/>
          <w:iCs/>
          <w:highlight w:val="yellow"/>
        </w:rPr>
        <w:t xml:space="preserve"> be safe”</w:t>
      </w:r>
      <w:r>
        <w:t xml:space="preserve"> – lit. set on high – i.e. in a secure, unreachable place far from danger, with God.</w:t>
      </w:r>
    </w:p>
    <w:p w14:paraId="2EF73212" w14:textId="0323E1DE" w:rsidR="00D27A2F" w:rsidRDefault="00D27A2F" w:rsidP="00D27A2F">
      <w:pPr>
        <w:pStyle w:val="ListParagraph"/>
        <w:numPr>
          <w:ilvl w:val="1"/>
          <w:numId w:val="1"/>
        </w:numPr>
      </w:pPr>
      <w:r w:rsidRPr="00395C50">
        <w:rPr>
          <w:b/>
          <w:bCs/>
        </w:rPr>
        <w:t>Fear</w:t>
      </w:r>
      <w:r>
        <w:t xml:space="preserve"> – cowardice condemned – </w:t>
      </w:r>
      <w:r w:rsidRPr="00395C50">
        <w:rPr>
          <w:b/>
          <w:bCs/>
          <w:highlight w:val="yellow"/>
        </w:rPr>
        <w:t>Revelation 21:8</w:t>
      </w:r>
    </w:p>
    <w:p w14:paraId="685ED33B" w14:textId="5E784FB8" w:rsidR="00D27A2F" w:rsidRDefault="00D27A2F" w:rsidP="00D27A2F">
      <w:pPr>
        <w:pStyle w:val="ListParagraph"/>
        <w:numPr>
          <w:ilvl w:val="2"/>
          <w:numId w:val="1"/>
        </w:numPr>
      </w:pPr>
      <w:r>
        <w:t xml:space="preserve">Leads to negligence – </w:t>
      </w:r>
      <w:r w:rsidRPr="00395C50">
        <w:rPr>
          <w:b/>
          <w:bCs/>
          <w:highlight w:val="yellow"/>
        </w:rPr>
        <w:t>Matthew 24:12-13</w:t>
      </w:r>
      <w:r>
        <w:t xml:space="preserve"> (concerning destruction of Jerusalem)</w:t>
      </w:r>
    </w:p>
    <w:p w14:paraId="2047E507" w14:textId="1F4A964F" w:rsidR="00D27A2F" w:rsidRDefault="00D27A2F" w:rsidP="00D27A2F">
      <w:pPr>
        <w:pStyle w:val="ListParagraph"/>
        <w:numPr>
          <w:ilvl w:val="1"/>
          <w:numId w:val="1"/>
        </w:numPr>
      </w:pPr>
      <w:r w:rsidRPr="00395C50">
        <w:rPr>
          <w:b/>
          <w:bCs/>
        </w:rPr>
        <w:t>God doesn’t give fear</w:t>
      </w:r>
      <w:r>
        <w:t xml:space="preserve"> – </w:t>
      </w:r>
      <w:r w:rsidRPr="00395C50">
        <w:rPr>
          <w:b/>
          <w:bCs/>
          <w:highlight w:val="yellow"/>
        </w:rPr>
        <w:t>2 Timothy 1:7</w:t>
      </w:r>
      <w:r>
        <w:t xml:space="preserve"> – He empowers us with His word, emboldens us by the love He provokes, and settles us by His truth and hope.</w:t>
      </w:r>
    </w:p>
    <w:p w14:paraId="24711064" w14:textId="0106D616" w:rsidR="00D27A2F" w:rsidRDefault="00D27A2F" w:rsidP="00D27A2F">
      <w:pPr>
        <w:pStyle w:val="ListParagraph"/>
        <w:numPr>
          <w:ilvl w:val="2"/>
          <w:numId w:val="1"/>
        </w:numPr>
      </w:pPr>
      <w:r>
        <w:t xml:space="preserve">Leads to faithful obedience – </w:t>
      </w:r>
      <w:r w:rsidRPr="00395C50">
        <w:rPr>
          <w:b/>
          <w:bCs/>
          <w:highlight w:val="yellow"/>
        </w:rPr>
        <w:t>(v. 8</w:t>
      </w:r>
      <w:r>
        <w:t>)</w:t>
      </w:r>
    </w:p>
    <w:p w14:paraId="54EDAD37" w14:textId="57C5DE83" w:rsidR="00D27A2F" w:rsidRDefault="00D27A2F" w:rsidP="00D27A2F">
      <w:pPr>
        <w:pStyle w:val="ListParagraph"/>
        <w:numPr>
          <w:ilvl w:val="0"/>
          <w:numId w:val="1"/>
        </w:numPr>
      </w:pPr>
      <w:r>
        <w:t>“</w:t>
      </w:r>
      <w:r w:rsidRPr="00D27A2F">
        <w:t>The fear of man plunges him into yet greater suffering than that from which he would escape; confidence in God, on the other hand, lifts a man internally, and at last externally, above all his troubles.</w:t>
      </w:r>
      <w:r>
        <w:t xml:space="preserve">” (Keil and </w:t>
      </w:r>
      <w:proofErr w:type="spellStart"/>
      <w:r>
        <w:t>Delitzsch</w:t>
      </w:r>
      <w:proofErr w:type="spellEnd"/>
      <w:r>
        <w:t>)</w:t>
      </w:r>
    </w:p>
    <w:p w14:paraId="69702A80" w14:textId="44B96951" w:rsidR="00D27A2F" w:rsidRDefault="00D27A2F" w:rsidP="00D27A2F">
      <w:pPr>
        <w:pStyle w:val="ListParagraph"/>
        <w:numPr>
          <w:ilvl w:val="0"/>
          <w:numId w:val="1"/>
        </w:numPr>
      </w:pPr>
      <w:r>
        <w:t>“</w:t>
      </w:r>
      <w:r w:rsidRPr="00D27A2F">
        <w:t xml:space="preserve">He who, through fear of what man may do to him, think or say of him, does what he knows to be wrong, lets his moral cowardice lead him into sin, leaves duty </w:t>
      </w:r>
      <w:proofErr w:type="gramStart"/>
      <w:r w:rsidRPr="00D27A2F">
        <w:t>undone,—</w:t>
      </w:r>
      <w:proofErr w:type="gramEnd"/>
      <w:r w:rsidRPr="00D27A2F">
        <w:t xml:space="preserve">such a man gets no real good from his weakness, outrages conscience, displeases God. See our Lord’s words. Whoso </w:t>
      </w:r>
      <w:proofErr w:type="spellStart"/>
      <w:r w:rsidRPr="00D27A2F">
        <w:t>putteth</w:t>
      </w:r>
      <w:proofErr w:type="spellEnd"/>
      <w:r w:rsidRPr="00D27A2F">
        <w:t xml:space="preserve"> his trust in the Lord shall be safe (Pro 18:10). Such trust carries a man safe through all dangers; fearing to offend God, living as always under his eye, he feels Divine protection, and knows that whatever happens is for the best.</w:t>
      </w:r>
      <w:r>
        <w:t>” (Pulpit Commentary)</w:t>
      </w:r>
    </w:p>
    <w:p w14:paraId="12DDABB3" w14:textId="7C651DB3" w:rsidR="00395C50" w:rsidRDefault="00395C50" w:rsidP="00D27A2F">
      <w:pPr>
        <w:pStyle w:val="ListParagraph"/>
        <w:numPr>
          <w:ilvl w:val="0"/>
          <w:numId w:val="1"/>
        </w:numPr>
      </w:pPr>
      <w:r>
        <w:t>We cannot let fear of man alter what God’s will dictates. We cannot live with any fear within, for it will consume us, and lead us away from the narrow path.</w:t>
      </w:r>
    </w:p>
    <w:p w14:paraId="557B62E3" w14:textId="05E093E7" w:rsidR="00395C50" w:rsidRDefault="00395C50" w:rsidP="00D27A2F">
      <w:pPr>
        <w:pStyle w:val="ListParagraph"/>
        <w:numPr>
          <w:ilvl w:val="0"/>
          <w:numId w:val="1"/>
        </w:numPr>
      </w:pPr>
      <w:r>
        <w:t>We must put our faith in God – such will be a haven of victory in the Lord (</w:t>
      </w:r>
      <w:r w:rsidRPr="00395C50">
        <w:rPr>
          <w:b/>
          <w:bCs/>
          <w:highlight w:val="yellow"/>
        </w:rPr>
        <w:t>cf. 1 John 5:4)</w:t>
      </w:r>
      <w:r>
        <w:t>.</w:t>
      </w:r>
    </w:p>
    <w:p w14:paraId="374400B7" w14:textId="2CBE5D78" w:rsidR="0023088C" w:rsidRDefault="0023088C" w:rsidP="0023088C">
      <w:pPr>
        <w:pStyle w:val="ListParagraph"/>
        <w:numPr>
          <w:ilvl w:val="0"/>
          <w:numId w:val="2"/>
        </w:numPr>
      </w:pPr>
      <w:r>
        <w:t>Identity – Fearing exclusion or trusting in God’s love?</w:t>
      </w:r>
    </w:p>
    <w:p w14:paraId="53303F4D" w14:textId="6457DDB0" w:rsidR="004A23EF" w:rsidRDefault="004A23EF" w:rsidP="004A23EF">
      <w:pPr>
        <w:pStyle w:val="ListParagraph"/>
        <w:numPr>
          <w:ilvl w:val="0"/>
          <w:numId w:val="3"/>
        </w:numPr>
      </w:pPr>
      <w:r>
        <w:t>Servants of God are called to distinctiveness in devotion to God. This separation from the majority can be intimidating</w:t>
      </w:r>
      <w:r w:rsidR="007327F3">
        <w:t>, though it is a blessing.</w:t>
      </w:r>
    </w:p>
    <w:p w14:paraId="2CCD5761" w14:textId="2CEDBF19" w:rsidR="004A23EF" w:rsidRDefault="004A23EF" w:rsidP="004A23EF">
      <w:pPr>
        <w:pStyle w:val="ListParagraph"/>
        <w:numPr>
          <w:ilvl w:val="1"/>
          <w:numId w:val="3"/>
        </w:numPr>
      </w:pPr>
      <w:r w:rsidRPr="00360520">
        <w:rPr>
          <w:b/>
          <w:bCs/>
          <w:highlight w:val="yellow"/>
        </w:rPr>
        <w:t>Exodus 19:4-6</w:t>
      </w:r>
      <w:r>
        <w:t xml:space="preserve"> – a blessed relationship through the sanctification of the covenant.</w:t>
      </w:r>
    </w:p>
    <w:p w14:paraId="34D15A45" w14:textId="786E3E8D" w:rsidR="004A23EF" w:rsidRDefault="004A23EF" w:rsidP="004A23EF">
      <w:pPr>
        <w:pStyle w:val="ListParagraph"/>
        <w:numPr>
          <w:ilvl w:val="2"/>
          <w:numId w:val="3"/>
        </w:numPr>
      </w:pPr>
      <w:r w:rsidRPr="00360520">
        <w:rPr>
          <w:b/>
          <w:bCs/>
          <w:highlight w:val="yellow"/>
        </w:rPr>
        <w:t>1 Samuel 8:4-5</w:t>
      </w:r>
      <w:r>
        <w:t xml:space="preserve"> – desire to be like all the nations.</w:t>
      </w:r>
    </w:p>
    <w:p w14:paraId="3BBAF28D" w14:textId="7BE49915" w:rsidR="004A23EF" w:rsidRDefault="004A23EF" w:rsidP="004A23EF">
      <w:pPr>
        <w:pStyle w:val="ListParagraph"/>
        <w:numPr>
          <w:ilvl w:val="1"/>
          <w:numId w:val="3"/>
        </w:numPr>
      </w:pPr>
      <w:r w:rsidRPr="00360520">
        <w:rPr>
          <w:b/>
          <w:bCs/>
          <w:highlight w:val="yellow"/>
        </w:rPr>
        <w:t>1 Kings 19:</w:t>
      </w:r>
      <w:r w:rsidR="003A7495" w:rsidRPr="00360520">
        <w:rPr>
          <w:b/>
          <w:bCs/>
          <w:highlight w:val="yellow"/>
        </w:rPr>
        <w:t>10</w:t>
      </w:r>
      <w:r w:rsidR="003A7495">
        <w:t xml:space="preserve"> – Elijah in despair from solitude. (</w:t>
      </w:r>
      <w:r w:rsidR="003A7495" w:rsidRPr="00360520">
        <w:rPr>
          <w:b/>
          <w:bCs/>
          <w:highlight w:val="yellow"/>
        </w:rPr>
        <w:t>v. 18</w:t>
      </w:r>
      <w:r w:rsidR="003A7495">
        <w:t xml:space="preserve"> – yet 7,000 are reserved)</w:t>
      </w:r>
    </w:p>
    <w:p w14:paraId="05306F34" w14:textId="7FF366FF" w:rsidR="003A7495" w:rsidRDefault="003A7495" w:rsidP="004A23EF">
      <w:pPr>
        <w:pStyle w:val="ListParagraph"/>
        <w:numPr>
          <w:ilvl w:val="1"/>
          <w:numId w:val="3"/>
        </w:numPr>
      </w:pPr>
      <w:r w:rsidRPr="00360520">
        <w:rPr>
          <w:b/>
          <w:bCs/>
          <w:highlight w:val="yellow"/>
        </w:rPr>
        <w:t>Psalm 73:1-3</w:t>
      </w:r>
      <w:r>
        <w:t xml:space="preserve"> – Asaph became envious of the ungodly.</w:t>
      </w:r>
    </w:p>
    <w:p w14:paraId="24EC77A0" w14:textId="0522620F" w:rsidR="003A7495" w:rsidRDefault="003A7495" w:rsidP="004A23EF">
      <w:pPr>
        <w:pStyle w:val="ListParagraph"/>
        <w:numPr>
          <w:ilvl w:val="1"/>
          <w:numId w:val="3"/>
        </w:numPr>
      </w:pPr>
      <w:r w:rsidRPr="00360520">
        <w:rPr>
          <w:b/>
          <w:bCs/>
          <w:highlight w:val="yellow"/>
        </w:rPr>
        <w:t>1 Peter 4:3-4</w:t>
      </w:r>
      <w:r>
        <w:t xml:space="preserve"> – they think it strange that we do not do these things.</w:t>
      </w:r>
    </w:p>
    <w:p w14:paraId="38DD160C" w14:textId="62CFAF4F" w:rsidR="003A7495" w:rsidRDefault="003A7495" w:rsidP="004A23EF">
      <w:pPr>
        <w:pStyle w:val="ListParagraph"/>
        <w:numPr>
          <w:ilvl w:val="1"/>
          <w:numId w:val="3"/>
        </w:numPr>
      </w:pPr>
      <w:r>
        <w:t>Fear of distinctive identity from the world will lead to negligence and compromise.</w:t>
      </w:r>
    </w:p>
    <w:p w14:paraId="2FA6D47D" w14:textId="202DEB12" w:rsidR="003A7495" w:rsidRDefault="003A7495" w:rsidP="003A7495">
      <w:pPr>
        <w:pStyle w:val="ListParagraph"/>
        <w:numPr>
          <w:ilvl w:val="1"/>
          <w:numId w:val="3"/>
        </w:numPr>
      </w:pPr>
      <w:r>
        <w:lastRenderedPageBreak/>
        <w:t>We must not fear being different, what others think, or them not appreciating or understanding the true value in what we stand for as children of God, but we must trust in the Lord and our identity with Him – will lead to faithfulness, and reward.</w:t>
      </w:r>
    </w:p>
    <w:p w14:paraId="18A2099E" w14:textId="7BD00B66" w:rsidR="003A7495" w:rsidRDefault="000F051B" w:rsidP="003A7495">
      <w:pPr>
        <w:pStyle w:val="ListParagraph"/>
        <w:numPr>
          <w:ilvl w:val="0"/>
          <w:numId w:val="3"/>
        </w:numPr>
      </w:pPr>
      <w:r w:rsidRPr="00360520">
        <w:rPr>
          <w:b/>
          <w:bCs/>
          <w:highlight w:val="yellow"/>
        </w:rPr>
        <w:t>Psalm 139</w:t>
      </w:r>
      <w:r>
        <w:t xml:space="preserve"> – the blessing of identity with God.</w:t>
      </w:r>
    </w:p>
    <w:p w14:paraId="6C9289EB" w14:textId="045F1566" w:rsidR="00653575" w:rsidRDefault="00653575" w:rsidP="000F051B">
      <w:pPr>
        <w:pStyle w:val="ListParagraph"/>
        <w:numPr>
          <w:ilvl w:val="1"/>
          <w:numId w:val="3"/>
        </w:numPr>
      </w:pPr>
      <w:r>
        <w:t xml:space="preserve">NOTE: </w:t>
      </w:r>
      <w:r w:rsidRPr="00360520">
        <w:rPr>
          <w:b/>
          <w:bCs/>
          <w:highlight w:val="yellow"/>
        </w:rPr>
        <w:t>Psalm 138</w:t>
      </w:r>
      <w:r>
        <w:t xml:space="preserve"> addresses the Lord’s condescension in help of the faithful – </w:t>
      </w:r>
      <w:r w:rsidRPr="00360520">
        <w:rPr>
          <w:b/>
          <w:bCs/>
          <w:highlight w:val="yellow"/>
        </w:rPr>
        <w:t>(v. 6)</w:t>
      </w:r>
      <w:r>
        <w:t xml:space="preserve"> – He has regard for the lowly (especially in spirit – faithful).</w:t>
      </w:r>
    </w:p>
    <w:p w14:paraId="69B3A6DE" w14:textId="42790CAD" w:rsidR="00653575" w:rsidRDefault="00653575" w:rsidP="00653575">
      <w:pPr>
        <w:pStyle w:val="ListParagraph"/>
        <w:numPr>
          <w:ilvl w:val="2"/>
          <w:numId w:val="3"/>
        </w:numPr>
      </w:pPr>
      <w:r w:rsidRPr="00360520">
        <w:rPr>
          <w:b/>
          <w:bCs/>
          <w:highlight w:val="yellow"/>
        </w:rPr>
        <w:t>Psalm 139</w:t>
      </w:r>
      <w:r>
        <w:t xml:space="preserve"> expounds on this regard and care.</w:t>
      </w:r>
    </w:p>
    <w:p w14:paraId="6722C17E" w14:textId="30394352" w:rsidR="00E73BEB" w:rsidRDefault="00E73BEB" w:rsidP="00653575">
      <w:pPr>
        <w:pStyle w:val="ListParagraph"/>
        <w:numPr>
          <w:ilvl w:val="2"/>
          <w:numId w:val="3"/>
        </w:numPr>
      </w:pPr>
      <w:r>
        <w:t>Speaks of one whose identity is with the Lord, and finds solace and strength in that fact, drawing ever near Him.</w:t>
      </w:r>
    </w:p>
    <w:p w14:paraId="27B3FFDE" w14:textId="02E80121" w:rsidR="000F051B" w:rsidRDefault="000F051B" w:rsidP="000F051B">
      <w:pPr>
        <w:pStyle w:val="ListParagraph"/>
        <w:numPr>
          <w:ilvl w:val="1"/>
          <w:numId w:val="3"/>
        </w:numPr>
      </w:pPr>
      <w:r>
        <w:t>Guiding</w:t>
      </w:r>
      <w:r w:rsidR="009826E5">
        <w:t xml:space="preserve"> and Supporting</w:t>
      </w:r>
      <w:r>
        <w:t xml:space="preserve"> Omniscience</w:t>
      </w:r>
      <w:r w:rsidR="00E73BEB">
        <w:t xml:space="preserve"> and Omnipresence</w:t>
      </w:r>
      <w:r>
        <w:t xml:space="preserve"> of God (</w:t>
      </w:r>
      <w:r w:rsidRPr="00360520">
        <w:rPr>
          <w:b/>
          <w:bCs/>
          <w:highlight w:val="yellow"/>
        </w:rPr>
        <w:t>vv. 1-12</w:t>
      </w:r>
      <w:r>
        <w:t>)</w:t>
      </w:r>
    </w:p>
    <w:p w14:paraId="098B238F" w14:textId="1115B854" w:rsidR="009D3060" w:rsidRDefault="009D3060" w:rsidP="00653575">
      <w:pPr>
        <w:pStyle w:val="ListParagraph"/>
        <w:numPr>
          <w:ilvl w:val="2"/>
          <w:numId w:val="3"/>
        </w:numPr>
      </w:pPr>
      <w:r>
        <w:t>Relationship</w:t>
      </w:r>
    </w:p>
    <w:p w14:paraId="3F4A217A" w14:textId="15DCFDC5" w:rsidR="00E553E4" w:rsidRDefault="00653575" w:rsidP="00E553E4">
      <w:pPr>
        <w:pStyle w:val="ListParagraph"/>
        <w:numPr>
          <w:ilvl w:val="3"/>
          <w:numId w:val="3"/>
        </w:numPr>
      </w:pPr>
      <w:r w:rsidRPr="00360520">
        <w:rPr>
          <w:b/>
          <w:bCs/>
          <w:i/>
          <w:iCs/>
          <w:highlight w:val="yellow"/>
        </w:rPr>
        <w:t>“Lord”</w:t>
      </w:r>
      <w:r>
        <w:t xml:space="preserve"> – </w:t>
      </w:r>
      <w:proofErr w:type="spellStart"/>
      <w:r w:rsidRPr="00BC34BE">
        <w:rPr>
          <w:i/>
          <w:iCs/>
        </w:rPr>
        <w:t>yhwh</w:t>
      </w:r>
      <w:proofErr w:type="spellEnd"/>
      <w:r>
        <w:t xml:space="preserve"> (Jehovah) – personal name related specifically to His covenant people</w:t>
      </w:r>
      <w:r w:rsidR="00E553E4">
        <w:t>.</w:t>
      </w:r>
    </w:p>
    <w:p w14:paraId="74E709CC" w14:textId="5828EC0E" w:rsidR="00653575" w:rsidRDefault="00653575" w:rsidP="009D3060">
      <w:pPr>
        <w:pStyle w:val="ListParagraph"/>
        <w:numPr>
          <w:ilvl w:val="3"/>
          <w:numId w:val="3"/>
        </w:numPr>
      </w:pPr>
      <w:r>
        <w:t>Me, my, etc. – personal, not generic.</w:t>
      </w:r>
    </w:p>
    <w:p w14:paraId="390811DF" w14:textId="33F78AD6" w:rsidR="00653575" w:rsidRDefault="00653575" w:rsidP="009826E5">
      <w:pPr>
        <w:pStyle w:val="ListParagraph"/>
        <w:numPr>
          <w:ilvl w:val="4"/>
          <w:numId w:val="3"/>
        </w:numPr>
      </w:pPr>
      <w:r>
        <w:t>God’s regard and care for one of His own</w:t>
      </w:r>
      <w:r w:rsidR="00E553E4">
        <w:t xml:space="preserve"> – </w:t>
      </w:r>
      <w:r w:rsidR="00E553E4" w:rsidRPr="00360520">
        <w:rPr>
          <w:b/>
          <w:bCs/>
          <w:highlight w:val="yellow"/>
        </w:rPr>
        <w:t>Psalm 138:6</w:t>
      </w:r>
    </w:p>
    <w:p w14:paraId="2971605B" w14:textId="12726E44" w:rsidR="00E553E4" w:rsidRDefault="00A73E32" w:rsidP="009826E5">
      <w:pPr>
        <w:pStyle w:val="ListParagraph"/>
        <w:numPr>
          <w:ilvl w:val="4"/>
          <w:numId w:val="3"/>
        </w:numPr>
      </w:pPr>
      <w:r>
        <w:t xml:space="preserve">God’s loyal love (mercy – </w:t>
      </w:r>
      <w:proofErr w:type="spellStart"/>
      <w:r w:rsidRPr="00360520">
        <w:rPr>
          <w:i/>
          <w:iCs/>
        </w:rPr>
        <w:t>hesed</w:t>
      </w:r>
      <w:proofErr w:type="spellEnd"/>
      <w:r>
        <w:t xml:space="preserve">) toward one of His own </w:t>
      </w:r>
      <w:r w:rsidRPr="00360520">
        <w:rPr>
          <w:b/>
          <w:bCs/>
          <w:highlight w:val="yellow"/>
        </w:rPr>
        <w:t>– Psalm 138:7-8</w:t>
      </w:r>
    </w:p>
    <w:p w14:paraId="1D2695A0" w14:textId="46FBC06B" w:rsidR="00A73E32" w:rsidRDefault="00A73E32" w:rsidP="00A73E32">
      <w:pPr>
        <w:pStyle w:val="ListParagraph"/>
        <w:numPr>
          <w:ilvl w:val="3"/>
          <w:numId w:val="3"/>
        </w:numPr>
      </w:pPr>
      <w:r w:rsidRPr="00360520">
        <w:rPr>
          <w:b/>
          <w:bCs/>
          <w:highlight w:val="yellow"/>
        </w:rPr>
        <w:t>(vv. 1-4)</w:t>
      </w:r>
      <w:r>
        <w:t xml:space="preserve"> – Intense interest in His people.</w:t>
      </w:r>
    </w:p>
    <w:p w14:paraId="18313F8F" w14:textId="6B7030BA" w:rsidR="00A73E32" w:rsidRDefault="00A73E32" w:rsidP="00A73E32">
      <w:pPr>
        <w:pStyle w:val="ListParagraph"/>
        <w:numPr>
          <w:ilvl w:val="4"/>
          <w:numId w:val="3"/>
        </w:numPr>
      </w:pPr>
      <w:r w:rsidRPr="00360520">
        <w:rPr>
          <w:b/>
          <w:bCs/>
          <w:i/>
          <w:iCs/>
          <w:highlight w:val="yellow"/>
        </w:rPr>
        <w:t>“</w:t>
      </w:r>
      <w:proofErr w:type="gramStart"/>
      <w:r w:rsidRPr="00360520">
        <w:rPr>
          <w:b/>
          <w:bCs/>
          <w:i/>
          <w:iCs/>
          <w:highlight w:val="yellow"/>
        </w:rPr>
        <w:t>sitting</w:t>
      </w:r>
      <w:proofErr w:type="gramEnd"/>
      <w:r w:rsidRPr="00360520">
        <w:rPr>
          <w:b/>
          <w:bCs/>
          <w:i/>
          <w:iCs/>
          <w:highlight w:val="yellow"/>
        </w:rPr>
        <w:t xml:space="preserve"> down…rising up…path…lying down”</w:t>
      </w:r>
      <w:r>
        <w:t xml:space="preserve"> – whole round of activity – life.</w:t>
      </w:r>
    </w:p>
    <w:p w14:paraId="7E151262" w14:textId="51DCF86D" w:rsidR="00581319" w:rsidRDefault="00A73E32" w:rsidP="00581319">
      <w:pPr>
        <w:pStyle w:val="ListParagraph"/>
        <w:numPr>
          <w:ilvl w:val="4"/>
          <w:numId w:val="3"/>
        </w:numPr>
      </w:pPr>
      <w:r w:rsidRPr="00360520">
        <w:rPr>
          <w:b/>
          <w:bCs/>
          <w:highlight w:val="yellow"/>
        </w:rPr>
        <w:t>(v. 3)</w:t>
      </w:r>
      <w:r>
        <w:t xml:space="preserve"> – </w:t>
      </w:r>
      <w:r w:rsidRPr="00360520">
        <w:rPr>
          <w:b/>
          <w:bCs/>
          <w:i/>
          <w:iCs/>
          <w:highlight w:val="yellow"/>
        </w:rPr>
        <w:t>“comprehend”</w:t>
      </w:r>
      <w:r>
        <w:t xml:space="preserve"> – </w:t>
      </w:r>
      <w:r w:rsidRPr="00360520">
        <w:rPr>
          <w:b/>
          <w:bCs/>
          <w:i/>
          <w:iCs/>
          <w:highlight w:val="yellow"/>
        </w:rPr>
        <w:t>“scrutinize” (NASB</w:t>
      </w:r>
      <w:r>
        <w:t>)</w:t>
      </w:r>
      <w:r w:rsidR="00581319">
        <w:t xml:space="preserve"> – </w:t>
      </w:r>
      <w:proofErr w:type="spellStart"/>
      <w:r w:rsidR="00581319" w:rsidRPr="00360520">
        <w:rPr>
          <w:i/>
          <w:iCs/>
        </w:rPr>
        <w:t>zâra</w:t>
      </w:r>
      <w:proofErr w:type="spellEnd"/>
      <w:r w:rsidR="00581319" w:rsidRPr="00360520">
        <w:rPr>
          <w:i/>
          <w:iCs/>
        </w:rPr>
        <w:t>̂</w:t>
      </w:r>
      <w:r w:rsidR="00581319">
        <w:t xml:space="preserve"> – “</w:t>
      </w:r>
      <w:r w:rsidR="00581319" w:rsidRPr="00581319">
        <w:t>to scatter, fan, cast away, winnow, disperse, compass, spread, be scattered, be dispersed</w:t>
      </w:r>
      <w:r w:rsidR="00581319">
        <w:t>” (Brown-Driver-Briggs)</w:t>
      </w:r>
    </w:p>
    <w:p w14:paraId="3D732C66" w14:textId="63F448E8" w:rsidR="00581319" w:rsidRDefault="00581319" w:rsidP="00581319">
      <w:pPr>
        <w:pStyle w:val="ListParagraph"/>
        <w:numPr>
          <w:ilvl w:val="5"/>
          <w:numId w:val="3"/>
        </w:numPr>
      </w:pPr>
      <w:r>
        <w:t>“</w:t>
      </w:r>
      <w:r w:rsidRPr="00581319">
        <w:t xml:space="preserve">He scattered all that was chaff, or all that was valueless, and saw what there </w:t>
      </w:r>
      <w:proofErr w:type="gramStart"/>
      <w:r w:rsidRPr="00581319">
        <w:t>was that</w:t>
      </w:r>
      <w:proofErr w:type="gramEnd"/>
      <w:r w:rsidRPr="00581319">
        <w:t xml:space="preserve"> was real and substantial.</w:t>
      </w:r>
      <w:r>
        <w:t>” (Barnes)</w:t>
      </w:r>
    </w:p>
    <w:p w14:paraId="1A5E9292" w14:textId="174F2508" w:rsidR="00581319" w:rsidRDefault="00581319" w:rsidP="00581319">
      <w:pPr>
        <w:pStyle w:val="ListParagraph"/>
        <w:numPr>
          <w:ilvl w:val="5"/>
          <w:numId w:val="3"/>
        </w:numPr>
      </w:pPr>
      <w:r>
        <w:t>He truly knows you (others may not understand).</w:t>
      </w:r>
    </w:p>
    <w:p w14:paraId="59DA4D11" w14:textId="320303D5" w:rsidR="00581319" w:rsidRDefault="00581319" w:rsidP="00581319">
      <w:pPr>
        <w:pStyle w:val="ListParagraph"/>
        <w:numPr>
          <w:ilvl w:val="4"/>
          <w:numId w:val="3"/>
        </w:numPr>
      </w:pPr>
      <w:r w:rsidRPr="00360520">
        <w:rPr>
          <w:b/>
          <w:bCs/>
          <w:highlight w:val="yellow"/>
        </w:rPr>
        <w:t>(vv. 2b, 4)</w:t>
      </w:r>
      <w:r>
        <w:t xml:space="preserve"> – you know it altogether.</w:t>
      </w:r>
    </w:p>
    <w:p w14:paraId="0310630E" w14:textId="4F0916B0" w:rsidR="009D3060" w:rsidRDefault="009D3060" w:rsidP="00653575">
      <w:pPr>
        <w:pStyle w:val="ListParagraph"/>
        <w:numPr>
          <w:ilvl w:val="2"/>
          <w:numId w:val="3"/>
        </w:numPr>
      </w:pPr>
      <w:r>
        <w:t>Guidance</w:t>
      </w:r>
    </w:p>
    <w:p w14:paraId="5AFA18B4" w14:textId="17DDA5DA" w:rsidR="00581319" w:rsidRDefault="00581319" w:rsidP="00581319">
      <w:pPr>
        <w:pStyle w:val="ListParagraph"/>
        <w:numPr>
          <w:ilvl w:val="3"/>
          <w:numId w:val="3"/>
        </w:numPr>
      </w:pPr>
      <w:r w:rsidRPr="00360520">
        <w:rPr>
          <w:b/>
          <w:bCs/>
          <w:highlight w:val="yellow"/>
        </w:rPr>
        <w:t>(vv. 7-10)</w:t>
      </w:r>
      <w:r>
        <w:t xml:space="preserve"> – not a place you can go where God is not there to lead.</w:t>
      </w:r>
    </w:p>
    <w:p w14:paraId="6D4C3DC1" w14:textId="62B818BC" w:rsidR="005D2D64" w:rsidRDefault="005D2D64" w:rsidP="005D2D64">
      <w:pPr>
        <w:pStyle w:val="ListParagraph"/>
        <w:numPr>
          <w:ilvl w:val="4"/>
          <w:numId w:val="3"/>
        </w:numPr>
      </w:pPr>
      <w:r>
        <w:t xml:space="preserve">His omniscience and omnipresence </w:t>
      </w:r>
      <w:r w:rsidR="00360520">
        <w:t>make</w:t>
      </w:r>
      <w:r>
        <w:t xml:space="preserve"> Him the ultimate guide.</w:t>
      </w:r>
    </w:p>
    <w:p w14:paraId="7C8B3E9B" w14:textId="5C06E8A3" w:rsidR="005D2D64" w:rsidRDefault="005D2D64" w:rsidP="005D2D64">
      <w:pPr>
        <w:pStyle w:val="ListParagraph"/>
        <w:numPr>
          <w:ilvl w:val="4"/>
          <w:numId w:val="3"/>
        </w:numPr>
      </w:pPr>
      <w:r>
        <w:t>We can trust His guidance.</w:t>
      </w:r>
    </w:p>
    <w:p w14:paraId="3208842C" w14:textId="42C7223D" w:rsidR="00581319" w:rsidRDefault="00581319" w:rsidP="00581319">
      <w:pPr>
        <w:pStyle w:val="ListParagraph"/>
        <w:numPr>
          <w:ilvl w:val="3"/>
          <w:numId w:val="3"/>
        </w:numPr>
      </w:pPr>
      <w:r w:rsidRPr="00360520">
        <w:rPr>
          <w:b/>
          <w:bCs/>
          <w:highlight w:val="yellow"/>
        </w:rPr>
        <w:t>(v. 11)</w:t>
      </w:r>
      <w:r>
        <w:t xml:space="preserve"> – darkness of doubt, despair, turmoil, etc. – may seem it will overwhelm, but God’s presence is light.</w:t>
      </w:r>
    </w:p>
    <w:p w14:paraId="08C6EBEE" w14:textId="67591145" w:rsidR="00581319" w:rsidRDefault="00581319" w:rsidP="00581319">
      <w:pPr>
        <w:pStyle w:val="ListParagraph"/>
        <w:numPr>
          <w:ilvl w:val="3"/>
          <w:numId w:val="3"/>
        </w:numPr>
      </w:pPr>
      <w:r w:rsidRPr="00360520">
        <w:rPr>
          <w:b/>
          <w:bCs/>
          <w:highlight w:val="yellow"/>
        </w:rPr>
        <w:t>(v. 12)</w:t>
      </w:r>
      <w:r>
        <w:t xml:space="preserve"> – </w:t>
      </w:r>
      <w:r w:rsidRPr="00360520">
        <w:rPr>
          <w:b/>
          <w:bCs/>
          <w:i/>
          <w:iCs/>
          <w:highlight w:val="yellow"/>
        </w:rPr>
        <w:t>“shall not hide”</w:t>
      </w:r>
      <w:r>
        <w:t xml:space="preserve"> – </w:t>
      </w:r>
      <w:proofErr w:type="spellStart"/>
      <w:r w:rsidRPr="00360520">
        <w:rPr>
          <w:i/>
          <w:iCs/>
        </w:rPr>
        <w:t>ḥâšaḵ</w:t>
      </w:r>
      <w:proofErr w:type="spellEnd"/>
      <w:r>
        <w:t xml:space="preserve"> – to be dark (STRONG).</w:t>
      </w:r>
    </w:p>
    <w:p w14:paraId="2ACF9C72" w14:textId="04C2EA1C" w:rsidR="00581319" w:rsidRPr="00360520" w:rsidRDefault="00581319" w:rsidP="00581319">
      <w:pPr>
        <w:pStyle w:val="ListParagraph"/>
        <w:numPr>
          <w:ilvl w:val="4"/>
          <w:numId w:val="3"/>
        </w:numPr>
        <w:rPr>
          <w:b/>
          <w:bCs/>
          <w:i/>
          <w:iCs/>
        </w:rPr>
      </w:pPr>
      <w:r w:rsidRPr="00360520">
        <w:rPr>
          <w:b/>
          <w:bCs/>
          <w:i/>
          <w:iCs/>
          <w:highlight w:val="yellow"/>
        </w:rPr>
        <w:t>“Even the darkness is not dark to You” (NASB)</w:t>
      </w:r>
    </w:p>
    <w:p w14:paraId="2D0F9199" w14:textId="505633B9" w:rsidR="00581319" w:rsidRDefault="00581319" w:rsidP="00581319">
      <w:pPr>
        <w:pStyle w:val="ListParagraph"/>
        <w:numPr>
          <w:ilvl w:val="4"/>
          <w:numId w:val="3"/>
        </w:numPr>
      </w:pPr>
      <w:r w:rsidRPr="00360520">
        <w:rPr>
          <w:b/>
          <w:bCs/>
          <w:highlight w:val="yellow"/>
        </w:rPr>
        <w:t>Psalm 119:105</w:t>
      </w:r>
      <w:r>
        <w:t xml:space="preserve"> – His word always lights the path.</w:t>
      </w:r>
    </w:p>
    <w:p w14:paraId="41EA9BEE" w14:textId="1034F90C" w:rsidR="00581319" w:rsidRDefault="00581319" w:rsidP="00581319">
      <w:pPr>
        <w:pStyle w:val="ListParagraph"/>
        <w:numPr>
          <w:ilvl w:val="4"/>
          <w:numId w:val="3"/>
        </w:numPr>
      </w:pPr>
      <w:r w:rsidRPr="00360520">
        <w:rPr>
          <w:b/>
          <w:bCs/>
          <w:highlight w:val="yellow"/>
        </w:rPr>
        <w:lastRenderedPageBreak/>
        <w:t>Ephesians 5:8-10</w:t>
      </w:r>
      <w:r>
        <w:t xml:space="preserve"> – sons of light who know the way (Lord’s will).</w:t>
      </w:r>
    </w:p>
    <w:p w14:paraId="60F0C9A0" w14:textId="7933BC4A" w:rsidR="009826E5" w:rsidRDefault="009826E5" w:rsidP="00653575">
      <w:pPr>
        <w:pStyle w:val="ListParagraph"/>
        <w:numPr>
          <w:ilvl w:val="2"/>
          <w:numId w:val="3"/>
        </w:numPr>
      </w:pPr>
      <w:r>
        <w:t>Support</w:t>
      </w:r>
    </w:p>
    <w:p w14:paraId="7672943E" w14:textId="71095391" w:rsidR="005D2D64" w:rsidRDefault="005D2D64" w:rsidP="005D2D64">
      <w:pPr>
        <w:pStyle w:val="ListParagraph"/>
        <w:numPr>
          <w:ilvl w:val="3"/>
          <w:numId w:val="3"/>
        </w:numPr>
      </w:pPr>
      <w:r w:rsidRPr="00360520">
        <w:rPr>
          <w:b/>
          <w:bCs/>
          <w:highlight w:val="yellow"/>
        </w:rPr>
        <w:t>(v. 5, 10)</w:t>
      </w:r>
      <w:r>
        <w:t xml:space="preserve"> – He has </w:t>
      </w:r>
      <w:r w:rsidRPr="00360520">
        <w:rPr>
          <w:b/>
          <w:bCs/>
          <w:i/>
          <w:iCs/>
          <w:highlight w:val="yellow"/>
        </w:rPr>
        <w:t>“besieged” (YLT)</w:t>
      </w:r>
      <w:r>
        <w:t xml:space="preserve"> us – not to conquer us, but to support/protect us.</w:t>
      </w:r>
    </w:p>
    <w:p w14:paraId="2C749855" w14:textId="11383D67" w:rsidR="005D2D64" w:rsidRDefault="005D2D64" w:rsidP="005D2D64">
      <w:pPr>
        <w:pStyle w:val="ListParagraph"/>
        <w:numPr>
          <w:ilvl w:val="4"/>
          <w:numId w:val="3"/>
        </w:numPr>
      </w:pPr>
      <w:r w:rsidRPr="00360520">
        <w:rPr>
          <w:b/>
          <w:bCs/>
          <w:i/>
          <w:iCs/>
          <w:highlight w:val="yellow"/>
        </w:rPr>
        <w:t>“</w:t>
      </w:r>
      <w:proofErr w:type="gramStart"/>
      <w:r w:rsidRPr="00360520">
        <w:rPr>
          <w:b/>
          <w:bCs/>
          <w:i/>
          <w:iCs/>
          <w:highlight w:val="yellow"/>
        </w:rPr>
        <w:t>hedged</w:t>
      </w:r>
      <w:proofErr w:type="gramEnd"/>
      <w:r w:rsidRPr="00360520">
        <w:rPr>
          <w:b/>
          <w:bCs/>
          <w:i/>
          <w:iCs/>
          <w:highlight w:val="yellow"/>
        </w:rPr>
        <w:t xml:space="preserve"> me” (NKJV</w:t>
      </w:r>
      <w:r>
        <w:t xml:space="preserve">) – </w:t>
      </w:r>
      <w:r w:rsidRPr="00360520">
        <w:rPr>
          <w:b/>
          <w:bCs/>
          <w:highlight w:val="yellow"/>
        </w:rPr>
        <w:t>Job 1:10</w:t>
      </w:r>
    </w:p>
    <w:p w14:paraId="308FEBC0" w14:textId="145C27BE" w:rsidR="005D2D64" w:rsidRDefault="005D2D64" w:rsidP="005D2D64">
      <w:pPr>
        <w:pStyle w:val="ListParagraph"/>
        <w:numPr>
          <w:ilvl w:val="4"/>
          <w:numId w:val="3"/>
        </w:numPr>
      </w:pPr>
      <w:r>
        <w:t>His hand is upon us to hold us – support us as we follow Him through life.</w:t>
      </w:r>
    </w:p>
    <w:p w14:paraId="1D3D28D2" w14:textId="7804B806" w:rsidR="000F051B" w:rsidRDefault="000F051B" w:rsidP="000F051B">
      <w:pPr>
        <w:pStyle w:val="ListParagraph"/>
        <w:numPr>
          <w:ilvl w:val="1"/>
          <w:numId w:val="3"/>
        </w:numPr>
      </w:pPr>
      <w:r>
        <w:t xml:space="preserve">Wonderful Purpose with God </w:t>
      </w:r>
      <w:r w:rsidRPr="00917FF7">
        <w:rPr>
          <w:b/>
          <w:bCs/>
          <w:highlight w:val="yellow"/>
        </w:rPr>
        <w:t>(vv. 13-18)</w:t>
      </w:r>
    </w:p>
    <w:p w14:paraId="4C0FC754" w14:textId="5C14ACC1" w:rsidR="00360520" w:rsidRDefault="00360520" w:rsidP="00360520">
      <w:pPr>
        <w:pStyle w:val="ListParagraph"/>
        <w:numPr>
          <w:ilvl w:val="2"/>
          <w:numId w:val="3"/>
        </w:numPr>
      </w:pPr>
      <w:r>
        <w:t xml:space="preserve">God’s knowledge and presence (active) in your origin (creation) – </w:t>
      </w:r>
      <w:r w:rsidRPr="00917FF7">
        <w:rPr>
          <w:b/>
          <w:bCs/>
          <w:highlight w:val="yellow"/>
        </w:rPr>
        <w:t>(vv. 13-16)</w:t>
      </w:r>
      <w:r>
        <w:t xml:space="preserve"> – </w:t>
      </w:r>
      <w:r w:rsidR="005E5E0A">
        <w:t>poetic language describing the knowledge, presence, and creative power of God in human conception and gestation.</w:t>
      </w:r>
    </w:p>
    <w:p w14:paraId="10AAA115" w14:textId="450D9B3B" w:rsidR="005E5E0A" w:rsidRDefault="005E5E0A" w:rsidP="005E5E0A">
      <w:pPr>
        <w:pStyle w:val="ListParagraph"/>
        <w:numPr>
          <w:ilvl w:val="3"/>
          <w:numId w:val="3"/>
        </w:numPr>
      </w:pPr>
      <w:r w:rsidRPr="00917FF7">
        <w:rPr>
          <w:b/>
          <w:bCs/>
          <w:highlight w:val="yellow"/>
        </w:rPr>
        <w:t>(v. 13)</w:t>
      </w:r>
      <w:r>
        <w:t xml:space="preserve"> – </w:t>
      </w:r>
      <w:r w:rsidRPr="00917FF7">
        <w:rPr>
          <w:b/>
          <w:bCs/>
          <w:i/>
          <w:iCs/>
          <w:highlight w:val="yellow"/>
        </w:rPr>
        <w:t>“covered”</w:t>
      </w:r>
      <w:r>
        <w:t xml:space="preserve"> – </w:t>
      </w:r>
      <w:proofErr w:type="spellStart"/>
      <w:r w:rsidRPr="00917FF7">
        <w:rPr>
          <w:i/>
          <w:iCs/>
        </w:rPr>
        <w:t>sâḵaḵ</w:t>
      </w:r>
      <w:proofErr w:type="spellEnd"/>
      <w:r w:rsidRPr="00917FF7">
        <w:rPr>
          <w:i/>
          <w:iCs/>
        </w:rPr>
        <w:t xml:space="preserve"> </w:t>
      </w:r>
      <w:r>
        <w:t xml:space="preserve">– to weave together (as a fence or hedge is woven together, hence </w:t>
      </w:r>
      <w:r w:rsidRPr="00917FF7">
        <w:rPr>
          <w:b/>
          <w:bCs/>
          <w:i/>
          <w:iCs/>
          <w:highlight w:val="yellow"/>
        </w:rPr>
        <w:t>“covered,” NKJV</w:t>
      </w:r>
      <w:r>
        <w:t>) – “</w:t>
      </w:r>
      <w:r w:rsidRPr="005E5E0A">
        <w:t>to plait, interweave, viz., with bones, sinews, and veins</w:t>
      </w:r>
      <w:r>
        <w:t xml:space="preserve">” (Keil and </w:t>
      </w:r>
      <w:proofErr w:type="spellStart"/>
      <w:r>
        <w:t>Delitzsch</w:t>
      </w:r>
      <w:proofErr w:type="spellEnd"/>
      <w:r>
        <w:t>) (</w:t>
      </w:r>
      <w:r w:rsidRPr="00917FF7">
        <w:rPr>
          <w:b/>
          <w:bCs/>
          <w:highlight w:val="yellow"/>
        </w:rPr>
        <w:t>cf. Job 10:11</w:t>
      </w:r>
      <w:r>
        <w:t>)</w:t>
      </w:r>
    </w:p>
    <w:p w14:paraId="556FF99A" w14:textId="30A71D7D" w:rsidR="005E5E0A" w:rsidRDefault="005E5E0A" w:rsidP="005E5E0A">
      <w:pPr>
        <w:pStyle w:val="ListParagraph"/>
        <w:numPr>
          <w:ilvl w:val="3"/>
          <w:numId w:val="3"/>
        </w:numPr>
      </w:pPr>
      <w:r w:rsidRPr="00917FF7">
        <w:rPr>
          <w:b/>
          <w:bCs/>
          <w:highlight w:val="yellow"/>
        </w:rPr>
        <w:t>(v. 15)</w:t>
      </w:r>
      <w:r>
        <w:t xml:space="preserve"> – </w:t>
      </w:r>
      <w:r w:rsidRPr="00917FF7">
        <w:rPr>
          <w:b/>
          <w:bCs/>
          <w:i/>
          <w:iCs/>
          <w:highlight w:val="yellow"/>
        </w:rPr>
        <w:t>“frame”</w:t>
      </w:r>
      <w:r>
        <w:t xml:space="preserve"> – bones</w:t>
      </w:r>
    </w:p>
    <w:p w14:paraId="6C65AF29" w14:textId="6801E7F8" w:rsidR="005E5E0A" w:rsidRDefault="005E5E0A" w:rsidP="00701F73">
      <w:pPr>
        <w:pStyle w:val="ListParagraph"/>
        <w:numPr>
          <w:ilvl w:val="4"/>
          <w:numId w:val="3"/>
        </w:numPr>
      </w:pPr>
      <w:r w:rsidRPr="00917FF7">
        <w:rPr>
          <w:b/>
          <w:bCs/>
          <w:i/>
          <w:iCs/>
          <w:highlight w:val="yellow"/>
        </w:rPr>
        <w:t>“</w:t>
      </w:r>
      <w:proofErr w:type="gramStart"/>
      <w:r w:rsidRPr="00917FF7">
        <w:rPr>
          <w:b/>
          <w:bCs/>
          <w:i/>
          <w:iCs/>
          <w:highlight w:val="yellow"/>
        </w:rPr>
        <w:t>lowest</w:t>
      </w:r>
      <w:proofErr w:type="gramEnd"/>
      <w:r w:rsidRPr="00917FF7">
        <w:rPr>
          <w:b/>
          <w:bCs/>
          <w:i/>
          <w:iCs/>
          <w:highlight w:val="yellow"/>
        </w:rPr>
        <w:t xml:space="preserve"> parts of the earth”</w:t>
      </w:r>
      <w:r>
        <w:t xml:space="preserve"> – metaphor for the womb (</w:t>
      </w:r>
      <w:r w:rsidRPr="00917FF7">
        <w:rPr>
          <w:b/>
          <w:bCs/>
          <w:highlight w:val="yellow"/>
        </w:rPr>
        <w:t>v. 13).</w:t>
      </w:r>
    </w:p>
    <w:p w14:paraId="55B137A5" w14:textId="065410C0" w:rsidR="005E5E0A" w:rsidRDefault="00701F73" w:rsidP="005E5E0A">
      <w:pPr>
        <w:pStyle w:val="ListParagraph"/>
        <w:numPr>
          <w:ilvl w:val="3"/>
          <w:numId w:val="3"/>
        </w:numPr>
      </w:pPr>
      <w:r w:rsidRPr="00917FF7">
        <w:rPr>
          <w:b/>
          <w:bCs/>
          <w:highlight w:val="yellow"/>
        </w:rPr>
        <w:t>(v. 16)</w:t>
      </w:r>
      <w:r>
        <w:t xml:space="preserve"> – </w:t>
      </w:r>
      <w:r w:rsidRPr="00917FF7">
        <w:rPr>
          <w:b/>
          <w:bCs/>
          <w:i/>
          <w:iCs/>
          <w:highlight w:val="yellow"/>
        </w:rPr>
        <w:t>“my substance, being yet unformed</w:t>
      </w:r>
      <w:r>
        <w:t xml:space="preserve">” </w:t>
      </w:r>
      <w:r w:rsidRPr="00917FF7">
        <w:rPr>
          <w:i/>
          <w:iCs/>
        </w:rPr>
        <w:t xml:space="preserve">– </w:t>
      </w:r>
      <w:proofErr w:type="spellStart"/>
      <w:r w:rsidRPr="00917FF7">
        <w:rPr>
          <w:i/>
          <w:iCs/>
        </w:rPr>
        <w:t>g̱ôlem</w:t>
      </w:r>
      <w:proofErr w:type="spellEnd"/>
      <w:r>
        <w:t xml:space="preserve"> – </w:t>
      </w:r>
      <w:r w:rsidRPr="00701F73">
        <w:t xml:space="preserve">a wrapped (and unformed mass, </w:t>
      </w:r>
      <w:proofErr w:type="gramStart"/>
      <w:r w:rsidRPr="00701F73">
        <w:t>i.e.</w:t>
      </w:r>
      <w:proofErr w:type="gramEnd"/>
      <w:r w:rsidRPr="00701F73">
        <w:t xml:space="preserve"> as the embryo)</w:t>
      </w:r>
      <w:r>
        <w:t xml:space="preserve"> (STRONG); formless, embryo (HALOT)</w:t>
      </w:r>
    </w:p>
    <w:p w14:paraId="1632872C" w14:textId="061EDF94" w:rsidR="00701F73" w:rsidRDefault="00701F73" w:rsidP="005E5E0A">
      <w:pPr>
        <w:pStyle w:val="ListParagraph"/>
        <w:numPr>
          <w:ilvl w:val="3"/>
          <w:numId w:val="3"/>
        </w:numPr>
      </w:pPr>
      <w:r w:rsidRPr="00917FF7">
        <w:rPr>
          <w:b/>
          <w:bCs/>
          <w:highlight w:val="yellow"/>
        </w:rPr>
        <w:t>(v. 14)</w:t>
      </w:r>
      <w:r>
        <w:t xml:space="preserve"> – </w:t>
      </w:r>
      <w:r w:rsidRPr="00917FF7">
        <w:rPr>
          <w:b/>
          <w:bCs/>
          <w:i/>
          <w:iCs/>
          <w:highlight w:val="yellow"/>
        </w:rPr>
        <w:t>“fearfully”</w:t>
      </w:r>
      <w:r>
        <w:t xml:space="preserve"> – what inspires </w:t>
      </w:r>
      <w:r w:rsidR="00917FF7">
        <w:t>reverence</w:t>
      </w:r>
      <w:r>
        <w:t xml:space="preserve">; </w:t>
      </w:r>
      <w:r w:rsidRPr="00E82AB8">
        <w:rPr>
          <w:b/>
          <w:bCs/>
          <w:i/>
          <w:iCs/>
          <w:highlight w:val="yellow"/>
        </w:rPr>
        <w:t>“wonderfully made”</w:t>
      </w:r>
      <w:r>
        <w:t xml:space="preserve"> – to distinguish.</w:t>
      </w:r>
    </w:p>
    <w:p w14:paraId="4C3943EE" w14:textId="3877531B" w:rsidR="00701F73" w:rsidRPr="00917FF7" w:rsidRDefault="00701F73" w:rsidP="00701F73">
      <w:pPr>
        <w:pStyle w:val="ListParagraph"/>
        <w:numPr>
          <w:ilvl w:val="4"/>
          <w:numId w:val="3"/>
        </w:numPr>
        <w:rPr>
          <w:b/>
          <w:bCs/>
          <w:i/>
          <w:iCs/>
          <w:highlight w:val="yellow"/>
        </w:rPr>
      </w:pPr>
      <w:r w:rsidRPr="00917FF7">
        <w:rPr>
          <w:b/>
          <w:bCs/>
          <w:i/>
          <w:iCs/>
          <w:highlight w:val="yellow"/>
        </w:rPr>
        <w:t>“</w:t>
      </w:r>
      <w:proofErr w:type="gramStart"/>
      <w:r w:rsidRPr="00917FF7">
        <w:rPr>
          <w:b/>
          <w:bCs/>
          <w:i/>
          <w:iCs/>
          <w:highlight w:val="yellow"/>
        </w:rPr>
        <w:t>because</w:t>
      </w:r>
      <w:proofErr w:type="gramEnd"/>
      <w:r w:rsidRPr="00917FF7">
        <w:rPr>
          <w:b/>
          <w:bCs/>
          <w:i/>
          <w:iCs/>
          <w:highlight w:val="yellow"/>
        </w:rPr>
        <w:t xml:space="preserve"> that [with] wonders I have been distinguished.” (YLT)</w:t>
      </w:r>
    </w:p>
    <w:p w14:paraId="4EEA5AB5" w14:textId="2A405054" w:rsidR="00701F73" w:rsidRDefault="00642227" w:rsidP="00701F73">
      <w:pPr>
        <w:pStyle w:val="ListParagraph"/>
        <w:numPr>
          <w:ilvl w:val="4"/>
          <w:numId w:val="3"/>
        </w:numPr>
      </w:pPr>
      <w:r>
        <w:t>“</w:t>
      </w:r>
      <w:r w:rsidRPr="00642227">
        <w:t>I am distinguished among thy works by things which tend to exalt my ideas of God, and to fill my soul with reverent and devout feelings.</w:t>
      </w:r>
      <w:r>
        <w:t>” (BARNES)</w:t>
      </w:r>
    </w:p>
    <w:p w14:paraId="0E4B19FB" w14:textId="7EC46AA9" w:rsidR="00642227" w:rsidRDefault="00642227" w:rsidP="00642227">
      <w:pPr>
        <w:pStyle w:val="ListParagraph"/>
        <w:numPr>
          <w:ilvl w:val="2"/>
          <w:numId w:val="3"/>
        </w:numPr>
      </w:pPr>
      <w:r>
        <w:t xml:space="preserve">God knew you before there was </w:t>
      </w:r>
      <w:proofErr w:type="gramStart"/>
      <w:r>
        <w:t>a you</w:t>
      </w:r>
      <w:proofErr w:type="gramEnd"/>
      <w:r>
        <w:t xml:space="preserve"> to be known by others, and His thoughts concerning you were abundant – </w:t>
      </w:r>
      <w:r w:rsidRPr="00917FF7">
        <w:rPr>
          <w:b/>
          <w:bCs/>
          <w:highlight w:val="yellow"/>
        </w:rPr>
        <w:t>(vv. 16-18</w:t>
      </w:r>
      <w:r>
        <w:t>)</w:t>
      </w:r>
    </w:p>
    <w:p w14:paraId="46E416E3" w14:textId="7FF6A753" w:rsidR="00642227" w:rsidRDefault="00642227" w:rsidP="00642227">
      <w:pPr>
        <w:pStyle w:val="ListParagraph"/>
        <w:numPr>
          <w:ilvl w:val="3"/>
          <w:numId w:val="3"/>
        </w:numPr>
      </w:pPr>
      <w:r w:rsidRPr="00917FF7">
        <w:rPr>
          <w:b/>
          <w:bCs/>
          <w:highlight w:val="yellow"/>
        </w:rPr>
        <w:t>(v. 16)</w:t>
      </w:r>
      <w:r>
        <w:t xml:space="preserve"> – </w:t>
      </w:r>
      <w:r w:rsidRPr="00917FF7">
        <w:rPr>
          <w:b/>
          <w:bCs/>
          <w:i/>
          <w:iCs/>
          <w:highlight w:val="yellow"/>
        </w:rPr>
        <w:t xml:space="preserve">“The days that were ordained for me, </w:t>
      </w:r>
      <w:proofErr w:type="gramStart"/>
      <w:r w:rsidRPr="00917FF7">
        <w:rPr>
          <w:b/>
          <w:bCs/>
          <w:i/>
          <w:iCs/>
          <w:highlight w:val="yellow"/>
        </w:rPr>
        <w:t>When</w:t>
      </w:r>
      <w:proofErr w:type="gramEnd"/>
      <w:r w:rsidRPr="00917FF7">
        <w:rPr>
          <w:b/>
          <w:bCs/>
          <w:i/>
          <w:iCs/>
          <w:highlight w:val="yellow"/>
        </w:rPr>
        <w:t xml:space="preserve"> as yet there was not one of them.” </w:t>
      </w:r>
      <w:r w:rsidR="00917FF7" w:rsidRPr="00917FF7">
        <w:rPr>
          <w:b/>
          <w:bCs/>
          <w:i/>
          <w:iCs/>
          <w:highlight w:val="yellow"/>
        </w:rPr>
        <w:t>(NASB</w:t>
      </w:r>
      <w:r w:rsidR="00917FF7">
        <w:t xml:space="preserve">) </w:t>
      </w:r>
      <w:r>
        <w:t>– not in the sense of predestination, or foreordination.</w:t>
      </w:r>
    </w:p>
    <w:p w14:paraId="4852334A" w14:textId="03AD5410" w:rsidR="00642227" w:rsidRDefault="00917FF7" w:rsidP="00642227">
      <w:pPr>
        <w:pStyle w:val="ListParagraph"/>
        <w:numPr>
          <w:ilvl w:val="4"/>
          <w:numId w:val="3"/>
        </w:numPr>
      </w:pPr>
      <w:r>
        <w:t>Knowledge</w:t>
      </w:r>
      <w:r w:rsidR="00642227">
        <w:t xml:space="preserve"> of life, perso</w:t>
      </w:r>
      <w:r>
        <w:t>nality</w:t>
      </w:r>
      <w:r w:rsidR="00642227">
        <w:t>, being – and the days which accompany such.</w:t>
      </w:r>
    </w:p>
    <w:p w14:paraId="4CE53CD5" w14:textId="41F55DA0" w:rsidR="00642227" w:rsidRDefault="00642227" w:rsidP="00642227">
      <w:pPr>
        <w:pStyle w:val="ListParagraph"/>
        <w:numPr>
          <w:ilvl w:val="3"/>
          <w:numId w:val="3"/>
        </w:numPr>
      </w:pPr>
      <w:r w:rsidRPr="00917FF7">
        <w:rPr>
          <w:b/>
          <w:bCs/>
          <w:highlight w:val="yellow"/>
        </w:rPr>
        <w:t>(vv. 17-18)</w:t>
      </w:r>
      <w:r>
        <w:t xml:space="preserve"> – thoughts of God regard me, and they are precious!</w:t>
      </w:r>
    </w:p>
    <w:p w14:paraId="0FB7B60B" w14:textId="2A9497D9" w:rsidR="00917FF7" w:rsidRDefault="00917FF7" w:rsidP="00917FF7">
      <w:pPr>
        <w:pStyle w:val="ListParagraph"/>
        <w:numPr>
          <w:ilvl w:val="4"/>
          <w:numId w:val="3"/>
        </w:numPr>
      </w:pPr>
      <w:r w:rsidRPr="00917FF7">
        <w:rPr>
          <w:b/>
          <w:bCs/>
          <w:highlight w:val="yellow"/>
        </w:rPr>
        <w:t>Psalm 8:3-5</w:t>
      </w:r>
      <w:r>
        <w:t xml:space="preserve"> – what is man that you are mindful of him?</w:t>
      </w:r>
    </w:p>
    <w:p w14:paraId="42B0B418" w14:textId="09A12C07" w:rsidR="00917FF7" w:rsidRDefault="00917FF7" w:rsidP="00917FF7">
      <w:pPr>
        <w:pStyle w:val="ListParagraph"/>
        <w:numPr>
          <w:ilvl w:val="4"/>
          <w:numId w:val="3"/>
        </w:numPr>
      </w:pPr>
      <w:r w:rsidRPr="00917FF7">
        <w:rPr>
          <w:b/>
          <w:bCs/>
          <w:highlight w:val="yellow"/>
        </w:rPr>
        <w:t>Ecclesiastes 12:13-14</w:t>
      </w:r>
      <w:r>
        <w:t xml:space="preserve"> – the glorious purpose of God for man.</w:t>
      </w:r>
    </w:p>
    <w:p w14:paraId="58D091CB" w14:textId="77B19D4F" w:rsidR="00917FF7" w:rsidRPr="00917FF7" w:rsidRDefault="00917FF7" w:rsidP="00917FF7">
      <w:pPr>
        <w:pStyle w:val="ListParagraph"/>
        <w:numPr>
          <w:ilvl w:val="2"/>
          <w:numId w:val="3"/>
        </w:numPr>
        <w:rPr>
          <w:b/>
          <w:bCs/>
        </w:rPr>
      </w:pPr>
      <w:proofErr w:type="gramStart"/>
      <w:r w:rsidRPr="00917FF7">
        <w:rPr>
          <w:b/>
          <w:bCs/>
        </w:rPr>
        <w:t>I.e.</w:t>
      </w:r>
      <w:proofErr w:type="gramEnd"/>
      <w:r w:rsidRPr="00917FF7">
        <w:rPr>
          <w:b/>
          <w:bCs/>
        </w:rPr>
        <w:t xml:space="preserve"> you are made special, in awe inspiring ways, and with precious invaluable purpose.</w:t>
      </w:r>
    </w:p>
    <w:p w14:paraId="7C630398" w14:textId="4F6CF2C9" w:rsidR="000F051B" w:rsidRDefault="000F051B" w:rsidP="000F051B">
      <w:pPr>
        <w:pStyle w:val="ListParagraph"/>
        <w:numPr>
          <w:ilvl w:val="1"/>
          <w:numId w:val="3"/>
        </w:numPr>
      </w:pPr>
      <w:r>
        <w:lastRenderedPageBreak/>
        <w:t xml:space="preserve">Passionate Fellowship with God </w:t>
      </w:r>
      <w:r w:rsidRPr="009F48E6">
        <w:rPr>
          <w:b/>
          <w:bCs/>
          <w:highlight w:val="yellow"/>
        </w:rPr>
        <w:t>(vv. 19-24)</w:t>
      </w:r>
    </w:p>
    <w:p w14:paraId="322E7F86" w14:textId="6492DFD8" w:rsidR="00917FF7" w:rsidRDefault="00917FF7" w:rsidP="00917FF7">
      <w:pPr>
        <w:pStyle w:val="ListParagraph"/>
        <w:numPr>
          <w:ilvl w:val="2"/>
          <w:numId w:val="3"/>
        </w:numPr>
      </w:pPr>
      <w:r>
        <w:t xml:space="preserve">Passionate and righteous indignation toward those who oppose God – </w:t>
      </w:r>
      <w:r w:rsidRPr="009F48E6">
        <w:rPr>
          <w:b/>
          <w:bCs/>
          <w:highlight w:val="yellow"/>
        </w:rPr>
        <w:t>(vv. 19-22)</w:t>
      </w:r>
    </w:p>
    <w:p w14:paraId="7817B3E0" w14:textId="4F599825" w:rsidR="00917FF7" w:rsidRDefault="00917FF7" w:rsidP="00917FF7">
      <w:pPr>
        <w:pStyle w:val="ListParagraph"/>
        <w:numPr>
          <w:ilvl w:val="3"/>
          <w:numId w:val="3"/>
        </w:numPr>
      </w:pPr>
      <w:r w:rsidRPr="009F48E6">
        <w:rPr>
          <w:b/>
          <w:bCs/>
          <w:highlight w:val="yellow"/>
        </w:rPr>
        <w:t>(v</w:t>
      </w:r>
      <w:r w:rsidR="009F48E6" w:rsidRPr="009F48E6">
        <w:rPr>
          <w:b/>
          <w:bCs/>
          <w:highlight w:val="yellow"/>
        </w:rPr>
        <w:t>v</w:t>
      </w:r>
      <w:r w:rsidRPr="009F48E6">
        <w:rPr>
          <w:b/>
          <w:bCs/>
          <w:highlight w:val="yellow"/>
        </w:rPr>
        <w:t>.</w:t>
      </w:r>
      <w:r w:rsidR="009F48E6" w:rsidRPr="009F48E6">
        <w:rPr>
          <w:b/>
          <w:bCs/>
          <w:highlight w:val="yellow"/>
        </w:rPr>
        <w:t xml:space="preserve"> 19-20)</w:t>
      </w:r>
      <w:r w:rsidR="009F48E6">
        <w:t xml:space="preserve"> – knowledge of the result of those who dismiss such a God, and desire for separation from them.</w:t>
      </w:r>
    </w:p>
    <w:p w14:paraId="320B23B9" w14:textId="7416FF8F" w:rsidR="009F48E6" w:rsidRDefault="009F48E6" w:rsidP="00917FF7">
      <w:pPr>
        <w:pStyle w:val="ListParagraph"/>
        <w:numPr>
          <w:ilvl w:val="3"/>
          <w:numId w:val="3"/>
        </w:numPr>
      </w:pPr>
      <w:r w:rsidRPr="009F48E6">
        <w:rPr>
          <w:b/>
          <w:bCs/>
          <w:highlight w:val="yellow"/>
        </w:rPr>
        <w:t>(vv. 21-22)</w:t>
      </w:r>
      <w:r>
        <w:t xml:space="preserve"> – complete fellowship with God in the distaste for wickedness, and utter disgust with it – total opposition.</w:t>
      </w:r>
    </w:p>
    <w:p w14:paraId="3999514A" w14:textId="5B493726" w:rsidR="009F48E6" w:rsidRDefault="009F48E6" w:rsidP="009F48E6">
      <w:pPr>
        <w:pStyle w:val="ListParagraph"/>
        <w:numPr>
          <w:ilvl w:val="2"/>
          <w:numId w:val="3"/>
        </w:numPr>
      </w:pPr>
      <w:r>
        <w:t xml:space="preserve">Passionate plea for nurtured and sustained fellowship with God – </w:t>
      </w:r>
      <w:r w:rsidRPr="009F48E6">
        <w:rPr>
          <w:b/>
          <w:bCs/>
          <w:highlight w:val="yellow"/>
        </w:rPr>
        <w:t>(vv. 23-24</w:t>
      </w:r>
      <w:r>
        <w:t>)</w:t>
      </w:r>
    </w:p>
    <w:p w14:paraId="106B042B" w14:textId="3F103D92" w:rsidR="009F48E6" w:rsidRDefault="009F48E6" w:rsidP="009F48E6">
      <w:pPr>
        <w:pStyle w:val="ListParagraph"/>
        <w:numPr>
          <w:ilvl w:val="3"/>
          <w:numId w:val="3"/>
        </w:numPr>
      </w:pPr>
      <w:r w:rsidRPr="009F48E6">
        <w:rPr>
          <w:b/>
          <w:bCs/>
          <w:highlight w:val="yellow"/>
        </w:rPr>
        <w:t>(v. 23)</w:t>
      </w:r>
      <w:r>
        <w:t xml:space="preserve"> – request for God to continue to do what He already has been doing </w:t>
      </w:r>
      <w:r w:rsidRPr="009F48E6">
        <w:rPr>
          <w:b/>
          <w:bCs/>
          <w:highlight w:val="yellow"/>
        </w:rPr>
        <w:t>(vv. 1-3).</w:t>
      </w:r>
    </w:p>
    <w:p w14:paraId="2195C765" w14:textId="27E0CDC0" w:rsidR="009F48E6" w:rsidRDefault="009F48E6" w:rsidP="009F48E6">
      <w:pPr>
        <w:pStyle w:val="ListParagraph"/>
        <w:numPr>
          <w:ilvl w:val="4"/>
          <w:numId w:val="3"/>
        </w:numPr>
      </w:pPr>
      <w:r w:rsidRPr="009F48E6">
        <w:rPr>
          <w:b/>
          <w:bCs/>
          <w:highlight w:val="yellow"/>
        </w:rPr>
        <w:t>(v. 6)</w:t>
      </w:r>
      <w:r>
        <w:t xml:space="preserve"> – such knowledge is too high for Him – let God show him!</w:t>
      </w:r>
    </w:p>
    <w:p w14:paraId="5C693C0F" w14:textId="1B31D7AA" w:rsidR="009F48E6" w:rsidRDefault="009F48E6" w:rsidP="009F48E6">
      <w:pPr>
        <w:pStyle w:val="ListParagraph"/>
        <w:numPr>
          <w:ilvl w:val="4"/>
          <w:numId w:val="3"/>
        </w:numPr>
      </w:pPr>
      <w:r w:rsidRPr="009F48E6">
        <w:rPr>
          <w:b/>
          <w:bCs/>
          <w:highlight w:val="yellow"/>
        </w:rPr>
        <w:t>Psalm 119:17-19</w:t>
      </w:r>
      <w:r>
        <w:t xml:space="preserve"> – open my eyes that I might see.</w:t>
      </w:r>
    </w:p>
    <w:p w14:paraId="35E5C4C6" w14:textId="07383FD8" w:rsidR="009F48E6" w:rsidRDefault="009F48E6" w:rsidP="009F48E6">
      <w:pPr>
        <w:pStyle w:val="ListParagraph"/>
        <w:numPr>
          <w:ilvl w:val="3"/>
          <w:numId w:val="3"/>
        </w:numPr>
      </w:pPr>
      <w:r w:rsidRPr="009F48E6">
        <w:rPr>
          <w:b/>
          <w:bCs/>
          <w:highlight w:val="yellow"/>
        </w:rPr>
        <w:t>(v. 24)</w:t>
      </w:r>
      <w:r>
        <w:t xml:space="preserve"> – Lead me to life.</w:t>
      </w:r>
    </w:p>
    <w:p w14:paraId="403359AE" w14:textId="15110268" w:rsidR="00C979B2" w:rsidRDefault="00C979B2" w:rsidP="00C979B2">
      <w:pPr>
        <w:pStyle w:val="ListParagraph"/>
        <w:numPr>
          <w:ilvl w:val="0"/>
          <w:numId w:val="3"/>
        </w:numPr>
        <w:rPr>
          <w:b/>
          <w:bCs/>
        </w:rPr>
      </w:pPr>
      <w:r w:rsidRPr="00C979B2">
        <w:rPr>
          <w:b/>
          <w:bCs/>
        </w:rPr>
        <w:t xml:space="preserve">With God so invested in your life, with total knowledge of you – your strengths, weaknesses, needs, etc. – and with </w:t>
      </w:r>
      <w:r w:rsidR="0075575B" w:rsidRPr="00C979B2">
        <w:rPr>
          <w:b/>
          <w:bCs/>
        </w:rPr>
        <w:t>matchless</w:t>
      </w:r>
      <w:r w:rsidRPr="00C979B2">
        <w:rPr>
          <w:b/>
          <w:bCs/>
        </w:rPr>
        <w:t xml:space="preserve"> eternal purpose for you, there is no reason to fear exclusion from those who exclude Him from their lives.</w:t>
      </w:r>
    </w:p>
    <w:p w14:paraId="374894DD" w14:textId="0BDFED92" w:rsidR="000606A0" w:rsidRPr="00C979B2" w:rsidRDefault="000606A0" w:rsidP="000606A0">
      <w:pPr>
        <w:pStyle w:val="ListParagraph"/>
        <w:numPr>
          <w:ilvl w:val="1"/>
          <w:numId w:val="3"/>
        </w:numPr>
        <w:rPr>
          <w:b/>
          <w:bCs/>
        </w:rPr>
      </w:pPr>
      <w:r>
        <w:rPr>
          <w:b/>
          <w:bCs/>
        </w:rPr>
        <w:t xml:space="preserve">We only need God. We only need Jesus – “You are my strength when I am weak, </w:t>
      </w:r>
      <w:proofErr w:type="gramStart"/>
      <w:r>
        <w:rPr>
          <w:b/>
          <w:bCs/>
        </w:rPr>
        <w:t>You</w:t>
      </w:r>
      <w:proofErr w:type="gramEnd"/>
      <w:r>
        <w:rPr>
          <w:b/>
          <w:bCs/>
        </w:rPr>
        <w:t xml:space="preserve"> are the Treasure that I seek, You are my all in all; Seeking </w:t>
      </w:r>
      <w:r w:rsidR="0075575B">
        <w:rPr>
          <w:b/>
          <w:bCs/>
        </w:rPr>
        <w:t>Yo</w:t>
      </w:r>
      <w:r>
        <w:rPr>
          <w:b/>
          <w:bCs/>
        </w:rPr>
        <w:t xml:space="preserve">u as a precious jewel, Lord, to give up I’d be a fool; You are my all in all.” (You Are My All </w:t>
      </w:r>
      <w:proofErr w:type="gramStart"/>
      <w:r>
        <w:rPr>
          <w:b/>
          <w:bCs/>
        </w:rPr>
        <w:t>In</w:t>
      </w:r>
      <w:proofErr w:type="gramEnd"/>
      <w:r>
        <w:rPr>
          <w:b/>
          <w:bCs/>
        </w:rPr>
        <w:t xml:space="preserve"> All</w:t>
      </w:r>
      <w:r w:rsidR="0075575B">
        <w:rPr>
          <w:b/>
          <w:bCs/>
        </w:rPr>
        <w:t>)</w:t>
      </w:r>
    </w:p>
    <w:p w14:paraId="13C87315" w14:textId="59BE4F7B" w:rsidR="008674FF" w:rsidRDefault="00395C50" w:rsidP="008F68F5">
      <w:pPr>
        <w:pStyle w:val="ListParagraph"/>
        <w:numPr>
          <w:ilvl w:val="0"/>
          <w:numId w:val="2"/>
        </w:numPr>
      </w:pPr>
      <w:r>
        <w:t xml:space="preserve">Evangelism – Fearing failure or trusting in </w:t>
      </w:r>
      <w:r w:rsidR="00237A78">
        <w:t xml:space="preserve">God’s </w:t>
      </w:r>
      <w:r>
        <w:t>reward?</w:t>
      </w:r>
      <w:r w:rsidR="008F68F5">
        <w:t xml:space="preserve"> (1 Corinthians 3)</w:t>
      </w:r>
    </w:p>
    <w:sectPr w:rsidR="008674F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9DD" w14:textId="77777777" w:rsidR="00510DE6" w:rsidRDefault="00510DE6" w:rsidP="00E23E07">
      <w:r>
        <w:separator/>
      </w:r>
    </w:p>
  </w:endnote>
  <w:endnote w:type="continuationSeparator" w:id="0">
    <w:p w14:paraId="7C424D39" w14:textId="77777777" w:rsidR="00510DE6" w:rsidRDefault="00510DE6" w:rsidP="00E2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570973"/>
      <w:docPartObj>
        <w:docPartGallery w:val="Page Numbers (Bottom of Page)"/>
        <w:docPartUnique/>
      </w:docPartObj>
    </w:sdtPr>
    <w:sdtContent>
      <w:p w14:paraId="0893142E" w14:textId="183A4104" w:rsidR="00020E90" w:rsidRDefault="00020E90" w:rsidP="00893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F3DCF" w14:textId="77777777" w:rsidR="00020E90" w:rsidRDefault="00020E90" w:rsidP="00020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283787"/>
      <w:docPartObj>
        <w:docPartGallery w:val="Page Numbers (Bottom of Page)"/>
        <w:docPartUnique/>
      </w:docPartObj>
    </w:sdtPr>
    <w:sdtContent>
      <w:p w14:paraId="63AB2AB1" w14:textId="72BC73C5" w:rsidR="00020E90" w:rsidRDefault="00020E90" w:rsidP="00893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8AD40" w14:textId="77777777" w:rsidR="00020E90" w:rsidRDefault="00020E90" w:rsidP="00020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E8F8" w14:textId="77777777" w:rsidR="00510DE6" w:rsidRDefault="00510DE6" w:rsidP="00E23E07">
      <w:r>
        <w:separator/>
      </w:r>
    </w:p>
  </w:footnote>
  <w:footnote w:type="continuationSeparator" w:id="0">
    <w:p w14:paraId="51559C1F" w14:textId="77777777" w:rsidR="00510DE6" w:rsidRDefault="00510DE6" w:rsidP="00E2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81A3" w14:textId="0D2599F1" w:rsidR="00E23E07" w:rsidRDefault="00E23E07" w:rsidP="00E23E07">
    <w:pPr>
      <w:pStyle w:val="Header"/>
      <w:jc w:val="right"/>
    </w:pPr>
    <w:r>
      <w:t>Fear’s Snare and Faith’s Haven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41C0"/>
    <w:multiLevelType w:val="hybridMultilevel"/>
    <w:tmpl w:val="4A925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A5177"/>
    <w:multiLevelType w:val="hybridMultilevel"/>
    <w:tmpl w:val="1B3651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E2769"/>
    <w:multiLevelType w:val="hybridMultilevel"/>
    <w:tmpl w:val="5FB286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193596">
    <w:abstractNumId w:val="0"/>
  </w:num>
  <w:num w:numId="2" w16cid:durableId="1362969903">
    <w:abstractNumId w:val="1"/>
  </w:num>
  <w:num w:numId="3" w16cid:durableId="1589583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07"/>
    <w:rsid w:val="00020E90"/>
    <w:rsid w:val="000606A0"/>
    <w:rsid w:val="000E5918"/>
    <w:rsid w:val="000F051B"/>
    <w:rsid w:val="0023088C"/>
    <w:rsid w:val="00237A78"/>
    <w:rsid w:val="00257017"/>
    <w:rsid w:val="00360520"/>
    <w:rsid w:val="00395C50"/>
    <w:rsid w:val="003A7495"/>
    <w:rsid w:val="004A23EF"/>
    <w:rsid w:val="004E049F"/>
    <w:rsid w:val="00510DE6"/>
    <w:rsid w:val="00581319"/>
    <w:rsid w:val="005B56D2"/>
    <w:rsid w:val="005D2D64"/>
    <w:rsid w:val="005E5E0A"/>
    <w:rsid w:val="00600EBA"/>
    <w:rsid w:val="00612107"/>
    <w:rsid w:val="00642227"/>
    <w:rsid w:val="00653575"/>
    <w:rsid w:val="00701F73"/>
    <w:rsid w:val="0072768B"/>
    <w:rsid w:val="007327F3"/>
    <w:rsid w:val="0075575B"/>
    <w:rsid w:val="007B7AE5"/>
    <w:rsid w:val="007D197C"/>
    <w:rsid w:val="008674FF"/>
    <w:rsid w:val="008A0618"/>
    <w:rsid w:val="008F68F5"/>
    <w:rsid w:val="00917FF7"/>
    <w:rsid w:val="009826E5"/>
    <w:rsid w:val="009D3060"/>
    <w:rsid w:val="009F48E6"/>
    <w:rsid w:val="00A73E32"/>
    <w:rsid w:val="00B1295D"/>
    <w:rsid w:val="00B37297"/>
    <w:rsid w:val="00B408E9"/>
    <w:rsid w:val="00BB3264"/>
    <w:rsid w:val="00BC34BE"/>
    <w:rsid w:val="00C4610D"/>
    <w:rsid w:val="00C979B2"/>
    <w:rsid w:val="00CA6029"/>
    <w:rsid w:val="00D27A2F"/>
    <w:rsid w:val="00DF539F"/>
    <w:rsid w:val="00E23E07"/>
    <w:rsid w:val="00E553E4"/>
    <w:rsid w:val="00E73BEB"/>
    <w:rsid w:val="00E82AB8"/>
    <w:rsid w:val="00EC06ED"/>
    <w:rsid w:val="00F92227"/>
    <w:rsid w:val="00FC4C3F"/>
    <w:rsid w:val="00FE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DD680"/>
  <w15:chartTrackingRefBased/>
  <w15:docId w15:val="{1389B631-E185-7A44-8104-32224BA8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07"/>
    <w:pPr>
      <w:ind w:left="720"/>
      <w:contextualSpacing/>
    </w:pPr>
  </w:style>
  <w:style w:type="paragraph" w:styleId="Header">
    <w:name w:val="header"/>
    <w:basedOn w:val="Normal"/>
    <w:link w:val="HeaderChar"/>
    <w:uiPriority w:val="99"/>
    <w:unhideWhenUsed/>
    <w:rsid w:val="00E23E07"/>
    <w:pPr>
      <w:tabs>
        <w:tab w:val="center" w:pos="4680"/>
        <w:tab w:val="right" w:pos="9360"/>
      </w:tabs>
    </w:pPr>
  </w:style>
  <w:style w:type="character" w:customStyle="1" w:styleId="HeaderChar">
    <w:name w:val="Header Char"/>
    <w:basedOn w:val="DefaultParagraphFont"/>
    <w:link w:val="Header"/>
    <w:uiPriority w:val="99"/>
    <w:rsid w:val="00E23E07"/>
  </w:style>
  <w:style w:type="paragraph" w:styleId="Footer">
    <w:name w:val="footer"/>
    <w:basedOn w:val="Normal"/>
    <w:link w:val="FooterChar"/>
    <w:uiPriority w:val="99"/>
    <w:unhideWhenUsed/>
    <w:rsid w:val="00E23E07"/>
    <w:pPr>
      <w:tabs>
        <w:tab w:val="center" w:pos="4680"/>
        <w:tab w:val="right" w:pos="9360"/>
      </w:tabs>
    </w:pPr>
  </w:style>
  <w:style w:type="character" w:customStyle="1" w:styleId="FooterChar">
    <w:name w:val="Footer Char"/>
    <w:basedOn w:val="DefaultParagraphFont"/>
    <w:link w:val="Footer"/>
    <w:uiPriority w:val="99"/>
    <w:rsid w:val="00E23E07"/>
  </w:style>
  <w:style w:type="character" w:styleId="PageNumber">
    <w:name w:val="page number"/>
    <w:basedOn w:val="DefaultParagraphFont"/>
    <w:uiPriority w:val="99"/>
    <w:semiHidden/>
    <w:unhideWhenUsed/>
    <w:rsid w:val="0002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24</cp:revision>
  <dcterms:created xsi:type="dcterms:W3CDTF">2023-07-29T15:50:00Z</dcterms:created>
  <dcterms:modified xsi:type="dcterms:W3CDTF">2023-09-02T15:25:00Z</dcterms:modified>
</cp:coreProperties>
</file>