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276F" w14:textId="07661FDD" w:rsidR="007B7AE5" w:rsidRPr="00D35D3A" w:rsidRDefault="00D35D3A">
      <w:pPr>
        <w:rPr>
          <w:b/>
          <w:bCs/>
          <w:sz w:val="32"/>
          <w:szCs w:val="32"/>
        </w:rPr>
      </w:pPr>
      <w:r w:rsidRPr="00D35D3A">
        <w:rPr>
          <w:b/>
          <w:bCs/>
          <w:sz w:val="32"/>
          <w:szCs w:val="32"/>
        </w:rPr>
        <w:t>A Spirit of Power, Love, and a Sound Mind</w:t>
      </w:r>
    </w:p>
    <w:p w14:paraId="73E12697" w14:textId="311C2B5F" w:rsidR="00D35D3A" w:rsidRPr="00D35D3A" w:rsidRDefault="00D35D3A">
      <w:pPr>
        <w:rPr>
          <w:i/>
          <w:iCs/>
          <w:sz w:val="28"/>
          <w:szCs w:val="28"/>
        </w:rPr>
      </w:pPr>
      <w:r w:rsidRPr="00D35D3A">
        <w:rPr>
          <w:i/>
          <w:iCs/>
          <w:sz w:val="28"/>
          <w:szCs w:val="28"/>
        </w:rPr>
        <w:t>2 Timothy 1:7</w:t>
      </w:r>
    </w:p>
    <w:p w14:paraId="20B899DB" w14:textId="73D790AE" w:rsidR="00D35D3A" w:rsidRPr="00D35D3A" w:rsidRDefault="00D35D3A">
      <w:pPr>
        <w:rPr>
          <w:b/>
          <w:bCs/>
        </w:rPr>
      </w:pPr>
      <w:r w:rsidRPr="00D35D3A">
        <w:rPr>
          <w:b/>
          <w:bCs/>
        </w:rPr>
        <w:t>Introduction</w:t>
      </w:r>
    </w:p>
    <w:p w14:paraId="7AFA9B77" w14:textId="6F7C6003" w:rsidR="00D35D3A" w:rsidRDefault="00A07B20" w:rsidP="00A07B20">
      <w:pPr>
        <w:pStyle w:val="ListParagraph"/>
        <w:numPr>
          <w:ilvl w:val="0"/>
          <w:numId w:val="1"/>
        </w:numPr>
      </w:pPr>
      <w:r w:rsidRPr="004F6A74">
        <w:rPr>
          <w:b/>
          <w:bCs/>
          <w:highlight w:val="yellow"/>
        </w:rPr>
        <w:t>Acts 16:1-3</w:t>
      </w:r>
      <w:r>
        <w:t xml:space="preserve"> – At </w:t>
      </w:r>
      <w:proofErr w:type="spellStart"/>
      <w:r>
        <w:t>Derbe</w:t>
      </w:r>
      <w:proofErr w:type="spellEnd"/>
      <w:r>
        <w:t xml:space="preserve"> and Lystra Paul met Timothy and wanted to have him go with him in his ministry.</w:t>
      </w:r>
    </w:p>
    <w:p w14:paraId="117C4429" w14:textId="36CB8FCA" w:rsidR="00A07B20" w:rsidRDefault="00A07B20" w:rsidP="00A07B20">
      <w:pPr>
        <w:pStyle w:val="ListParagraph"/>
        <w:numPr>
          <w:ilvl w:val="1"/>
          <w:numId w:val="1"/>
        </w:numPr>
      </w:pPr>
      <w:r w:rsidRPr="004F6A74">
        <w:rPr>
          <w:b/>
          <w:bCs/>
          <w:highlight w:val="yellow"/>
        </w:rPr>
        <w:t>(v. 2)</w:t>
      </w:r>
      <w:r>
        <w:t xml:space="preserve"> – Timothy had a good reputation.</w:t>
      </w:r>
    </w:p>
    <w:p w14:paraId="3A580C87" w14:textId="44C6A55F" w:rsidR="00A07B20" w:rsidRDefault="00A07B20" w:rsidP="00A07B20">
      <w:pPr>
        <w:pStyle w:val="ListParagraph"/>
        <w:numPr>
          <w:ilvl w:val="1"/>
          <w:numId w:val="1"/>
        </w:numPr>
      </w:pPr>
      <w:r w:rsidRPr="004F6A74">
        <w:rPr>
          <w:b/>
          <w:bCs/>
          <w:highlight w:val="yellow"/>
        </w:rPr>
        <w:t>2 Timothy 1:5</w:t>
      </w:r>
      <w:r>
        <w:t xml:space="preserve"> – was raised to know the truth.</w:t>
      </w:r>
    </w:p>
    <w:p w14:paraId="13C2FF09" w14:textId="24D9D404" w:rsidR="00A07B20" w:rsidRDefault="00A07B20" w:rsidP="00A07B20">
      <w:pPr>
        <w:pStyle w:val="ListParagraph"/>
        <w:numPr>
          <w:ilvl w:val="1"/>
          <w:numId w:val="1"/>
        </w:numPr>
      </w:pPr>
      <w:r w:rsidRPr="004F6A74">
        <w:rPr>
          <w:b/>
          <w:bCs/>
          <w:highlight w:val="yellow"/>
        </w:rPr>
        <w:t>2 Timothy 3:15</w:t>
      </w:r>
      <w:r>
        <w:t xml:space="preserve"> – made wise for salvation through such teaching.</w:t>
      </w:r>
    </w:p>
    <w:p w14:paraId="53A75580" w14:textId="0E2AD1F4" w:rsidR="00A07B20" w:rsidRDefault="00A07B20" w:rsidP="00A07B20">
      <w:pPr>
        <w:pStyle w:val="ListParagraph"/>
        <w:numPr>
          <w:ilvl w:val="0"/>
          <w:numId w:val="1"/>
        </w:numPr>
      </w:pPr>
      <w:r>
        <w:t xml:space="preserve">Timothy was of great concern for Paul, i.e. he cared for him – </w:t>
      </w:r>
      <w:r w:rsidRPr="004F6A74">
        <w:rPr>
          <w:b/>
          <w:bCs/>
          <w:highlight w:val="yellow"/>
        </w:rPr>
        <w:t>2 Timothy 1:1-5</w:t>
      </w:r>
      <w:r>
        <w:t xml:space="preserve"> – called son, kept in prayers, mindful of tears shed together (perhaps at parting).</w:t>
      </w:r>
    </w:p>
    <w:p w14:paraId="289141AB" w14:textId="76A8BCFC" w:rsidR="00121654" w:rsidRDefault="004B4FF4" w:rsidP="004B4FF4">
      <w:pPr>
        <w:pStyle w:val="ListParagraph"/>
        <w:numPr>
          <w:ilvl w:val="0"/>
          <w:numId w:val="1"/>
        </w:numPr>
      </w:pPr>
      <w:r>
        <w:t xml:space="preserve">Conflict and adversity </w:t>
      </w:r>
      <w:r w:rsidR="00B533A2">
        <w:t>were</w:t>
      </w:r>
      <w:r>
        <w:t xml:space="preserve"> on Timothy’s horizon, and Paul did not want him to neglect his gift – </w:t>
      </w:r>
      <w:r w:rsidRPr="004B4FF4">
        <w:rPr>
          <w:b/>
          <w:bCs/>
          <w:highlight w:val="yellow"/>
        </w:rPr>
        <w:t>(vv. 6-8)</w:t>
      </w:r>
      <w:r>
        <w:t xml:space="preserve"> – be it his ministry given through prophecy, or his ability in preaching the gospel.</w:t>
      </w:r>
    </w:p>
    <w:p w14:paraId="444A1F0A" w14:textId="1067D960" w:rsidR="00121654" w:rsidRDefault="00121654" w:rsidP="00121654">
      <w:pPr>
        <w:pStyle w:val="ListParagraph"/>
        <w:numPr>
          <w:ilvl w:val="0"/>
          <w:numId w:val="1"/>
        </w:numPr>
      </w:pPr>
      <w:r w:rsidRPr="004F6A74">
        <w:rPr>
          <w:b/>
          <w:bCs/>
          <w:highlight w:val="yellow"/>
        </w:rPr>
        <w:t>2 Timothy 1:7</w:t>
      </w:r>
      <w:r>
        <w:t xml:space="preserve"> – the “spirit” (disposition, attitude) of fear does not come from God – THE OPPOSITE DOES – POWER, LOVE, SOUND MIND – “Therefore” – share in the sufferings of the gospel with Paul – DON’T SHRINK IN FEAR.</w:t>
      </w:r>
    </w:p>
    <w:p w14:paraId="7B0AFA09" w14:textId="4932EF90" w:rsidR="00121654" w:rsidRDefault="004B4FF4" w:rsidP="00121654">
      <w:pPr>
        <w:pStyle w:val="ListParagraph"/>
        <w:numPr>
          <w:ilvl w:val="0"/>
          <w:numId w:val="1"/>
        </w:numPr>
      </w:pPr>
      <w:r>
        <w:t>Walking by faith does not exempt us from conflict, danger, and plights of this life, but it does equip us to endure them. For God has given us…</w:t>
      </w:r>
    </w:p>
    <w:p w14:paraId="7D828D1B" w14:textId="0DBFE1A7" w:rsidR="00D35D3A" w:rsidRDefault="00C677E9" w:rsidP="00C677E9">
      <w:pPr>
        <w:pStyle w:val="ListParagraph"/>
        <w:numPr>
          <w:ilvl w:val="0"/>
          <w:numId w:val="2"/>
        </w:numPr>
      </w:pPr>
      <w:r>
        <w:t>Not a Spirit of Fear</w:t>
      </w:r>
    </w:p>
    <w:p w14:paraId="15406AA2" w14:textId="4DCCAB1F" w:rsidR="00786D68" w:rsidRDefault="00786D68" w:rsidP="00786D68">
      <w:pPr>
        <w:pStyle w:val="ListParagraph"/>
        <w:numPr>
          <w:ilvl w:val="0"/>
          <w:numId w:val="5"/>
        </w:numPr>
      </w:pPr>
      <w:r>
        <w:t xml:space="preserve">Fear – </w:t>
      </w:r>
      <w:proofErr w:type="spellStart"/>
      <w:r w:rsidRPr="00786D68">
        <w:rPr>
          <w:i/>
          <w:iCs/>
        </w:rPr>
        <w:t>deilia</w:t>
      </w:r>
      <w:proofErr w:type="spellEnd"/>
      <w:r w:rsidRPr="00786D68">
        <w:t>; timidity: — fear.</w:t>
      </w:r>
      <w:r>
        <w:t xml:space="preserve"> (Strong)</w:t>
      </w:r>
    </w:p>
    <w:p w14:paraId="380FB8D2" w14:textId="62AA7B9F" w:rsidR="00786D68" w:rsidRPr="00602DD9" w:rsidRDefault="00786D68" w:rsidP="00786D68">
      <w:pPr>
        <w:pStyle w:val="ListParagraph"/>
        <w:numPr>
          <w:ilvl w:val="1"/>
          <w:numId w:val="5"/>
        </w:numPr>
        <w:rPr>
          <w:b/>
          <w:bCs/>
        </w:rPr>
      </w:pPr>
      <w:r w:rsidRPr="00602DD9">
        <w:rPr>
          <w:b/>
          <w:bCs/>
          <w:i/>
          <w:iCs/>
          <w:highlight w:val="yellow"/>
        </w:rPr>
        <w:t>“For God has not given us a spirit of timidity”</w:t>
      </w:r>
      <w:r w:rsidRPr="00602DD9">
        <w:rPr>
          <w:b/>
          <w:bCs/>
          <w:highlight w:val="yellow"/>
        </w:rPr>
        <w:t xml:space="preserve"> (NASB)</w:t>
      </w:r>
    </w:p>
    <w:p w14:paraId="3FCD9123" w14:textId="61B6ACCA" w:rsidR="00786D68" w:rsidRDefault="00786D68" w:rsidP="00786D68">
      <w:pPr>
        <w:pStyle w:val="ListParagraph"/>
        <w:numPr>
          <w:ilvl w:val="1"/>
          <w:numId w:val="5"/>
        </w:numPr>
      </w:pPr>
      <w:r>
        <w:t>“</w:t>
      </w:r>
      <w:proofErr w:type="gramStart"/>
      <w:r w:rsidRPr="00786D68">
        <w:t>lack</w:t>
      </w:r>
      <w:proofErr w:type="gramEnd"/>
      <w:r w:rsidRPr="00786D68">
        <w:t xml:space="preserve"> of mental or moral strength, cowardice</w:t>
      </w:r>
      <w:r>
        <w:t>” (BDAG)</w:t>
      </w:r>
    </w:p>
    <w:p w14:paraId="71648EF4" w14:textId="79C8C8B0" w:rsidR="00786D68" w:rsidRDefault="00786D68" w:rsidP="00786D68">
      <w:pPr>
        <w:pStyle w:val="ListParagraph"/>
        <w:numPr>
          <w:ilvl w:val="1"/>
          <w:numId w:val="5"/>
        </w:numPr>
      </w:pPr>
      <w:r>
        <w:t>“</w:t>
      </w:r>
      <w:r w:rsidRPr="00786D68">
        <w:t xml:space="preserve">(from </w:t>
      </w:r>
      <w:proofErr w:type="spellStart"/>
      <w:r w:rsidRPr="00786D68">
        <w:rPr>
          <w:i/>
          <w:iCs/>
        </w:rPr>
        <w:t>deos</w:t>
      </w:r>
      <w:proofErr w:type="spellEnd"/>
      <w:r w:rsidRPr="00786D68">
        <w:t xml:space="preserve">, </w:t>
      </w:r>
      <w:r>
        <w:t>‘</w:t>
      </w:r>
      <w:r w:rsidRPr="00786D68">
        <w:t>fright</w:t>
      </w:r>
      <w:proofErr w:type="gramStart"/>
      <w:r>
        <w:t>’</w:t>
      </w:r>
      <w:r w:rsidRPr="00786D68">
        <w:t>)</w:t>
      </w:r>
      <w:r>
        <w:t>…</w:t>
      </w:r>
      <w:proofErr w:type="gramEnd"/>
      <w:r w:rsidRPr="00786D68">
        <w:t xml:space="preserve">The word denotes </w:t>
      </w:r>
      <w:r>
        <w:t>‘</w:t>
      </w:r>
      <w:r w:rsidRPr="00786D68">
        <w:t>cowardice and timidity</w:t>
      </w:r>
      <w:r>
        <w:t>’</w:t>
      </w:r>
      <w:r w:rsidRPr="00786D68">
        <w:t xml:space="preserve"> and is never used in a good sense</w:t>
      </w:r>
      <w:r>
        <w:t>” (VINE)</w:t>
      </w:r>
    </w:p>
    <w:p w14:paraId="26C8000D" w14:textId="681D3801" w:rsidR="00786D68" w:rsidRDefault="00A02DB2" w:rsidP="00786D68">
      <w:pPr>
        <w:pStyle w:val="ListParagraph"/>
        <w:numPr>
          <w:ilvl w:val="0"/>
          <w:numId w:val="5"/>
        </w:numPr>
      </w:pPr>
      <w:r>
        <w:t>Fear is Not from God</w:t>
      </w:r>
    </w:p>
    <w:p w14:paraId="6B833EB2" w14:textId="35E45FE0" w:rsidR="00A02DB2" w:rsidRDefault="00A02DB2" w:rsidP="00A02DB2">
      <w:pPr>
        <w:pStyle w:val="ListParagraph"/>
        <w:numPr>
          <w:ilvl w:val="1"/>
          <w:numId w:val="5"/>
        </w:numPr>
      </w:pPr>
      <w:r>
        <w:t xml:space="preserve">Such is condemned by God – </w:t>
      </w:r>
      <w:r w:rsidRPr="00567CDD">
        <w:rPr>
          <w:b/>
          <w:bCs/>
          <w:highlight w:val="yellow"/>
        </w:rPr>
        <w:t>Revelation 21:8</w:t>
      </w:r>
      <w:r>
        <w:t xml:space="preserve"> – cowardice</w:t>
      </w:r>
    </w:p>
    <w:p w14:paraId="153ED1F8" w14:textId="21FD7B62" w:rsidR="00A02DB2" w:rsidRDefault="00A02DB2" w:rsidP="00A02DB2">
      <w:pPr>
        <w:pStyle w:val="ListParagraph"/>
        <w:numPr>
          <w:ilvl w:val="1"/>
          <w:numId w:val="5"/>
        </w:numPr>
      </w:pPr>
      <w:r>
        <w:t xml:space="preserve">Fear ultimately is a product of </w:t>
      </w:r>
      <w:r w:rsidR="009A642A">
        <w:t>our mor</w:t>
      </w:r>
      <w:r w:rsidR="00602DD9">
        <w:t>t</w:t>
      </w:r>
      <w:r w:rsidR="009A642A">
        <w:t>ality</w:t>
      </w:r>
      <w:r>
        <w:t>:</w:t>
      </w:r>
    </w:p>
    <w:p w14:paraId="0B296641" w14:textId="1AA581D4" w:rsidR="00A02DB2" w:rsidRDefault="00A02DB2" w:rsidP="00A02DB2">
      <w:pPr>
        <w:pStyle w:val="ListParagraph"/>
        <w:numPr>
          <w:ilvl w:val="2"/>
          <w:numId w:val="5"/>
        </w:numPr>
      </w:pPr>
      <w:r>
        <w:t xml:space="preserve">Satan is at the source of death – </w:t>
      </w:r>
      <w:r w:rsidRPr="00567CDD">
        <w:rPr>
          <w:b/>
          <w:bCs/>
          <w:highlight w:val="yellow"/>
        </w:rPr>
        <w:t>Hebrews 2:14</w:t>
      </w:r>
      <w:r>
        <w:t xml:space="preserve"> – the devil has the power of death.</w:t>
      </w:r>
    </w:p>
    <w:p w14:paraId="5A727509" w14:textId="00D43A14" w:rsidR="00A02DB2" w:rsidRDefault="00A02DB2" w:rsidP="00A02DB2">
      <w:pPr>
        <w:pStyle w:val="ListParagraph"/>
        <w:numPr>
          <w:ilvl w:val="3"/>
          <w:numId w:val="5"/>
        </w:numPr>
      </w:pPr>
      <w:r w:rsidRPr="00567CDD">
        <w:rPr>
          <w:b/>
          <w:bCs/>
          <w:highlight w:val="yellow"/>
        </w:rPr>
        <w:t>(v. 15)</w:t>
      </w:r>
      <w:r>
        <w:t xml:space="preserve"> – death strikes fear, and therefore subdues, binds, those who are subject to it.</w:t>
      </w:r>
    </w:p>
    <w:p w14:paraId="68C4D167" w14:textId="5DE1C56D" w:rsidR="00B03E2A" w:rsidRDefault="00B03E2A" w:rsidP="00A02DB2">
      <w:pPr>
        <w:pStyle w:val="ListParagraph"/>
        <w:numPr>
          <w:ilvl w:val="3"/>
          <w:numId w:val="5"/>
        </w:numPr>
      </w:pPr>
      <w:r>
        <w:t>Bondage – denotes constricted movement – you aren’t free to do as you please.</w:t>
      </w:r>
    </w:p>
    <w:p w14:paraId="29A6AF46" w14:textId="438DB1A8" w:rsidR="00A02DB2" w:rsidRDefault="00B03E2A" w:rsidP="00A02DB2">
      <w:pPr>
        <w:pStyle w:val="ListParagraph"/>
        <w:numPr>
          <w:ilvl w:val="2"/>
          <w:numId w:val="5"/>
        </w:numPr>
      </w:pPr>
      <w:r>
        <w:t>Fear stifles work for the Lord:</w:t>
      </w:r>
    </w:p>
    <w:p w14:paraId="024FBBC8" w14:textId="680FDD3C" w:rsidR="00B03E2A" w:rsidRDefault="009A642A" w:rsidP="00B03E2A">
      <w:pPr>
        <w:pStyle w:val="ListParagraph"/>
        <w:numPr>
          <w:ilvl w:val="3"/>
          <w:numId w:val="5"/>
        </w:numPr>
      </w:pPr>
      <w:r>
        <w:t>Not simply fear of death</w:t>
      </w:r>
      <w:r w:rsidR="00B03E2A">
        <w:t>.</w:t>
      </w:r>
    </w:p>
    <w:p w14:paraId="7F9E1A53" w14:textId="344E3F02" w:rsidR="00B03E2A" w:rsidRDefault="009A642A" w:rsidP="00B03E2A">
      <w:pPr>
        <w:pStyle w:val="ListParagraph"/>
        <w:numPr>
          <w:ilvl w:val="3"/>
          <w:numId w:val="5"/>
        </w:numPr>
      </w:pPr>
      <w:r>
        <w:t xml:space="preserve">If our existence is limited to the mortal </w:t>
      </w:r>
      <w:proofErr w:type="gramStart"/>
      <w:r>
        <w:t>realm</w:t>
      </w:r>
      <w:proofErr w:type="gramEnd"/>
      <w:r>
        <w:t xml:space="preserve"> we will fear any fleshly matter being taken from us or damaged – relationships, livelihood, honor among men, etc. </w:t>
      </w:r>
    </w:p>
    <w:p w14:paraId="2422579C" w14:textId="1CB7CD11" w:rsidR="00B03E2A" w:rsidRDefault="00B03E2A" w:rsidP="00B03E2A">
      <w:pPr>
        <w:pStyle w:val="ListParagraph"/>
        <w:numPr>
          <w:ilvl w:val="1"/>
          <w:numId w:val="5"/>
        </w:numPr>
      </w:pPr>
      <w:r>
        <w:t xml:space="preserve">God defeated death, thus released us from fear – </w:t>
      </w:r>
      <w:r w:rsidRPr="00567CDD">
        <w:rPr>
          <w:b/>
          <w:bCs/>
          <w:highlight w:val="yellow"/>
        </w:rPr>
        <w:t>Hebrews 2:</w:t>
      </w:r>
      <w:r w:rsidR="00567CDD" w:rsidRPr="00567CDD">
        <w:rPr>
          <w:b/>
          <w:bCs/>
          <w:highlight w:val="yellow"/>
        </w:rPr>
        <w:t>14-16</w:t>
      </w:r>
    </w:p>
    <w:p w14:paraId="5242BE7F" w14:textId="6D4079BD" w:rsidR="00567CDD" w:rsidRDefault="00567CDD" w:rsidP="00567CDD">
      <w:pPr>
        <w:pStyle w:val="ListParagraph"/>
        <w:numPr>
          <w:ilvl w:val="2"/>
          <w:numId w:val="5"/>
        </w:numPr>
      </w:pPr>
      <w:r w:rsidRPr="00567CDD">
        <w:rPr>
          <w:b/>
          <w:bCs/>
          <w:highlight w:val="yellow"/>
        </w:rPr>
        <w:t>2 Timothy 1:10</w:t>
      </w:r>
      <w:r>
        <w:t xml:space="preserve"> – abolished death and brought life and immortality.</w:t>
      </w:r>
    </w:p>
    <w:p w14:paraId="5D8B404B" w14:textId="763BF9CE" w:rsidR="00567CDD" w:rsidRDefault="00567CDD" w:rsidP="00567CDD">
      <w:pPr>
        <w:pStyle w:val="ListParagraph"/>
        <w:numPr>
          <w:ilvl w:val="2"/>
          <w:numId w:val="5"/>
        </w:numPr>
      </w:pPr>
      <w:r>
        <w:t>Knowing of things far greater and lasting in the hereafter drastically changes us – that is what God gave us, not fear.</w:t>
      </w:r>
    </w:p>
    <w:p w14:paraId="0889BD51" w14:textId="0869FAC8" w:rsidR="009A642A" w:rsidRDefault="009A642A" w:rsidP="009A642A">
      <w:pPr>
        <w:pStyle w:val="ListParagraph"/>
        <w:numPr>
          <w:ilvl w:val="3"/>
          <w:numId w:val="5"/>
        </w:numPr>
      </w:pPr>
      <w:r w:rsidRPr="009A642A">
        <w:rPr>
          <w:b/>
          <w:bCs/>
          <w:highlight w:val="yellow"/>
        </w:rPr>
        <w:lastRenderedPageBreak/>
        <w:t>1 Corinthians 15:58</w:t>
      </w:r>
      <w:r>
        <w:t xml:space="preserve"> – the result of the hope of a Christian is steadfast work for the Lord – the opposite is true as well.</w:t>
      </w:r>
    </w:p>
    <w:p w14:paraId="2C083156" w14:textId="51FC404E" w:rsidR="00901081" w:rsidRDefault="00C677E9" w:rsidP="00901081">
      <w:pPr>
        <w:pStyle w:val="ListParagraph"/>
        <w:numPr>
          <w:ilvl w:val="0"/>
          <w:numId w:val="2"/>
        </w:numPr>
      </w:pPr>
      <w:r>
        <w:t>A Spirit of Power, Love, and a Sound Mind</w:t>
      </w:r>
    </w:p>
    <w:p w14:paraId="553BD124" w14:textId="0B2BBFC9" w:rsidR="00901081" w:rsidRDefault="00901081" w:rsidP="00901081">
      <w:pPr>
        <w:pStyle w:val="ListParagraph"/>
        <w:numPr>
          <w:ilvl w:val="0"/>
          <w:numId w:val="4"/>
        </w:numPr>
      </w:pPr>
      <w:r>
        <w:t>Power</w:t>
      </w:r>
    </w:p>
    <w:p w14:paraId="618F07EF" w14:textId="132ABA80" w:rsidR="00B14232" w:rsidRDefault="00B14232" w:rsidP="00B14232">
      <w:pPr>
        <w:pStyle w:val="ListParagraph"/>
        <w:numPr>
          <w:ilvl w:val="1"/>
          <w:numId w:val="4"/>
        </w:numPr>
      </w:pPr>
      <w:r>
        <w:t xml:space="preserve">This spirit of power is given from God – THUS GOD IS THE SOURCE OF THE POWER – </w:t>
      </w:r>
      <w:r w:rsidRPr="00585AB3">
        <w:rPr>
          <w:b/>
          <w:bCs/>
          <w:i/>
          <w:iCs/>
          <w:highlight w:val="yellow"/>
        </w:rPr>
        <w:t>2 Timothy 1:8 – “according to the power of God”</w:t>
      </w:r>
    </w:p>
    <w:p w14:paraId="0ECC9836" w14:textId="48D61FD7" w:rsidR="00B14232" w:rsidRDefault="00B14232" w:rsidP="00B14232">
      <w:pPr>
        <w:pStyle w:val="ListParagraph"/>
        <w:numPr>
          <w:ilvl w:val="1"/>
          <w:numId w:val="4"/>
        </w:numPr>
      </w:pPr>
      <w:r>
        <w:t>Accessed in the gospel:</w:t>
      </w:r>
    </w:p>
    <w:p w14:paraId="59904C1A" w14:textId="00FFAAF0" w:rsidR="00B14232" w:rsidRDefault="00B14232" w:rsidP="00B14232">
      <w:pPr>
        <w:pStyle w:val="ListParagraph"/>
        <w:numPr>
          <w:ilvl w:val="2"/>
          <w:numId w:val="4"/>
        </w:numPr>
      </w:pPr>
      <w:r w:rsidRPr="00585AB3">
        <w:rPr>
          <w:b/>
          <w:bCs/>
          <w:highlight w:val="yellow"/>
        </w:rPr>
        <w:t>Romans 1:16</w:t>
      </w:r>
      <w:r>
        <w:t xml:space="preserve"> – the gospel is power – to salvation.</w:t>
      </w:r>
    </w:p>
    <w:p w14:paraId="53FEC2A8" w14:textId="75A34E90" w:rsidR="00B14232" w:rsidRDefault="00B14232" w:rsidP="00B14232">
      <w:pPr>
        <w:pStyle w:val="ListParagraph"/>
        <w:numPr>
          <w:ilvl w:val="2"/>
          <w:numId w:val="4"/>
        </w:numPr>
      </w:pPr>
      <w:r w:rsidRPr="00585AB3">
        <w:rPr>
          <w:b/>
          <w:bCs/>
          <w:highlight w:val="yellow"/>
        </w:rPr>
        <w:t>1 Corinthians 1:23-24</w:t>
      </w:r>
      <w:r>
        <w:t xml:space="preserve"> – Christ crucified (message of cross) is </w:t>
      </w:r>
      <w:r w:rsidRPr="00602DD9">
        <w:rPr>
          <w:b/>
          <w:bCs/>
          <w:i/>
          <w:iCs/>
          <w:highlight w:val="yellow"/>
        </w:rPr>
        <w:t xml:space="preserve">“the power of </w:t>
      </w:r>
      <w:proofErr w:type="gramStart"/>
      <w:r w:rsidRPr="00602DD9">
        <w:rPr>
          <w:b/>
          <w:bCs/>
          <w:i/>
          <w:iCs/>
          <w:highlight w:val="yellow"/>
        </w:rPr>
        <w:t>God</w:t>
      </w:r>
      <w:proofErr w:type="gramEnd"/>
      <w:r w:rsidRPr="00602DD9">
        <w:rPr>
          <w:b/>
          <w:bCs/>
          <w:i/>
          <w:iCs/>
          <w:highlight w:val="yellow"/>
        </w:rPr>
        <w:t>”</w:t>
      </w:r>
    </w:p>
    <w:p w14:paraId="5983EA03" w14:textId="78F9F356" w:rsidR="00602DD9" w:rsidRDefault="00602DD9" w:rsidP="00FB32A4">
      <w:pPr>
        <w:pStyle w:val="ListParagraph"/>
        <w:numPr>
          <w:ilvl w:val="3"/>
          <w:numId w:val="4"/>
        </w:numPr>
      </w:pPr>
      <w:r>
        <w:t xml:space="preserve">The gospel of Christ crucified elicits faith in the power of God – </w:t>
      </w:r>
      <w:r w:rsidRPr="00BA1602">
        <w:rPr>
          <w:b/>
          <w:bCs/>
          <w:highlight w:val="yellow"/>
        </w:rPr>
        <w:t>1 Corinthians 2:4-5</w:t>
      </w:r>
    </w:p>
    <w:p w14:paraId="1BBEB619" w14:textId="10664058" w:rsidR="00602DD9" w:rsidRDefault="00602DD9" w:rsidP="00602DD9">
      <w:pPr>
        <w:pStyle w:val="ListParagraph"/>
        <w:numPr>
          <w:ilvl w:val="4"/>
          <w:numId w:val="4"/>
        </w:numPr>
      </w:pPr>
      <w:r>
        <w:t xml:space="preserve">That word </w:t>
      </w:r>
      <w:r w:rsidRPr="00BA1602">
        <w:rPr>
          <w:b/>
          <w:bCs/>
          <w:i/>
          <w:iCs/>
          <w:highlight w:val="yellow"/>
        </w:rPr>
        <w:t>“effectively works”</w:t>
      </w:r>
      <w:r>
        <w:t xml:space="preserve"> (</w:t>
      </w:r>
      <w:proofErr w:type="spellStart"/>
      <w:r w:rsidRPr="00602DD9">
        <w:rPr>
          <w:i/>
          <w:iCs/>
        </w:rPr>
        <w:t>energeo</w:t>
      </w:r>
      <w:proofErr w:type="spellEnd"/>
      <w:r w:rsidRPr="00602DD9">
        <w:rPr>
          <w:i/>
          <w:iCs/>
        </w:rPr>
        <w:t>̄</w:t>
      </w:r>
      <w:r>
        <w:t xml:space="preserve"> – exertion of power) in us – </w:t>
      </w:r>
      <w:r w:rsidRPr="00BA1602">
        <w:rPr>
          <w:b/>
          <w:bCs/>
          <w:highlight w:val="yellow"/>
        </w:rPr>
        <w:t>1 Thessalonians 2:13; Philippians 2:13</w:t>
      </w:r>
    </w:p>
    <w:p w14:paraId="66AD24E2" w14:textId="35290079" w:rsidR="00602DD9" w:rsidRDefault="00602DD9" w:rsidP="00602DD9">
      <w:pPr>
        <w:pStyle w:val="ListParagraph"/>
        <w:numPr>
          <w:ilvl w:val="4"/>
          <w:numId w:val="4"/>
        </w:numPr>
      </w:pPr>
      <w:r>
        <w:t xml:space="preserve">God has given us a </w:t>
      </w:r>
      <w:r w:rsidRPr="00BA1602">
        <w:rPr>
          <w:b/>
          <w:bCs/>
          <w:i/>
          <w:iCs/>
          <w:highlight w:val="yellow"/>
        </w:rPr>
        <w:t>“spirit of power.”</w:t>
      </w:r>
    </w:p>
    <w:p w14:paraId="1509D790" w14:textId="2B93A093" w:rsidR="00FB32A4" w:rsidRDefault="00FB32A4" w:rsidP="00FB32A4">
      <w:pPr>
        <w:pStyle w:val="ListParagraph"/>
        <w:numPr>
          <w:ilvl w:val="3"/>
          <w:numId w:val="4"/>
        </w:numPr>
      </w:pPr>
      <w:r>
        <w:t xml:space="preserve">Not merely in His crucifixion – </w:t>
      </w:r>
      <w:r w:rsidRPr="00585AB3">
        <w:rPr>
          <w:b/>
          <w:bCs/>
          <w:highlight w:val="yellow"/>
        </w:rPr>
        <w:t>2 Corinthians 13:4</w:t>
      </w:r>
      <w:r>
        <w:t xml:space="preserve"> – crucified in weakness, raised in power.</w:t>
      </w:r>
      <w:r w:rsidR="006C084B">
        <w:t xml:space="preserve"> (</w:t>
      </w:r>
      <w:r w:rsidR="006C084B" w:rsidRPr="00585AB3">
        <w:rPr>
          <w:b/>
          <w:bCs/>
          <w:highlight w:val="yellow"/>
        </w:rPr>
        <w:t>cf. Romans 1:4</w:t>
      </w:r>
      <w:r w:rsidR="006C084B">
        <w:t xml:space="preserve"> – declared Son of God with power)</w:t>
      </w:r>
    </w:p>
    <w:p w14:paraId="6C9258B9" w14:textId="36AF57B2" w:rsidR="00FB32A4" w:rsidRDefault="006C084B" w:rsidP="00FB32A4">
      <w:pPr>
        <w:pStyle w:val="ListParagraph"/>
        <w:numPr>
          <w:ilvl w:val="3"/>
          <w:numId w:val="4"/>
        </w:numPr>
      </w:pPr>
      <w:r>
        <w:t xml:space="preserve">Power of His resurrection known – </w:t>
      </w:r>
      <w:r w:rsidRPr="00585AB3">
        <w:rPr>
          <w:b/>
          <w:bCs/>
          <w:highlight w:val="yellow"/>
        </w:rPr>
        <w:t>Philippians 3:10</w:t>
      </w:r>
      <w:r>
        <w:t xml:space="preserve"> – by gaining Christ through the knowledge of Christ </w:t>
      </w:r>
      <w:r w:rsidRPr="00585AB3">
        <w:rPr>
          <w:b/>
          <w:bCs/>
          <w:highlight w:val="yellow"/>
        </w:rPr>
        <w:t>(v. 8).</w:t>
      </w:r>
    </w:p>
    <w:p w14:paraId="7FC4283E" w14:textId="745F8861" w:rsidR="006C084B" w:rsidRDefault="006C084B" w:rsidP="00FB32A4">
      <w:pPr>
        <w:pStyle w:val="ListParagraph"/>
        <w:numPr>
          <w:ilvl w:val="3"/>
          <w:numId w:val="4"/>
        </w:numPr>
      </w:pPr>
      <w:r>
        <w:t xml:space="preserve">Knowledge God – knowledge of power toward us – connected with resurrection of Christ – </w:t>
      </w:r>
      <w:r w:rsidRPr="00585AB3">
        <w:rPr>
          <w:b/>
          <w:bCs/>
          <w:highlight w:val="yellow"/>
        </w:rPr>
        <w:t>Ephesians 1:</w:t>
      </w:r>
      <w:r w:rsidR="00E80175" w:rsidRPr="00585AB3">
        <w:rPr>
          <w:b/>
          <w:bCs/>
          <w:highlight w:val="yellow"/>
        </w:rPr>
        <w:t>17, 19-20</w:t>
      </w:r>
    </w:p>
    <w:p w14:paraId="0FFFD891" w14:textId="69C7DBF0" w:rsidR="00246E1C" w:rsidRDefault="00246E1C" w:rsidP="00246E1C">
      <w:pPr>
        <w:pStyle w:val="ListParagraph"/>
        <w:numPr>
          <w:ilvl w:val="2"/>
          <w:numId w:val="4"/>
        </w:numPr>
      </w:pPr>
      <w:r>
        <w:t xml:space="preserve">Such knowledge at work in the declaration of Christ – </w:t>
      </w:r>
      <w:r w:rsidRPr="00585AB3">
        <w:rPr>
          <w:b/>
          <w:bCs/>
          <w:highlight w:val="yellow"/>
        </w:rPr>
        <w:t>2 Corinthians 4:7-18</w:t>
      </w:r>
      <w:r>
        <w:t xml:space="preserve"> – apostolic ministry, knowledge of resurrection grants courage to press on through the </w:t>
      </w:r>
      <w:r w:rsidRPr="00BA1602">
        <w:rPr>
          <w:b/>
          <w:bCs/>
          <w:i/>
          <w:iCs/>
          <w:highlight w:val="yellow"/>
        </w:rPr>
        <w:t>“light affliction.”</w:t>
      </w:r>
      <w:r>
        <w:t xml:space="preserve"> (Life of Jesus manifested in mortal body)</w:t>
      </w:r>
    </w:p>
    <w:p w14:paraId="4FFF74F0" w14:textId="7F62E0D5" w:rsidR="00B14232" w:rsidRDefault="00B14232" w:rsidP="00B14232">
      <w:pPr>
        <w:pStyle w:val="ListParagraph"/>
        <w:numPr>
          <w:ilvl w:val="1"/>
          <w:numId w:val="4"/>
        </w:numPr>
      </w:pPr>
      <w:r>
        <w:t>Working in tribulation</w:t>
      </w:r>
      <w:r w:rsidR="00246E1C">
        <w:t xml:space="preserve"> – </w:t>
      </w:r>
      <w:r w:rsidR="00246E1C" w:rsidRPr="00585AB3">
        <w:rPr>
          <w:b/>
          <w:bCs/>
          <w:highlight w:val="yellow"/>
        </w:rPr>
        <w:t>2 Corinthians 12:7-10</w:t>
      </w:r>
      <w:r w:rsidR="00246E1C">
        <w:t xml:space="preserve"> – more detailed picture.</w:t>
      </w:r>
    </w:p>
    <w:p w14:paraId="0F584B6F" w14:textId="6C3CBDF2" w:rsidR="00246E1C" w:rsidRDefault="00246E1C" w:rsidP="00246E1C">
      <w:pPr>
        <w:pStyle w:val="ListParagraph"/>
        <w:numPr>
          <w:ilvl w:val="2"/>
          <w:numId w:val="4"/>
        </w:numPr>
      </w:pPr>
      <w:r w:rsidRPr="00585AB3">
        <w:rPr>
          <w:b/>
          <w:bCs/>
          <w:highlight w:val="yellow"/>
        </w:rPr>
        <w:t>(vv. 7-8)</w:t>
      </w:r>
      <w:r>
        <w:t xml:space="preserve"> – adversity.</w:t>
      </w:r>
    </w:p>
    <w:p w14:paraId="34CF812A" w14:textId="6AFF7C9B" w:rsidR="00246E1C" w:rsidRDefault="00246E1C" w:rsidP="00246E1C">
      <w:pPr>
        <w:pStyle w:val="ListParagraph"/>
        <w:numPr>
          <w:ilvl w:val="3"/>
          <w:numId w:val="4"/>
        </w:numPr>
      </w:pPr>
      <w:r>
        <w:t>NOTE: messenger of Satan. (spirit of fear NOT from God)</w:t>
      </w:r>
    </w:p>
    <w:p w14:paraId="665C2BFC" w14:textId="64A9263E" w:rsidR="00246E1C" w:rsidRDefault="00246E1C" w:rsidP="00246E1C">
      <w:pPr>
        <w:pStyle w:val="ListParagraph"/>
        <w:numPr>
          <w:ilvl w:val="2"/>
          <w:numId w:val="4"/>
        </w:numPr>
      </w:pPr>
      <w:r w:rsidRPr="00585AB3">
        <w:rPr>
          <w:b/>
          <w:bCs/>
          <w:highlight w:val="yellow"/>
        </w:rPr>
        <w:t>(v. 9a)</w:t>
      </w:r>
      <w:r>
        <w:t xml:space="preserve"> – response from the Lord – grace (the favor bestowed through the cross) – strength (</w:t>
      </w:r>
      <w:proofErr w:type="spellStart"/>
      <w:r w:rsidRPr="00585AB3">
        <w:rPr>
          <w:i/>
          <w:iCs/>
        </w:rPr>
        <w:t>dynamis</w:t>
      </w:r>
      <w:proofErr w:type="spellEnd"/>
      <w:r>
        <w:t xml:space="preserve"> – power – </w:t>
      </w:r>
      <w:r w:rsidRPr="00585AB3">
        <w:rPr>
          <w:b/>
          <w:bCs/>
          <w:highlight w:val="yellow"/>
        </w:rPr>
        <w:t>v. 9b, 2 Timothy 1:7</w:t>
      </w:r>
      <w:r>
        <w:t>)</w:t>
      </w:r>
    </w:p>
    <w:p w14:paraId="482D168D" w14:textId="05E26406" w:rsidR="00246E1C" w:rsidRDefault="00246E1C" w:rsidP="00246E1C">
      <w:pPr>
        <w:pStyle w:val="ListParagraph"/>
        <w:numPr>
          <w:ilvl w:val="2"/>
          <w:numId w:val="4"/>
        </w:numPr>
      </w:pPr>
      <w:r w:rsidRPr="00585AB3">
        <w:rPr>
          <w:b/>
          <w:bCs/>
          <w:highlight w:val="yellow"/>
        </w:rPr>
        <w:t>(vv. 9b-10)</w:t>
      </w:r>
      <w:r>
        <w:t xml:space="preserve"> – response from Paul – when weak, then strong (</w:t>
      </w:r>
      <w:proofErr w:type="spellStart"/>
      <w:r w:rsidRPr="00585AB3">
        <w:rPr>
          <w:i/>
          <w:iCs/>
        </w:rPr>
        <w:t>dynatos</w:t>
      </w:r>
      <w:proofErr w:type="spellEnd"/>
      <w:r>
        <w:t xml:space="preserve"> </w:t>
      </w:r>
      <w:r w:rsidR="00BA1602">
        <w:t xml:space="preserve">(adj) </w:t>
      </w:r>
      <w:r>
        <w:t>– powerful or capable, STRONG)</w:t>
      </w:r>
    </w:p>
    <w:p w14:paraId="12E5417C" w14:textId="2E0E8847" w:rsidR="00246E1C" w:rsidRDefault="00246E1C" w:rsidP="00246E1C">
      <w:pPr>
        <w:pStyle w:val="ListParagraph"/>
        <w:numPr>
          <w:ilvl w:val="2"/>
          <w:numId w:val="4"/>
        </w:numPr>
      </w:pPr>
      <w:r>
        <w:t xml:space="preserve">Knowing Christ </w:t>
      </w:r>
      <w:r w:rsidRPr="00585AB3">
        <w:rPr>
          <w:b/>
          <w:bCs/>
          <w:i/>
          <w:iCs/>
          <w:highlight w:val="yellow"/>
        </w:rPr>
        <w:t>“was delivered up because of our offenses and was raised because of our justification” (Romans 4:</w:t>
      </w:r>
      <w:r w:rsidR="002A5CBF" w:rsidRPr="00585AB3">
        <w:rPr>
          <w:b/>
          <w:bCs/>
          <w:i/>
          <w:iCs/>
          <w:highlight w:val="yellow"/>
        </w:rPr>
        <w:t>25)</w:t>
      </w:r>
      <w:r w:rsidR="002A5CBF">
        <w:t xml:space="preserve"> supplies the energy, motivation, power to press on through whatever comes.</w:t>
      </w:r>
    </w:p>
    <w:p w14:paraId="121BAF2D" w14:textId="5A69B634" w:rsidR="002A5CBF" w:rsidRDefault="002A5CBF" w:rsidP="002A5CBF">
      <w:pPr>
        <w:pStyle w:val="ListParagraph"/>
        <w:numPr>
          <w:ilvl w:val="3"/>
          <w:numId w:val="4"/>
        </w:numPr>
      </w:pPr>
      <w:r>
        <w:t>Fear may exist, but power OVERCOMES THE FEAR.</w:t>
      </w:r>
    </w:p>
    <w:p w14:paraId="247FD8B0" w14:textId="364B109A" w:rsidR="00585AB3" w:rsidRDefault="00585AB3" w:rsidP="002A5CBF">
      <w:pPr>
        <w:pStyle w:val="ListParagraph"/>
        <w:numPr>
          <w:ilvl w:val="3"/>
          <w:numId w:val="4"/>
        </w:numPr>
      </w:pPr>
      <w:r>
        <w:t>Overcome what exactly – NOT JUST FEAR OF DEATH:</w:t>
      </w:r>
    </w:p>
    <w:p w14:paraId="4833F90B" w14:textId="1F13E713" w:rsidR="00585AB3" w:rsidRDefault="00585AB3" w:rsidP="00585AB3">
      <w:pPr>
        <w:pStyle w:val="ListParagraph"/>
        <w:numPr>
          <w:ilvl w:val="4"/>
          <w:numId w:val="4"/>
        </w:numPr>
      </w:pPr>
      <w:r>
        <w:lastRenderedPageBreak/>
        <w:t>Infirmities – feebleness of mind or body. (Not sure you can do it?)</w:t>
      </w:r>
    </w:p>
    <w:p w14:paraId="5BB5CC81" w14:textId="1F660598" w:rsidR="00585AB3" w:rsidRDefault="00585AB3" w:rsidP="00585AB3">
      <w:pPr>
        <w:pStyle w:val="ListParagraph"/>
        <w:numPr>
          <w:ilvl w:val="4"/>
          <w:numId w:val="4"/>
        </w:numPr>
      </w:pPr>
      <w:r>
        <w:t>Reproaches – insolence, insult, injury. (Others speaking ill of you?)</w:t>
      </w:r>
    </w:p>
    <w:p w14:paraId="04DBEDC8" w14:textId="21E3AABD" w:rsidR="00585AB3" w:rsidRDefault="00585AB3" w:rsidP="00585AB3">
      <w:pPr>
        <w:pStyle w:val="ListParagraph"/>
        <w:numPr>
          <w:ilvl w:val="4"/>
          <w:numId w:val="4"/>
        </w:numPr>
      </w:pPr>
      <w:r>
        <w:t>Needs – a lacking necessity?</w:t>
      </w:r>
    </w:p>
    <w:p w14:paraId="7E0C0AC1" w14:textId="55829BE4" w:rsidR="00585AB3" w:rsidRDefault="00585AB3" w:rsidP="00585AB3">
      <w:pPr>
        <w:pStyle w:val="ListParagraph"/>
        <w:numPr>
          <w:ilvl w:val="4"/>
          <w:numId w:val="4"/>
        </w:numPr>
      </w:pPr>
      <w:r>
        <w:t>Persecutions – attacks due to faith? How to endure?</w:t>
      </w:r>
    </w:p>
    <w:p w14:paraId="33868C56" w14:textId="61F026C5" w:rsidR="00585AB3" w:rsidRDefault="00585AB3" w:rsidP="00585AB3">
      <w:pPr>
        <w:pStyle w:val="ListParagraph"/>
        <w:numPr>
          <w:ilvl w:val="4"/>
          <w:numId w:val="4"/>
        </w:numPr>
      </w:pPr>
      <w:r>
        <w:t>Distresses – stressful circumstances?</w:t>
      </w:r>
    </w:p>
    <w:p w14:paraId="30F698E0" w14:textId="77777777" w:rsidR="003A4F44" w:rsidRDefault="00901081" w:rsidP="003A4F44">
      <w:pPr>
        <w:pStyle w:val="ListParagraph"/>
        <w:numPr>
          <w:ilvl w:val="0"/>
          <w:numId w:val="4"/>
        </w:numPr>
      </w:pPr>
      <w:r>
        <w:t>Love</w:t>
      </w:r>
    </w:p>
    <w:p w14:paraId="598B3DC2" w14:textId="6E9E1945" w:rsidR="003A4F44" w:rsidRPr="003A4F44" w:rsidRDefault="003A4F44" w:rsidP="003A4F44">
      <w:pPr>
        <w:pStyle w:val="ListParagraph"/>
        <w:numPr>
          <w:ilvl w:val="1"/>
          <w:numId w:val="4"/>
        </w:numPr>
      </w:pPr>
      <w:r>
        <w:t>“</w:t>
      </w:r>
      <w:r w:rsidRPr="003A4F44">
        <w:rPr>
          <w:rFonts w:eastAsia="Times New Roman" w:cstheme="minorHAnsi"/>
          <w:shd w:val="clear" w:color="auto" w:fill="FFFFFF"/>
        </w:rPr>
        <w:t xml:space="preserve">Nothing will do more to inspire courage, to make a man fearless of danger, or ready to endure privation and persecution, than </w:t>
      </w:r>
      <w:r w:rsidR="0082258D">
        <w:rPr>
          <w:rFonts w:eastAsia="Times New Roman" w:cstheme="minorHAnsi"/>
          <w:shd w:val="clear" w:color="auto" w:fill="FFFFFF"/>
        </w:rPr>
        <w:t>‘</w:t>
      </w:r>
      <w:r w:rsidRPr="003A4F44">
        <w:rPr>
          <w:rFonts w:eastAsia="Times New Roman" w:cstheme="minorHAnsi"/>
          <w:shd w:val="clear" w:color="auto" w:fill="FFFFFF"/>
        </w:rPr>
        <w:t>love.</w:t>
      </w:r>
      <w:r w:rsidR="0082258D">
        <w:rPr>
          <w:rFonts w:eastAsia="Times New Roman" w:cstheme="minorHAnsi"/>
          <w:shd w:val="clear" w:color="auto" w:fill="FFFFFF"/>
        </w:rPr>
        <w:t>’</w:t>
      </w:r>
      <w:r w:rsidRPr="003A4F44">
        <w:rPr>
          <w:rFonts w:eastAsia="Times New Roman" w:cstheme="minorHAnsi"/>
          <w:shd w:val="clear" w:color="auto" w:fill="FFFFFF"/>
        </w:rPr>
        <w:t xml:space="preserve"> The love of country, and wife, and children, and home, makes the </w:t>
      </w:r>
      <w:proofErr w:type="gramStart"/>
      <w:r w:rsidRPr="003A4F44">
        <w:rPr>
          <w:rFonts w:eastAsia="Times New Roman" w:cstheme="minorHAnsi"/>
          <w:shd w:val="clear" w:color="auto" w:fill="FFFFFF"/>
        </w:rPr>
        <w:t>most timid</w:t>
      </w:r>
      <w:proofErr w:type="gramEnd"/>
      <w:r w:rsidRPr="003A4F44">
        <w:rPr>
          <w:rFonts w:eastAsia="Times New Roman" w:cstheme="minorHAnsi"/>
          <w:shd w:val="clear" w:color="auto" w:fill="FFFFFF"/>
        </w:rPr>
        <w:t xml:space="preserve"> bold when they are assailed; and the love of Christ and of a dying world nerves the soul to great enterprises, and sustains it in the deepest sorrows.</w:t>
      </w:r>
      <w:r>
        <w:rPr>
          <w:rFonts w:eastAsia="Times New Roman" w:cstheme="minorHAnsi"/>
          <w:shd w:val="clear" w:color="auto" w:fill="FFFFFF"/>
        </w:rPr>
        <w:t>” (Albert Barnes’ Notes on the Bible; 2 Timothy 1:7)</w:t>
      </w:r>
    </w:p>
    <w:p w14:paraId="0AA7C5FD" w14:textId="2AEEC1CC" w:rsidR="003A4F44" w:rsidRDefault="0082258D" w:rsidP="003A4F44">
      <w:pPr>
        <w:pStyle w:val="ListParagraph"/>
        <w:numPr>
          <w:ilvl w:val="1"/>
          <w:numId w:val="4"/>
        </w:numPr>
      </w:pPr>
      <w:r>
        <w:t xml:space="preserve">Love is enough motivation to face death itself for the object of its focus – </w:t>
      </w:r>
      <w:r w:rsidRPr="00F40EC5">
        <w:rPr>
          <w:b/>
          <w:bCs/>
          <w:highlight w:val="yellow"/>
        </w:rPr>
        <w:t>John 13:34-35; 15:13; 1 John 3:16</w:t>
      </w:r>
    </w:p>
    <w:p w14:paraId="248D7C70" w14:textId="703A6DF8" w:rsidR="0082258D" w:rsidRDefault="00C4696C" w:rsidP="003A4F44">
      <w:pPr>
        <w:pStyle w:val="ListParagraph"/>
        <w:numPr>
          <w:ilvl w:val="1"/>
          <w:numId w:val="4"/>
        </w:numPr>
      </w:pPr>
      <w:r>
        <w:t xml:space="preserve">In the face of things which would strike fear, </w:t>
      </w:r>
      <w:r w:rsidRPr="00F40EC5">
        <w:rPr>
          <w:b/>
          <w:bCs/>
          <w:i/>
          <w:iCs/>
          <w:highlight w:val="yellow"/>
        </w:rPr>
        <w:t>“love suffers long…is not provoked…bears all things, believes all things, hope all things, endures all things” (1 Corinthians 13:4-7)</w:t>
      </w:r>
      <w:r>
        <w:t>.</w:t>
      </w:r>
    </w:p>
    <w:p w14:paraId="7D6669C8" w14:textId="21B4718C" w:rsidR="0065328A" w:rsidRDefault="0065328A" w:rsidP="003A4F44">
      <w:pPr>
        <w:pStyle w:val="ListParagraph"/>
        <w:numPr>
          <w:ilvl w:val="1"/>
          <w:numId w:val="4"/>
        </w:numPr>
      </w:pPr>
      <w:r>
        <w:t>T</w:t>
      </w:r>
      <w:r w:rsidR="0041706B">
        <w:t>his is because love casts out fear</w:t>
      </w:r>
      <w:r>
        <w:t>:</w:t>
      </w:r>
    </w:p>
    <w:p w14:paraId="38B9CBDC" w14:textId="657E46D1" w:rsidR="0065328A" w:rsidRDefault="0041706B" w:rsidP="0065328A">
      <w:pPr>
        <w:pStyle w:val="ListParagraph"/>
        <w:numPr>
          <w:ilvl w:val="2"/>
          <w:numId w:val="4"/>
        </w:numPr>
      </w:pPr>
      <w:r>
        <w:t xml:space="preserve">God’s expression of love toward us – </w:t>
      </w:r>
      <w:r w:rsidR="0065328A" w:rsidRPr="00F40EC5">
        <w:rPr>
          <w:b/>
          <w:bCs/>
          <w:highlight w:val="yellow"/>
        </w:rPr>
        <w:t>1 John 4:</w:t>
      </w:r>
      <w:r w:rsidR="006A6607" w:rsidRPr="00F40EC5">
        <w:rPr>
          <w:b/>
          <w:bCs/>
          <w:highlight w:val="yellow"/>
        </w:rPr>
        <w:t>9-10</w:t>
      </w:r>
      <w:r w:rsidR="006A6607">
        <w:t xml:space="preserve"> – He sent His Son to die that we might live.</w:t>
      </w:r>
    </w:p>
    <w:p w14:paraId="386FA6A7" w14:textId="038FF209" w:rsidR="006A6607" w:rsidRDefault="006A6607" w:rsidP="0065328A">
      <w:pPr>
        <w:pStyle w:val="ListParagraph"/>
        <w:numPr>
          <w:ilvl w:val="2"/>
          <w:numId w:val="4"/>
        </w:numPr>
      </w:pPr>
      <w:r>
        <w:t xml:space="preserve">Love reciprocated – </w:t>
      </w:r>
      <w:r w:rsidRPr="00F40EC5">
        <w:rPr>
          <w:b/>
          <w:bCs/>
          <w:highlight w:val="yellow"/>
        </w:rPr>
        <w:t>1 John 4:7, 11-16</w:t>
      </w:r>
      <w:r w:rsidR="00E6482B" w:rsidRPr="00E6482B">
        <w:rPr>
          <w:b/>
          <w:bCs/>
          <w:highlight w:val="yellow"/>
        </w:rPr>
        <w:t>, 19</w:t>
      </w:r>
      <w:r w:rsidRPr="00F40EC5">
        <w:rPr>
          <w:b/>
          <w:bCs/>
        </w:rPr>
        <w:t xml:space="preserve"> </w:t>
      </w:r>
      <w:r>
        <w:t>– Love toward God, and His children.</w:t>
      </w:r>
    </w:p>
    <w:p w14:paraId="1578DC7E" w14:textId="70ABFCE8" w:rsidR="002314B7" w:rsidRDefault="002314B7" w:rsidP="002314B7">
      <w:pPr>
        <w:pStyle w:val="ListParagraph"/>
        <w:numPr>
          <w:ilvl w:val="3"/>
          <w:numId w:val="4"/>
        </w:numPr>
      </w:pPr>
      <w:r>
        <w:t>Spirit – (</w:t>
      </w:r>
      <w:r w:rsidRPr="002314B7">
        <w:rPr>
          <w:b/>
          <w:bCs/>
          <w:highlight w:val="yellow"/>
        </w:rPr>
        <w:t>v. 13) – 3:24</w:t>
      </w:r>
      <w:r>
        <w:t xml:space="preserve"> – that reveals the commands we obey. (Hence, love is properly demonstrated in keeping commands – </w:t>
      </w:r>
      <w:r w:rsidRPr="002314B7">
        <w:rPr>
          <w:b/>
          <w:bCs/>
          <w:highlight w:val="yellow"/>
        </w:rPr>
        <w:t>5:3</w:t>
      </w:r>
      <w:r>
        <w:t>)</w:t>
      </w:r>
    </w:p>
    <w:p w14:paraId="1370064A" w14:textId="7F248472" w:rsidR="006A6607" w:rsidRDefault="006A6607" w:rsidP="0065328A">
      <w:pPr>
        <w:pStyle w:val="ListParagraph"/>
        <w:numPr>
          <w:ilvl w:val="2"/>
          <w:numId w:val="4"/>
        </w:numPr>
      </w:pPr>
      <w:r>
        <w:t xml:space="preserve">Love’s effect – </w:t>
      </w:r>
      <w:r w:rsidRPr="00F40EC5">
        <w:rPr>
          <w:b/>
          <w:bCs/>
          <w:highlight w:val="yellow"/>
        </w:rPr>
        <w:t>1 John 4:17-19</w:t>
      </w:r>
    </w:p>
    <w:p w14:paraId="36FA16F4" w14:textId="5AFCA321" w:rsidR="006A6607" w:rsidRDefault="006A6607" w:rsidP="006A6607">
      <w:pPr>
        <w:pStyle w:val="ListParagraph"/>
        <w:numPr>
          <w:ilvl w:val="3"/>
          <w:numId w:val="4"/>
        </w:numPr>
      </w:pPr>
      <w:r w:rsidRPr="00F40EC5">
        <w:rPr>
          <w:b/>
          <w:bCs/>
          <w:highlight w:val="yellow"/>
        </w:rPr>
        <w:t>(v. 17)</w:t>
      </w:r>
      <w:r>
        <w:t xml:space="preserve"> – Perfected (complete, mature love; i.e. as God loves) for boldness in judgment – no fear of the judgment day, because God abides in us as we love. (we are right with Him)</w:t>
      </w:r>
    </w:p>
    <w:p w14:paraId="33E4A087" w14:textId="018EA5A2" w:rsidR="00265C9D" w:rsidRDefault="00265C9D" w:rsidP="00265C9D">
      <w:pPr>
        <w:pStyle w:val="ListParagraph"/>
        <w:numPr>
          <w:ilvl w:val="4"/>
          <w:numId w:val="4"/>
        </w:numPr>
      </w:pPr>
      <w:r w:rsidRPr="00265C9D">
        <w:rPr>
          <w:b/>
          <w:bCs/>
          <w:highlight w:val="yellow"/>
        </w:rPr>
        <w:t>(v. 12); cf. Matthew 5:48</w:t>
      </w:r>
      <w:r>
        <w:t xml:space="preserve"> – love according to God’s standard.</w:t>
      </w:r>
    </w:p>
    <w:p w14:paraId="290B1CE7" w14:textId="24D8719A" w:rsidR="006A6607" w:rsidRDefault="006A6607" w:rsidP="006A6607">
      <w:pPr>
        <w:pStyle w:val="ListParagraph"/>
        <w:numPr>
          <w:ilvl w:val="3"/>
          <w:numId w:val="4"/>
        </w:numPr>
      </w:pPr>
      <w:r w:rsidRPr="00F40EC5">
        <w:rPr>
          <w:b/>
          <w:bCs/>
          <w:highlight w:val="yellow"/>
        </w:rPr>
        <w:t>(v. 18)</w:t>
      </w:r>
      <w:r>
        <w:t xml:space="preserve"> – Such casts out fear – if we’re loving God and the brethren (perfectly – completely – according to His standard) there is no reason to fear. (Fear is punishment in and of itself.)</w:t>
      </w:r>
    </w:p>
    <w:p w14:paraId="478C488C" w14:textId="45DAEF19" w:rsidR="00D91D7B" w:rsidRPr="00D91D7B" w:rsidRDefault="00D91D7B" w:rsidP="00D91D7B">
      <w:pPr>
        <w:pStyle w:val="ListParagraph"/>
        <w:numPr>
          <w:ilvl w:val="4"/>
          <w:numId w:val="4"/>
        </w:numPr>
        <w:rPr>
          <w:i/>
          <w:iCs/>
        </w:rPr>
      </w:pPr>
      <w:r w:rsidRPr="00D91D7B">
        <w:rPr>
          <w:b/>
          <w:bCs/>
          <w:i/>
          <w:iCs/>
          <w:highlight w:val="yellow"/>
        </w:rPr>
        <w:t>“</w:t>
      </w:r>
      <w:proofErr w:type="gramStart"/>
      <w:r w:rsidRPr="00D91D7B">
        <w:rPr>
          <w:b/>
          <w:bCs/>
          <w:i/>
          <w:iCs/>
          <w:highlight w:val="yellow"/>
        </w:rPr>
        <w:t>fear</w:t>
      </w:r>
      <w:proofErr w:type="gramEnd"/>
      <w:r w:rsidRPr="00D91D7B">
        <w:rPr>
          <w:b/>
          <w:bCs/>
          <w:i/>
          <w:iCs/>
          <w:highlight w:val="yellow"/>
        </w:rPr>
        <w:t xml:space="preserve"> involves punishment” (NASB)</w:t>
      </w:r>
    </w:p>
    <w:p w14:paraId="3595A916" w14:textId="7C10A2C9" w:rsidR="00D91D7B" w:rsidRDefault="00D91D7B" w:rsidP="00D91D7B">
      <w:pPr>
        <w:pStyle w:val="ListParagraph"/>
        <w:numPr>
          <w:ilvl w:val="4"/>
          <w:numId w:val="4"/>
        </w:numPr>
      </w:pPr>
      <w:r w:rsidRPr="00D91D7B">
        <w:rPr>
          <w:b/>
          <w:bCs/>
          <w:highlight w:val="yellow"/>
        </w:rPr>
        <w:t>2 Corinthians 5:9, 11</w:t>
      </w:r>
      <w:r>
        <w:rPr>
          <w:b/>
          <w:bCs/>
        </w:rPr>
        <w:t xml:space="preserve"> </w:t>
      </w:r>
      <w:r w:rsidRPr="00D91D7B">
        <w:t>– be well pleasing to Him.</w:t>
      </w:r>
    </w:p>
    <w:p w14:paraId="1BA29173" w14:textId="449E4466" w:rsidR="00C04277" w:rsidRPr="00DD49CA" w:rsidRDefault="00C04277" w:rsidP="00C04277">
      <w:pPr>
        <w:pStyle w:val="ListParagraph"/>
        <w:numPr>
          <w:ilvl w:val="1"/>
          <w:numId w:val="4"/>
        </w:numPr>
        <w:rPr>
          <w:b/>
          <w:bCs/>
        </w:rPr>
      </w:pPr>
      <w:r w:rsidRPr="00DD49CA">
        <w:rPr>
          <w:b/>
          <w:bCs/>
        </w:rPr>
        <w:t xml:space="preserve">The “power” that God grants us is manifested in the “love” that is poured out in </w:t>
      </w:r>
      <w:r w:rsidR="00F40EC5" w:rsidRPr="00DD49CA">
        <w:rPr>
          <w:b/>
          <w:bCs/>
        </w:rPr>
        <w:t>everyday</w:t>
      </w:r>
      <w:r w:rsidRPr="00DD49CA">
        <w:rPr>
          <w:b/>
          <w:bCs/>
        </w:rPr>
        <w:t xml:space="preserve"> acts of devoted faithful obedience to God</w:t>
      </w:r>
      <w:r w:rsidR="00F40EC5" w:rsidRPr="00DD49CA">
        <w:rPr>
          <w:b/>
          <w:bCs/>
        </w:rPr>
        <w:t xml:space="preserve"> – fear cannot stifle this.</w:t>
      </w:r>
    </w:p>
    <w:p w14:paraId="488FC6E9" w14:textId="19511141" w:rsidR="00901081" w:rsidRDefault="00901081" w:rsidP="00901081">
      <w:pPr>
        <w:pStyle w:val="ListParagraph"/>
        <w:numPr>
          <w:ilvl w:val="0"/>
          <w:numId w:val="4"/>
        </w:numPr>
      </w:pPr>
      <w:r>
        <w:lastRenderedPageBreak/>
        <w:t>Sound Mind</w:t>
      </w:r>
    </w:p>
    <w:p w14:paraId="7B41CC8D" w14:textId="5F06FB46" w:rsidR="00C321D8" w:rsidRDefault="00C321D8" w:rsidP="00C321D8">
      <w:pPr>
        <w:pStyle w:val="ListParagraph"/>
        <w:numPr>
          <w:ilvl w:val="1"/>
          <w:numId w:val="4"/>
        </w:numPr>
      </w:pPr>
      <w:r>
        <w:t xml:space="preserve">Greek word used once in the NT – “sound mind” – </w:t>
      </w:r>
      <w:proofErr w:type="spellStart"/>
      <w:r w:rsidRPr="00CF24BA">
        <w:rPr>
          <w:i/>
          <w:iCs/>
        </w:rPr>
        <w:t>sōphronismo</w:t>
      </w:r>
      <w:r w:rsidRPr="00C321D8">
        <w:t>s</w:t>
      </w:r>
      <w:proofErr w:type="spellEnd"/>
      <w:r w:rsidRPr="00C321D8">
        <w:t>; discipline, i.e. self-control: — sound mind.</w:t>
      </w:r>
      <w:r>
        <w:t xml:space="preserve"> (STRONG)</w:t>
      </w:r>
    </w:p>
    <w:p w14:paraId="041CF649" w14:textId="0B0C092D" w:rsidR="00C321D8" w:rsidRDefault="00C321D8" w:rsidP="00C321D8">
      <w:pPr>
        <w:pStyle w:val="ListParagraph"/>
        <w:numPr>
          <w:ilvl w:val="2"/>
          <w:numId w:val="4"/>
        </w:numPr>
      </w:pPr>
      <w:r>
        <w:t>“</w:t>
      </w:r>
      <w:r w:rsidRPr="00C321D8">
        <w:t xml:space="preserve">from </w:t>
      </w:r>
      <w:r w:rsidRPr="00C321D8">
        <w:rPr>
          <w:i/>
          <w:iCs/>
        </w:rPr>
        <w:t>sophron</w:t>
      </w:r>
      <w:r w:rsidRPr="00C321D8">
        <w:t xml:space="preserve">, lit., </w:t>
      </w:r>
      <w:r>
        <w:t>‘</w:t>
      </w:r>
      <w:r w:rsidRPr="00C321D8">
        <w:t>saving the mind,</w:t>
      </w:r>
      <w:r>
        <w:t>’…</w:t>
      </w:r>
      <w:r w:rsidRPr="00C321D8">
        <w:t xml:space="preserve">primarily, </w:t>
      </w:r>
      <w:r>
        <w:t>‘</w:t>
      </w:r>
      <w:r w:rsidRPr="00C321D8">
        <w:t>an admonishing or calling to soundness of mind, or to self-control,</w:t>
      </w:r>
      <w:r>
        <w:t>’</w:t>
      </w:r>
      <w:r w:rsidRPr="00C321D8">
        <w:t xml:space="preserve"> is used in 2 Tim. 1:7, </w:t>
      </w:r>
      <w:proofErr w:type="spellStart"/>
      <w:r w:rsidRPr="00C321D8">
        <w:t>kjv</w:t>
      </w:r>
      <w:proofErr w:type="spellEnd"/>
      <w:r w:rsidRPr="00C321D8">
        <w:t xml:space="preserve">, </w:t>
      </w:r>
      <w:r>
        <w:t>‘</w:t>
      </w:r>
      <w:r w:rsidRPr="00C321D8">
        <w:t>a sound mind</w:t>
      </w:r>
      <w:r>
        <w:t>’</w:t>
      </w:r>
      <w:r w:rsidRPr="00C321D8">
        <w:t xml:space="preserve">; </w:t>
      </w:r>
      <w:proofErr w:type="spellStart"/>
      <w:r w:rsidRPr="00C321D8">
        <w:t>rv</w:t>
      </w:r>
      <w:proofErr w:type="spellEnd"/>
      <w:r w:rsidRPr="00C321D8">
        <w:t xml:space="preserve">, </w:t>
      </w:r>
      <w:r>
        <w:t>‘</w:t>
      </w:r>
      <w:r w:rsidRPr="00C321D8">
        <w:t>discipline.</w:t>
      </w:r>
      <w:r>
        <w:t>’” (VINE)</w:t>
      </w:r>
    </w:p>
    <w:p w14:paraId="67C8C488" w14:textId="7E9D5209" w:rsidR="00C321D8" w:rsidRDefault="00C321D8" w:rsidP="00C321D8">
      <w:pPr>
        <w:pStyle w:val="ListParagraph"/>
        <w:numPr>
          <w:ilvl w:val="2"/>
          <w:numId w:val="4"/>
        </w:numPr>
      </w:pPr>
      <w:r>
        <w:t>“</w:t>
      </w:r>
      <w:r w:rsidRPr="00C321D8">
        <w:t>exercise of prudence, moderation, self-discipline, prudence</w:t>
      </w:r>
      <w:r>
        <w:t>” (BDAG)</w:t>
      </w:r>
    </w:p>
    <w:p w14:paraId="746119F4" w14:textId="3A68488A" w:rsidR="00C321D8" w:rsidRDefault="00C321D8" w:rsidP="00C321D8">
      <w:pPr>
        <w:pStyle w:val="ListParagraph"/>
        <w:numPr>
          <w:ilvl w:val="2"/>
          <w:numId w:val="4"/>
        </w:numPr>
      </w:pPr>
      <w:r>
        <w:t>Speaks of one who</w:t>
      </w:r>
      <w:r w:rsidR="00524F7A">
        <w:t xml:space="preserve"> has been educated to the proper perspective of reality and is therefore given to self-control in circumstances which may prove challenging and intimidating.</w:t>
      </w:r>
    </w:p>
    <w:p w14:paraId="75F020E9" w14:textId="60258C3E" w:rsidR="00524F7A" w:rsidRDefault="00524F7A" w:rsidP="00C321D8">
      <w:pPr>
        <w:pStyle w:val="ListParagraph"/>
        <w:numPr>
          <w:ilvl w:val="2"/>
          <w:numId w:val="4"/>
        </w:numPr>
      </w:pPr>
      <w:r>
        <w:t xml:space="preserve">“[the mind] </w:t>
      </w:r>
      <w:r w:rsidRPr="00524F7A">
        <w:t>in which it sees things in their just proportions and relations</w:t>
      </w:r>
      <w:r>
        <w:t>” (Albert Barnes’ Notes on the Bible)</w:t>
      </w:r>
    </w:p>
    <w:p w14:paraId="1B8205FC" w14:textId="1BB92BB5" w:rsidR="00524F7A" w:rsidRDefault="00524F7A" w:rsidP="00C321D8">
      <w:pPr>
        <w:pStyle w:val="ListParagraph"/>
        <w:numPr>
          <w:ilvl w:val="2"/>
          <w:numId w:val="4"/>
        </w:numPr>
      </w:pPr>
      <w:r>
        <w:t>It is the mind that does not get worked up and overwhelmed when faced with opposition and adversity, but calmly does what is necessary knowing the promised outcome by God.</w:t>
      </w:r>
    </w:p>
    <w:p w14:paraId="29CE8676" w14:textId="5B6F632F" w:rsidR="00524F7A" w:rsidRDefault="00524F7A" w:rsidP="00524F7A">
      <w:pPr>
        <w:pStyle w:val="ListParagraph"/>
        <w:numPr>
          <w:ilvl w:val="1"/>
          <w:numId w:val="4"/>
        </w:numPr>
      </w:pPr>
      <w:r>
        <w:t xml:space="preserve">Paul expressed this mindset – </w:t>
      </w:r>
      <w:r w:rsidRPr="00CF24BA">
        <w:rPr>
          <w:b/>
          <w:bCs/>
          <w:highlight w:val="yellow"/>
        </w:rPr>
        <w:t>Philippians 1:21</w:t>
      </w:r>
      <w:r>
        <w:t xml:space="preserve"> – He knew of nothing that would keep Him from serving Christ.</w:t>
      </w:r>
    </w:p>
    <w:p w14:paraId="5B3CF4A3" w14:textId="340D518A" w:rsidR="00524F7A" w:rsidRDefault="00524F7A" w:rsidP="00524F7A">
      <w:pPr>
        <w:pStyle w:val="ListParagraph"/>
        <w:numPr>
          <w:ilvl w:val="2"/>
          <w:numId w:val="4"/>
        </w:numPr>
      </w:pPr>
      <w:r>
        <w:t>Dying is gain!</w:t>
      </w:r>
    </w:p>
    <w:p w14:paraId="7DFDDEA4" w14:textId="5DDB27D0" w:rsidR="00524F7A" w:rsidRDefault="00524F7A" w:rsidP="00524F7A">
      <w:pPr>
        <w:pStyle w:val="ListParagraph"/>
        <w:numPr>
          <w:ilvl w:val="2"/>
          <w:numId w:val="4"/>
        </w:numPr>
      </w:pPr>
      <w:r w:rsidRPr="00CF24BA">
        <w:rPr>
          <w:b/>
          <w:bCs/>
          <w:highlight w:val="yellow"/>
        </w:rPr>
        <w:t>Revelation 2:10</w:t>
      </w:r>
      <w:r>
        <w:t xml:space="preserve"> – commanded in God’s children – faithfulness to the point of death, for we know the reward awaits us.</w:t>
      </w:r>
    </w:p>
    <w:p w14:paraId="3B93508C" w14:textId="01903FB1" w:rsidR="006E31BD" w:rsidRDefault="006E31BD" w:rsidP="006E31BD">
      <w:pPr>
        <w:pStyle w:val="ListParagraph"/>
        <w:numPr>
          <w:ilvl w:val="1"/>
          <w:numId w:val="4"/>
        </w:numPr>
      </w:pPr>
      <w:r>
        <w:t>The</w:t>
      </w:r>
      <w:r w:rsidR="00CF24BA">
        <w:t xml:space="preserve"> “spirit of…a sound mind” knows nothing can separate us from the love of God in Christ – </w:t>
      </w:r>
      <w:r w:rsidR="00CF24BA" w:rsidRPr="00CF24BA">
        <w:rPr>
          <w:b/>
          <w:bCs/>
          <w:highlight w:val="yellow"/>
        </w:rPr>
        <w:t>Romans 8:3</w:t>
      </w:r>
      <w:r w:rsidR="007B39BC">
        <w:rPr>
          <w:b/>
          <w:bCs/>
          <w:highlight w:val="yellow"/>
        </w:rPr>
        <w:t>1</w:t>
      </w:r>
      <w:r w:rsidR="00CF24BA" w:rsidRPr="00CF24BA">
        <w:rPr>
          <w:b/>
          <w:bCs/>
          <w:highlight w:val="yellow"/>
        </w:rPr>
        <w:t>-39</w:t>
      </w:r>
    </w:p>
    <w:p w14:paraId="27BAC52E" w14:textId="168F3B4A" w:rsidR="00CF24BA" w:rsidRDefault="00CF24BA" w:rsidP="006E31BD">
      <w:pPr>
        <w:pStyle w:val="ListParagraph"/>
        <w:numPr>
          <w:ilvl w:val="1"/>
          <w:numId w:val="4"/>
        </w:numPr>
      </w:pPr>
      <w:r>
        <w:t xml:space="preserve">The “spirit of…a sound mind” is that of the Psalmist – </w:t>
      </w:r>
      <w:r w:rsidRPr="00CF24BA">
        <w:rPr>
          <w:b/>
          <w:bCs/>
          <w:highlight w:val="yellow"/>
        </w:rPr>
        <w:t>Psalm 27:1-3</w:t>
      </w:r>
      <w:r>
        <w:t xml:space="preserve"> – whom </w:t>
      </w:r>
      <w:proofErr w:type="gramStart"/>
      <w:r>
        <w:t>shall</w:t>
      </w:r>
      <w:proofErr w:type="gramEnd"/>
      <w:r>
        <w:t xml:space="preserve"> I fear?</w:t>
      </w:r>
    </w:p>
    <w:p w14:paraId="0FE23DEF" w14:textId="19FC21BE" w:rsidR="00CF24BA" w:rsidRDefault="00CF24BA" w:rsidP="006E31BD">
      <w:pPr>
        <w:pStyle w:val="ListParagraph"/>
        <w:numPr>
          <w:ilvl w:val="1"/>
          <w:numId w:val="4"/>
        </w:numPr>
      </w:pPr>
      <w:r w:rsidRPr="00CF24BA">
        <w:rPr>
          <w:b/>
          <w:bCs/>
          <w:highlight w:val="yellow"/>
        </w:rPr>
        <w:t>2 Timothy 1:8-12</w:t>
      </w:r>
      <w:r>
        <w:t xml:space="preserve"> – because God saved us according to His purpose and grace in Christ revealed in the gospel, we can live without fear having confidence in the One we have committed our lives to.</w:t>
      </w:r>
    </w:p>
    <w:p w14:paraId="78A72C32" w14:textId="096FB129" w:rsidR="00CF24BA" w:rsidRPr="00CF24BA" w:rsidRDefault="00CF24BA" w:rsidP="00CF24BA">
      <w:pPr>
        <w:rPr>
          <w:b/>
          <w:bCs/>
        </w:rPr>
      </w:pPr>
      <w:r w:rsidRPr="00CF24BA">
        <w:rPr>
          <w:b/>
          <w:bCs/>
        </w:rPr>
        <w:t>Conclusion</w:t>
      </w:r>
    </w:p>
    <w:p w14:paraId="1CEC14D0" w14:textId="71CAA511" w:rsidR="00CF24BA" w:rsidRDefault="00CF24BA" w:rsidP="00CF24BA">
      <w:pPr>
        <w:pStyle w:val="ListParagraph"/>
        <w:numPr>
          <w:ilvl w:val="0"/>
          <w:numId w:val="6"/>
        </w:numPr>
      </w:pPr>
      <w:r>
        <w:t xml:space="preserve">God has not promised we will avoid all adversity by following </w:t>
      </w:r>
      <w:r w:rsidR="004F047A">
        <w:t>Him</w:t>
      </w:r>
      <w:r>
        <w:t xml:space="preserve"> but has promised that He would equip us with the necessary tools to overcome such.</w:t>
      </w:r>
    </w:p>
    <w:p w14:paraId="7DF46F85" w14:textId="1D419A20" w:rsidR="00CF24BA" w:rsidRDefault="00CF24BA" w:rsidP="00CF24BA">
      <w:pPr>
        <w:pStyle w:val="ListParagraph"/>
        <w:numPr>
          <w:ilvl w:val="0"/>
          <w:numId w:val="6"/>
        </w:numPr>
      </w:pPr>
      <w:r>
        <w:t>With God, we can do whatever He requires of us regardless of the opposition we face.</w:t>
      </w:r>
    </w:p>
    <w:sectPr w:rsidR="00CF24BA" w:rsidSect="00593121">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BDB05" w14:textId="77777777" w:rsidR="00593121" w:rsidRDefault="00593121" w:rsidP="005C341C">
      <w:r>
        <w:separator/>
      </w:r>
    </w:p>
  </w:endnote>
  <w:endnote w:type="continuationSeparator" w:id="0">
    <w:p w14:paraId="6E8B6040" w14:textId="77777777" w:rsidR="00593121" w:rsidRDefault="00593121" w:rsidP="005C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9106081"/>
      <w:docPartObj>
        <w:docPartGallery w:val="Page Numbers (Bottom of Page)"/>
        <w:docPartUnique/>
      </w:docPartObj>
    </w:sdtPr>
    <w:sdtContent>
      <w:p w14:paraId="56203F9E" w14:textId="540E02C0" w:rsidR="005C341C" w:rsidRDefault="005C341C" w:rsidP="00262F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E4305E" w14:textId="77777777" w:rsidR="005C341C" w:rsidRDefault="005C341C" w:rsidP="005C34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4949650"/>
      <w:docPartObj>
        <w:docPartGallery w:val="Page Numbers (Bottom of Page)"/>
        <w:docPartUnique/>
      </w:docPartObj>
    </w:sdtPr>
    <w:sdtContent>
      <w:p w14:paraId="7EE324DE" w14:textId="51CD886B" w:rsidR="005C341C" w:rsidRDefault="005C341C" w:rsidP="00262F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AFE4A4" w14:textId="692AD5C2" w:rsidR="005C341C" w:rsidRDefault="005C341C" w:rsidP="00F16B9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2D87" w14:textId="77777777" w:rsidR="00593121" w:rsidRDefault="00593121" w:rsidP="005C341C">
      <w:r>
        <w:separator/>
      </w:r>
    </w:p>
  </w:footnote>
  <w:footnote w:type="continuationSeparator" w:id="0">
    <w:p w14:paraId="36E9CB8C" w14:textId="77777777" w:rsidR="00593121" w:rsidRDefault="00593121" w:rsidP="005C3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CF4E" w14:textId="63BCFB3F" w:rsidR="009F0A5A" w:rsidRDefault="00F16B97" w:rsidP="00F16B97">
    <w:pPr>
      <w:pStyle w:val="Header"/>
      <w:jc w:val="right"/>
    </w:pPr>
    <w:r>
      <w:t xml:space="preserve">A Spirit of Power, Love, and a Sound Mind – </w:t>
    </w:r>
    <w:r w:rsidR="009F0A5A">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79B"/>
    <w:multiLevelType w:val="hybridMultilevel"/>
    <w:tmpl w:val="0A8864B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AD4102D"/>
    <w:multiLevelType w:val="hybridMultilevel"/>
    <w:tmpl w:val="90BACE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74AAD"/>
    <w:multiLevelType w:val="hybridMultilevel"/>
    <w:tmpl w:val="29725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D56391"/>
    <w:multiLevelType w:val="hybridMultilevel"/>
    <w:tmpl w:val="05D65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2D22E30"/>
    <w:multiLevelType w:val="hybridMultilevel"/>
    <w:tmpl w:val="5036821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A1B42BC"/>
    <w:multiLevelType w:val="hybridMultilevel"/>
    <w:tmpl w:val="F05CB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8681445">
    <w:abstractNumId w:val="5"/>
  </w:num>
  <w:num w:numId="2" w16cid:durableId="1816024858">
    <w:abstractNumId w:val="1"/>
  </w:num>
  <w:num w:numId="3" w16cid:durableId="774443717">
    <w:abstractNumId w:val="3"/>
  </w:num>
  <w:num w:numId="4" w16cid:durableId="114444087">
    <w:abstractNumId w:val="4"/>
  </w:num>
  <w:num w:numId="5" w16cid:durableId="783891028">
    <w:abstractNumId w:val="0"/>
  </w:num>
  <w:num w:numId="6" w16cid:durableId="318463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D3A"/>
    <w:rsid w:val="00001E4C"/>
    <w:rsid w:val="00121654"/>
    <w:rsid w:val="002314B7"/>
    <w:rsid w:val="00246E1C"/>
    <w:rsid w:val="002554F6"/>
    <w:rsid w:val="002657B2"/>
    <w:rsid w:val="00265C9D"/>
    <w:rsid w:val="002A5CBF"/>
    <w:rsid w:val="003A4F44"/>
    <w:rsid w:val="0041706B"/>
    <w:rsid w:val="004B4FF4"/>
    <w:rsid w:val="004E049F"/>
    <w:rsid w:val="004F047A"/>
    <w:rsid w:val="004F6A74"/>
    <w:rsid w:val="00524F7A"/>
    <w:rsid w:val="00567CDD"/>
    <w:rsid w:val="00585AB3"/>
    <w:rsid w:val="00593121"/>
    <w:rsid w:val="005C341C"/>
    <w:rsid w:val="00602DD9"/>
    <w:rsid w:val="0060703A"/>
    <w:rsid w:val="00612107"/>
    <w:rsid w:val="0065328A"/>
    <w:rsid w:val="00673FD6"/>
    <w:rsid w:val="006A6607"/>
    <w:rsid w:val="006C084B"/>
    <w:rsid w:val="006E31BD"/>
    <w:rsid w:val="006E76ED"/>
    <w:rsid w:val="007802F4"/>
    <w:rsid w:val="00786D68"/>
    <w:rsid w:val="007B39BC"/>
    <w:rsid w:val="007B7AE5"/>
    <w:rsid w:val="0082258D"/>
    <w:rsid w:val="008552D9"/>
    <w:rsid w:val="00901081"/>
    <w:rsid w:val="00935938"/>
    <w:rsid w:val="009A642A"/>
    <w:rsid w:val="009F0A5A"/>
    <w:rsid w:val="00A02DB2"/>
    <w:rsid w:val="00A07B20"/>
    <w:rsid w:val="00B03E2A"/>
    <w:rsid w:val="00B14232"/>
    <w:rsid w:val="00B533A2"/>
    <w:rsid w:val="00BA1602"/>
    <w:rsid w:val="00C04277"/>
    <w:rsid w:val="00C321D8"/>
    <w:rsid w:val="00C4696C"/>
    <w:rsid w:val="00C677E9"/>
    <w:rsid w:val="00CF24BA"/>
    <w:rsid w:val="00D2730E"/>
    <w:rsid w:val="00D35D3A"/>
    <w:rsid w:val="00D751A3"/>
    <w:rsid w:val="00D91D7B"/>
    <w:rsid w:val="00DD49CA"/>
    <w:rsid w:val="00E6482B"/>
    <w:rsid w:val="00E80175"/>
    <w:rsid w:val="00F03282"/>
    <w:rsid w:val="00F16B97"/>
    <w:rsid w:val="00F40EC5"/>
    <w:rsid w:val="00F45035"/>
    <w:rsid w:val="00F4646F"/>
    <w:rsid w:val="00FB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37444E"/>
  <w15:chartTrackingRefBased/>
  <w15:docId w15:val="{CEEFB48E-68C0-694A-8A23-1BF3CC4A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D3A"/>
    <w:pPr>
      <w:ind w:left="720"/>
      <w:contextualSpacing/>
    </w:pPr>
  </w:style>
  <w:style w:type="paragraph" w:styleId="Footer">
    <w:name w:val="footer"/>
    <w:basedOn w:val="Normal"/>
    <w:link w:val="FooterChar"/>
    <w:uiPriority w:val="99"/>
    <w:unhideWhenUsed/>
    <w:rsid w:val="005C341C"/>
    <w:pPr>
      <w:tabs>
        <w:tab w:val="center" w:pos="4680"/>
        <w:tab w:val="right" w:pos="9360"/>
      </w:tabs>
    </w:pPr>
  </w:style>
  <w:style w:type="character" w:customStyle="1" w:styleId="FooterChar">
    <w:name w:val="Footer Char"/>
    <w:basedOn w:val="DefaultParagraphFont"/>
    <w:link w:val="Footer"/>
    <w:uiPriority w:val="99"/>
    <w:rsid w:val="005C341C"/>
  </w:style>
  <w:style w:type="character" w:styleId="PageNumber">
    <w:name w:val="page number"/>
    <w:basedOn w:val="DefaultParagraphFont"/>
    <w:uiPriority w:val="99"/>
    <w:semiHidden/>
    <w:unhideWhenUsed/>
    <w:rsid w:val="005C341C"/>
  </w:style>
  <w:style w:type="paragraph" w:styleId="Header">
    <w:name w:val="header"/>
    <w:basedOn w:val="Normal"/>
    <w:link w:val="HeaderChar"/>
    <w:uiPriority w:val="99"/>
    <w:unhideWhenUsed/>
    <w:rsid w:val="009F0A5A"/>
    <w:pPr>
      <w:tabs>
        <w:tab w:val="center" w:pos="4680"/>
        <w:tab w:val="right" w:pos="9360"/>
      </w:tabs>
    </w:pPr>
  </w:style>
  <w:style w:type="character" w:customStyle="1" w:styleId="HeaderChar">
    <w:name w:val="Header Char"/>
    <w:basedOn w:val="DefaultParagraphFont"/>
    <w:link w:val="Header"/>
    <w:uiPriority w:val="99"/>
    <w:rsid w:val="009F0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17902">
      <w:bodyDiv w:val="1"/>
      <w:marLeft w:val="0"/>
      <w:marRight w:val="0"/>
      <w:marTop w:val="0"/>
      <w:marBottom w:val="0"/>
      <w:divBdr>
        <w:top w:val="none" w:sz="0" w:space="0" w:color="auto"/>
        <w:left w:val="none" w:sz="0" w:space="0" w:color="auto"/>
        <w:bottom w:val="none" w:sz="0" w:space="0" w:color="auto"/>
        <w:right w:val="none" w:sz="0" w:space="0" w:color="auto"/>
      </w:divBdr>
    </w:div>
    <w:div w:id="21300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43</cp:revision>
  <cp:lastPrinted>2024-04-14T03:13:00Z</cp:lastPrinted>
  <dcterms:created xsi:type="dcterms:W3CDTF">2024-04-13T13:47:00Z</dcterms:created>
  <dcterms:modified xsi:type="dcterms:W3CDTF">2024-04-14T03:14:00Z</dcterms:modified>
</cp:coreProperties>
</file>