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8F7C" w14:textId="0BEA34B9" w:rsidR="007B7AE5" w:rsidRPr="00932695" w:rsidRDefault="00932695">
      <w:pPr>
        <w:rPr>
          <w:b/>
          <w:bCs/>
          <w:sz w:val="32"/>
          <w:szCs w:val="32"/>
        </w:rPr>
      </w:pPr>
      <w:r w:rsidRPr="00932695">
        <w:rPr>
          <w:b/>
          <w:bCs/>
          <w:sz w:val="32"/>
          <w:szCs w:val="32"/>
        </w:rPr>
        <w:t>Making Melody in You</w:t>
      </w:r>
      <w:r>
        <w:rPr>
          <w:b/>
          <w:bCs/>
          <w:sz w:val="32"/>
          <w:szCs w:val="32"/>
        </w:rPr>
        <w:t>r</w:t>
      </w:r>
      <w:r w:rsidRPr="00932695">
        <w:rPr>
          <w:b/>
          <w:bCs/>
          <w:sz w:val="32"/>
          <w:szCs w:val="32"/>
        </w:rPr>
        <w:t xml:space="preserve"> Heart</w:t>
      </w:r>
    </w:p>
    <w:p w14:paraId="634634F3" w14:textId="703C7D8C" w:rsidR="00932695" w:rsidRPr="00932695" w:rsidRDefault="00932695">
      <w:pPr>
        <w:rPr>
          <w:i/>
          <w:iCs/>
          <w:sz w:val="28"/>
          <w:szCs w:val="28"/>
        </w:rPr>
      </w:pPr>
      <w:r w:rsidRPr="00932695">
        <w:rPr>
          <w:i/>
          <w:iCs/>
          <w:sz w:val="28"/>
          <w:szCs w:val="28"/>
        </w:rPr>
        <w:t>Ephesians 5:19</w:t>
      </w:r>
    </w:p>
    <w:p w14:paraId="08883892" w14:textId="626ED55F" w:rsidR="00932695" w:rsidRPr="00932695" w:rsidRDefault="00932695">
      <w:pPr>
        <w:rPr>
          <w:b/>
          <w:bCs/>
        </w:rPr>
      </w:pPr>
      <w:r w:rsidRPr="00932695">
        <w:rPr>
          <w:b/>
          <w:bCs/>
        </w:rPr>
        <w:t>Introduction</w:t>
      </w:r>
    </w:p>
    <w:p w14:paraId="7575FCA4" w14:textId="0E0CCB36" w:rsidR="00932695" w:rsidRDefault="00883AAD" w:rsidP="00883AAD">
      <w:pPr>
        <w:pStyle w:val="ListParagraph"/>
        <w:numPr>
          <w:ilvl w:val="0"/>
          <w:numId w:val="1"/>
        </w:numPr>
      </w:pPr>
      <w:r>
        <w:t>Throughout the Old Testament, we see plenty of instances of the children of Israel worshiping God in song with the accompaniment of musical instruments.</w:t>
      </w:r>
    </w:p>
    <w:p w14:paraId="55D51129" w14:textId="67B5929A" w:rsidR="00883AAD" w:rsidRDefault="00883AAD" w:rsidP="00883AAD">
      <w:pPr>
        <w:pStyle w:val="ListParagraph"/>
        <w:numPr>
          <w:ilvl w:val="0"/>
          <w:numId w:val="1"/>
        </w:numPr>
      </w:pPr>
      <w:r>
        <w:t xml:space="preserve">However, when we get to the New Testament, all </w:t>
      </w:r>
      <w:proofErr w:type="gramStart"/>
      <w:r>
        <w:t>appearances</w:t>
      </w:r>
      <w:proofErr w:type="gramEnd"/>
      <w:r>
        <w:t xml:space="preserve"> and utterances of the accompaniment of musical instruments in worship cease.</w:t>
      </w:r>
    </w:p>
    <w:p w14:paraId="6927C24B" w14:textId="1323CE36" w:rsidR="00883AAD" w:rsidRDefault="00883AAD" w:rsidP="00883AAD">
      <w:pPr>
        <w:pStyle w:val="ListParagraph"/>
        <w:numPr>
          <w:ilvl w:val="0"/>
          <w:numId w:val="1"/>
        </w:numPr>
      </w:pPr>
      <w:r>
        <w:t xml:space="preserve">Instead, Paul wrote – </w:t>
      </w:r>
      <w:r w:rsidRPr="00883AAD">
        <w:rPr>
          <w:b/>
          <w:bCs/>
          <w:highlight w:val="yellow"/>
        </w:rPr>
        <w:t>Ephesians 5:18-19</w:t>
      </w:r>
    </w:p>
    <w:p w14:paraId="32998F38" w14:textId="0D8F507E" w:rsidR="00883AAD" w:rsidRDefault="00883AAD" w:rsidP="00883AAD">
      <w:pPr>
        <w:pStyle w:val="ListParagraph"/>
        <w:numPr>
          <w:ilvl w:val="0"/>
          <w:numId w:val="1"/>
        </w:numPr>
      </w:pPr>
      <w:r>
        <w:t>Do we have authority to use mechanical instruments in our song worship today? If not, why not?</w:t>
      </w:r>
    </w:p>
    <w:p w14:paraId="428C6407" w14:textId="23290230" w:rsidR="00883AAD" w:rsidRDefault="00883AAD" w:rsidP="00883AAD">
      <w:pPr>
        <w:pStyle w:val="ListParagraph"/>
        <w:numPr>
          <w:ilvl w:val="0"/>
          <w:numId w:val="1"/>
        </w:numPr>
      </w:pPr>
      <w:r>
        <w:t>Why would God do away with mechanical instruments in worship?</w:t>
      </w:r>
    </w:p>
    <w:p w14:paraId="3F204CF6" w14:textId="1BD6EB68" w:rsidR="00932695" w:rsidRDefault="006C5356" w:rsidP="00932695">
      <w:pPr>
        <w:pStyle w:val="ListParagraph"/>
        <w:numPr>
          <w:ilvl w:val="0"/>
          <w:numId w:val="2"/>
        </w:numPr>
      </w:pPr>
      <w:r>
        <w:t>What is authorized?</w:t>
      </w:r>
    </w:p>
    <w:p w14:paraId="06229E9D" w14:textId="55BE5F65" w:rsidR="006C5356" w:rsidRDefault="006C5356" w:rsidP="006C5356">
      <w:pPr>
        <w:pStyle w:val="ListParagraph"/>
        <w:numPr>
          <w:ilvl w:val="0"/>
          <w:numId w:val="3"/>
        </w:numPr>
      </w:pPr>
      <w:r>
        <w:t>Command</w:t>
      </w:r>
      <w:r w:rsidR="00B43DE0">
        <w:t>/Direct Statement</w:t>
      </w:r>
    </w:p>
    <w:p w14:paraId="40C214A0" w14:textId="5F853682" w:rsidR="00166D77" w:rsidRDefault="00110A47" w:rsidP="00166D77">
      <w:pPr>
        <w:pStyle w:val="ListParagraph"/>
        <w:numPr>
          <w:ilvl w:val="1"/>
          <w:numId w:val="3"/>
        </w:numPr>
      </w:pPr>
      <w:r w:rsidRPr="000E0494">
        <w:rPr>
          <w:b/>
          <w:bCs/>
          <w:highlight w:val="yellow"/>
        </w:rPr>
        <w:t>Ephesians 5:19; Colossians 3:16</w:t>
      </w:r>
      <w:r w:rsidRPr="000E0494">
        <w:rPr>
          <w:b/>
          <w:bCs/>
        </w:rPr>
        <w:t xml:space="preserve"> </w:t>
      </w:r>
      <w:r>
        <w:t>– command to sing, speaking to one another in song.</w:t>
      </w:r>
    </w:p>
    <w:p w14:paraId="6665B363" w14:textId="11CFFF85" w:rsidR="00110A47" w:rsidRDefault="00110A47" w:rsidP="00166D77">
      <w:pPr>
        <w:pStyle w:val="ListParagraph"/>
        <w:numPr>
          <w:ilvl w:val="1"/>
          <w:numId w:val="3"/>
        </w:numPr>
      </w:pPr>
      <w:r w:rsidRPr="000E0494">
        <w:rPr>
          <w:b/>
          <w:bCs/>
          <w:highlight w:val="yellow"/>
        </w:rPr>
        <w:t>James 5:13</w:t>
      </w:r>
      <w:r>
        <w:t xml:space="preserve"> – sing.</w:t>
      </w:r>
    </w:p>
    <w:p w14:paraId="61842BC8" w14:textId="23D39C53" w:rsidR="006C5356" w:rsidRDefault="006C5356" w:rsidP="006C5356">
      <w:pPr>
        <w:pStyle w:val="ListParagraph"/>
        <w:numPr>
          <w:ilvl w:val="0"/>
          <w:numId w:val="3"/>
        </w:numPr>
      </w:pPr>
      <w:r>
        <w:t>Example</w:t>
      </w:r>
    </w:p>
    <w:p w14:paraId="14C2C408" w14:textId="0E5C0789" w:rsidR="00110A47" w:rsidRDefault="00110A47" w:rsidP="00110A47">
      <w:pPr>
        <w:pStyle w:val="ListParagraph"/>
        <w:numPr>
          <w:ilvl w:val="1"/>
          <w:numId w:val="3"/>
        </w:numPr>
      </w:pPr>
      <w:r w:rsidRPr="000E0494">
        <w:rPr>
          <w:b/>
          <w:bCs/>
          <w:highlight w:val="yellow"/>
        </w:rPr>
        <w:t>Acts 16:25</w:t>
      </w:r>
      <w:r>
        <w:t xml:space="preserve"> – singing hymns to God.</w:t>
      </w:r>
    </w:p>
    <w:p w14:paraId="6F459416" w14:textId="1C683A66" w:rsidR="006C5356" w:rsidRDefault="006C5356" w:rsidP="006C5356">
      <w:pPr>
        <w:pStyle w:val="ListParagraph"/>
        <w:numPr>
          <w:ilvl w:val="0"/>
          <w:numId w:val="3"/>
        </w:numPr>
      </w:pPr>
      <w:r>
        <w:t>Necessary Inference</w:t>
      </w:r>
    </w:p>
    <w:p w14:paraId="5548D134" w14:textId="4C984A1D" w:rsidR="00110A47" w:rsidRDefault="00110A47" w:rsidP="00110A47">
      <w:pPr>
        <w:pStyle w:val="ListParagraph"/>
        <w:numPr>
          <w:ilvl w:val="1"/>
          <w:numId w:val="3"/>
        </w:numPr>
      </w:pPr>
      <w:r>
        <w:t>Passages concerning music in worship:</w:t>
      </w:r>
    </w:p>
    <w:p w14:paraId="378E8427" w14:textId="6E15FD9E" w:rsidR="00110A47" w:rsidRDefault="00110A47" w:rsidP="00110A47">
      <w:pPr>
        <w:pStyle w:val="ListParagraph"/>
        <w:numPr>
          <w:ilvl w:val="2"/>
          <w:numId w:val="3"/>
        </w:numPr>
      </w:pPr>
      <w:r>
        <w:t>Matthew 26:30; Mark 14:26 – “</w:t>
      </w:r>
      <w:r w:rsidRPr="00110A47">
        <w:t xml:space="preserve">they had sung a </w:t>
      </w:r>
      <w:proofErr w:type="gramStart"/>
      <w:r w:rsidRPr="00110A47">
        <w:t>hymn</w:t>
      </w:r>
      <w:proofErr w:type="gramEnd"/>
      <w:r>
        <w:t>”</w:t>
      </w:r>
    </w:p>
    <w:p w14:paraId="3E290BCA" w14:textId="0FA70A26" w:rsidR="00110A47" w:rsidRDefault="00110A47" w:rsidP="00110A47">
      <w:pPr>
        <w:pStyle w:val="ListParagraph"/>
        <w:numPr>
          <w:ilvl w:val="2"/>
          <w:numId w:val="3"/>
        </w:numPr>
      </w:pPr>
      <w:r>
        <w:t>Acts 16:25 – “</w:t>
      </w:r>
      <w:r w:rsidRPr="00110A47">
        <w:t>Paul and Silas were</w:t>
      </w:r>
      <w:r>
        <w:t>…</w:t>
      </w:r>
      <w:r w:rsidRPr="00110A47">
        <w:t xml:space="preserve">singing hymns to </w:t>
      </w:r>
      <w:proofErr w:type="gramStart"/>
      <w:r w:rsidRPr="00110A47">
        <w:t>God</w:t>
      </w:r>
      <w:proofErr w:type="gramEnd"/>
      <w:r>
        <w:t>”</w:t>
      </w:r>
    </w:p>
    <w:p w14:paraId="68760600" w14:textId="5C20BF51" w:rsidR="00110A47" w:rsidRDefault="00110A47" w:rsidP="00110A47">
      <w:pPr>
        <w:pStyle w:val="ListParagraph"/>
        <w:numPr>
          <w:ilvl w:val="2"/>
          <w:numId w:val="3"/>
        </w:numPr>
      </w:pPr>
      <w:r>
        <w:t>Romans 15:9 – “</w:t>
      </w:r>
      <w:r>
        <w:t>I will</w:t>
      </w:r>
      <w:r>
        <w:t>…</w:t>
      </w:r>
      <w:r>
        <w:t>sing to Your name.</w:t>
      </w:r>
      <w:r>
        <w:t>”</w:t>
      </w:r>
    </w:p>
    <w:p w14:paraId="5E2E6CDA" w14:textId="2D8632BE" w:rsidR="00110A47" w:rsidRDefault="00110A47" w:rsidP="00110A47">
      <w:pPr>
        <w:pStyle w:val="ListParagraph"/>
        <w:numPr>
          <w:ilvl w:val="2"/>
          <w:numId w:val="3"/>
        </w:numPr>
      </w:pPr>
      <w:r>
        <w:t>1 Corinthians 14:15 – “</w:t>
      </w:r>
      <w:r w:rsidRPr="00110A47">
        <w:t>I will sing with the spirit</w:t>
      </w:r>
      <w:r>
        <w:t>…</w:t>
      </w:r>
      <w:r w:rsidRPr="00110A47">
        <w:t>I will</w:t>
      </w:r>
      <w:r>
        <w:t>…</w:t>
      </w:r>
      <w:r w:rsidRPr="00110A47">
        <w:t>sing with the understanding.</w:t>
      </w:r>
      <w:r>
        <w:t>”</w:t>
      </w:r>
    </w:p>
    <w:p w14:paraId="2FB97CDC" w14:textId="7652C7A8" w:rsidR="00110A47" w:rsidRDefault="00110A47" w:rsidP="00110A47">
      <w:pPr>
        <w:pStyle w:val="ListParagraph"/>
        <w:numPr>
          <w:ilvl w:val="2"/>
          <w:numId w:val="3"/>
        </w:numPr>
      </w:pPr>
      <w:r>
        <w:t>Ephesians 5:19 – “</w:t>
      </w:r>
      <w:r w:rsidRPr="00110A47">
        <w:t xml:space="preserve">singing and making melody in your heart to the </w:t>
      </w:r>
      <w:proofErr w:type="gramStart"/>
      <w:r w:rsidRPr="00110A47">
        <w:t>Lord</w:t>
      </w:r>
      <w:proofErr w:type="gramEnd"/>
      <w:r>
        <w:t>”</w:t>
      </w:r>
    </w:p>
    <w:p w14:paraId="67BDB5B2" w14:textId="3D6B8651" w:rsidR="00110A47" w:rsidRDefault="00110A47" w:rsidP="00110A47">
      <w:pPr>
        <w:pStyle w:val="ListParagraph"/>
        <w:numPr>
          <w:ilvl w:val="2"/>
          <w:numId w:val="3"/>
        </w:numPr>
      </w:pPr>
      <w:r>
        <w:t>Colossians 3:16 – “</w:t>
      </w:r>
      <w:r w:rsidRPr="00110A47">
        <w:t>singing with grace in your hearts to the Lord.</w:t>
      </w:r>
      <w:r>
        <w:t>”</w:t>
      </w:r>
    </w:p>
    <w:p w14:paraId="2535A95E" w14:textId="097A3DE4" w:rsidR="00110A47" w:rsidRDefault="00110A47" w:rsidP="00110A47">
      <w:pPr>
        <w:pStyle w:val="ListParagraph"/>
        <w:numPr>
          <w:ilvl w:val="2"/>
          <w:numId w:val="3"/>
        </w:numPr>
      </w:pPr>
      <w:r>
        <w:t>Hebrews 2:12 – “</w:t>
      </w:r>
      <w:r w:rsidRPr="00110A47">
        <w:t>I will sing praise to You.</w:t>
      </w:r>
      <w:r>
        <w:t>”</w:t>
      </w:r>
    </w:p>
    <w:p w14:paraId="0DBDD86F" w14:textId="3C30B7F0" w:rsidR="00110A47" w:rsidRDefault="00110A47" w:rsidP="00110A47">
      <w:pPr>
        <w:pStyle w:val="ListParagraph"/>
        <w:numPr>
          <w:ilvl w:val="2"/>
          <w:numId w:val="3"/>
        </w:numPr>
      </w:pPr>
      <w:r>
        <w:t xml:space="preserve">James 5:13 – </w:t>
      </w:r>
      <w:r w:rsidR="00AB6693">
        <w:t>“</w:t>
      </w:r>
      <w:r w:rsidR="00AB6693" w:rsidRPr="00AB6693">
        <w:t>Is anyone cheerful? Let him sing psalms.</w:t>
      </w:r>
      <w:r w:rsidR="00AB6693">
        <w:t>”</w:t>
      </w:r>
    </w:p>
    <w:p w14:paraId="7A111DE8" w14:textId="0C8F1552" w:rsidR="00AB6693" w:rsidRDefault="00AB6693" w:rsidP="00AB6693">
      <w:pPr>
        <w:pStyle w:val="ListParagraph"/>
        <w:numPr>
          <w:ilvl w:val="1"/>
          <w:numId w:val="3"/>
        </w:numPr>
      </w:pPr>
      <w:r>
        <w:t xml:space="preserve">What is specified, in the absence of any other inclusion by command/direct statement, example, and necessary inference necessarily excludes all other things – </w:t>
      </w:r>
      <w:r w:rsidRPr="000275FB">
        <w:rPr>
          <w:b/>
          <w:bCs/>
          <w:highlight w:val="yellow"/>
        </w:rPr>
        <w:t>Hebrews 7:11-14</w:t>
      </w:r>
      <w:r>
        <w:t xml:space="preserve"> – silence is prohibitive.</w:t>
      </w:r>
    </w:p>
    <w:p w14:paraId="2446D2F7" w14:textId="5E9AC041" w:rsidR="006C5356" w:rsidRDefault="006C5356" w:rsidP="006C5356">
      <w:pPr>
        <w:pStyle w:val="ListParagraph"/>
        <w:numPr>
          <w:ilvl w:val="0"/>
          <w:numId w:val="3"/>
        </w:numPr>
      </w:pPr>
      <w:r>
        <w:t>Aid or Addition?</w:t>
      </w:r>
    </w:p>
    <w:p w14:paraId="5B443568" w14:textId="7A387A8D" w:rsidR="00242948" w:rsidRDefault="00242948" w:rsidP="00242948">
      <w:pPr>
        <w:pStyle w:val="ListParagraph"/>
        <w:numPr>
          <w:ilvl w:val="1"/>
          <w:numId w:val="3"/>
        </w:numPr>
      </w:pPr>
      <w:r>
        <w:t xml:space="preserve">An aid, or expediency, must be authorized – </w:t>
      </w:r>
      <w:r w:rsidRPr="000275FB">
        <w:rPr>
          <w:b/>
          <w:bCs/>
          <w:highlight w:val="yellow"/>
        </w:rPr>
        <w:t>1 Corinthians 10:23</w:t>
      </w:r>
      <w:r>
        <w:t xml:space="preserve"> </w:t>
      </w:r>
      <w:r w:rsidRPr="000275FB">
        <w:t>(</w:t>
      </w:r>
      <w:r w:rsidRPr="000275FB">
        <w:rPr>
          <w:b/>
          <w:bCs/>
          <w:i/>
          <w:iCs/>
          <w:highlight w:val="yellow"/>
        </w:rPr>
        <w:t>“expedient,” KJV</w:t>
      </w:r>
      <w:r>
        <w:t>)</w:t>
      </w:r>
    </w:p>
    <w:p w14:paraId="50123463" w14:textId="4B27D19F" w:rsidR="00E628FA" w:rsidRDefault="00E628FA" w:rsidP="00242948">
      <w:pPr>
        <w:pStyle w:val="ListParagraph"/>
        <w:numPr>
          <w:ilvl w:val="1"/>
          <w:numId w:val="3"/>
        </w:numPr>
      </w:pPr>
      <w:r>
        <w:t>An aid helps in carrying out a command of God – command to sing is aided by song books.</w:t>
      </w:r>
    </w:p>
    <w:p w14:paraId="4C9642ED" w14:textId="575474FE" w:rsidR="00D453C2" w:rsidRDefault="00E628FA" w:rsidP="00D453C2">
      <w:pPr>
        <w:pStyle w:val="ListParagraph"/>
        <w:numPr>
          <w:ilvl w:val="1"/>
          <w:numId w:val="3"/>
        </w:numPr>
      </w:pPr>
      <w:r>
        <w:t xml:space="preserve">An addition changes what is being </w:t>
      </w:r>
      <w:proofErr w:type="gramStart"/>
      <w:r>
        <w:t>done, and</w:t>
      </w:r>
      <w:proofErr w:type="gramEnd"/>
      <w:r>
        <w:t xml:space="preserve"> hinders the fulfillment of a command – “playing” is added to singing when a mechanical instrument is used.</w:t>
      </w:r>
    </w:p>
    <w:p w14:paraId="10ECAEBD" w14:textId="05522C90" w:rsidR="00B30205" w:rsidRDefault="00B30205" w:rsidP="00B30205">
      <w:pPr>
        <w:pStyle w:val="ListParagraph"/>
        <w:numPr>
          <w:ilvl w:val="0"/>
          <w:numId w:val="3"/>
        </w:numPr>
      </w:pPr>
      <w:r>
        <w:t>What about the Old Testament use of musical instruments?</w:t>
      </w:r>
    </w:p>
    <w:p w14:paraId="387FD5B0" w14:textId="6B5D8EA5" w:rsidR="00B30205" w:rsidRDefault="00B30205" w:rsidP="00B30205">
      <w:pPr>
        <w:pStyle w:val="ListParagraph"/>
        <w:numPr>
          <w:ilvl w:val="1"/>
          <w:numId w:val="3"/>
        </w:numPr>
      </w:pPr>
      <w:r>
        <w:lastRenderedPageBreak/>
        <w:t xml:space="preserve">Example – </w:t>
      </w:r>
      <w:r w:rsidRPr="00B30205">
        <w:rPr>
          <w:b/>
          <w:bCs/>
          <w:highlight w:val="yellow"/>
        </w:rPr>
        <w:t>Psalm 81:1-4</w:t>
      </w:r>
    </w:p>
    <w:p w14:paraId="15893699" w14:textId="12253471" w:rsidR="00B30205" w:rsidRDefault="00B30205" w:rsidP="00B30205">
      <w:pPr>
        <w:pStyle w:val="ListParagraph"/>
        <w:numPr>
          <w:ilvl w:val="1"/>
          <w:numId w:val="3"/>
        </w:numPr>
      </w:pPr>
      <w:r>
        <w:t xml:space="preserve">Nailed to the cross – </w:t>
      </w:r>
      <w:r w:rsidRPr="00B30205">
        <w:rPr>
          <w:b/>
          <w:bCs/>
          <w:highlight w:val="yellow"/>
        </w:rPr>
        <w:t>Colossians 2:14</w:t>
      </w:r>
    </w:p>
    <w:p w14:paraId="5D627C86" w14:textId="37AA377D" w:rsidR="00B30205" w:rsidRDefault="00B30205" w:rsidP="00B30205">
      <w:pPr>
        <w:pStyle w:val="ListParagraph"/>
        <w:numPr>
          <w:ilvl w:val="1"/>
          <w:numId w:val="3"/>
        </w:numPr>
      </w:pPr>
      <w:r>
        <w:t xml:space="preserve">Made obsolete – </w:t>
      </w:r>
      <w:r w:rsidRPr="00B30205">
        <w:rPr>
          <w:b/>
          <w:bCs/>
          <w:highlight w:val="yellow"/>
        </w:rPr>
        <w:t xml:space="preserve">Hebrews 8:7-8, </w:t>
      </w:r>
      <w:proofErr w:type="gramStart"/>
      <w:r w:rsidRPr="00B30205">
        <w:rPr>
          <w:b/>
          <w:bCs/>
          <w:highlight w:val="yellow"/>
        </w:rPr>
        <w:t>13</w:t>
      </w:r>
      <w:proofErr w:type="gramEnd"/>
    </w:p>
    <w:p w14:paraId="0DD6B9F6" w14:textId="1BE1337B" w:rsidR="00B30205" w:rsidRPr="00B30205" w:rsidRDefault="00B30205" w:rsidP="00B30205">
      <w:pPr>
        <w:pStyle w:val="ListParagraph"/>
        <w:numPr>
          <w:ilvl w:val="1"/>
          <w:numId w:val="3"/>
        </w:numPr>
        <w:rPr>
          <w:b/>
          <w:bCs/>
        </w:rPr>
      </w:pPr>
      <w:r w:rsidRPr="00B30205">
        <w:rPr>
          <w:b/>
          <w:bCs/>
        </w:rPr>
        <w:t>Why was there use of mechanical instruments in the Old Testament, but not in the New?</w:t>
      </w:r>
    </w:p>
    <w:p w14:paraId="15931C95" w14:textId="63337620" w:rsidR="006C5356" w:rsidRDefault="006C5356" w:rsidP="00932695">
      <w:pPr>
        <w:pStyle w:val="ListParagraph"/>
        <w:numPr>
          <w:ilvl w:val="0"/>
          <w:numId w:val="2"/>
        </w:numPr>
      </w:pPr>
      <w:r>
        <w:t>Fleshly Ordinances and the Earthly Sanctuary</w:t>
      </w:r>
    </w:p>
    <w:p w14:paraId="779A3F25" w14:textId="38D875BA" w:rsidR="006C5356" w:rsidRDefault="004846C7" w:rsidP="006C5356">
      <w:pPr>
        <w:pStyle w:val="ListParagraph"/>
        <w:numPr>
          <w:ilvl w:val="0"/>
          <w:numId w:val="4"/>
        </w:numPr>
      </w:pPr>
      <w:r>
        <w:t xml:space="preserve">Instruments Associated with the </w:t>
      </w:r>
      <w:r w:rsidR="006C5356">
        <w:t>Tabernacle and Temple</w:t>
      </w:r>
    </w:p>
    <w:p w14:paraId="3F4B2479" w14:textId="599B3A90" w:rsidR="004846C7" w:rsidRDefault="00776FBF" w:rsidP="004846C7">
      <w:pPr>
        <w:pStyle w:val="ListParagraph"/>
        <w:numPr>
          <w:ilvl w:val="1"/>
          <w:numId w:val="4"/>
        </w:numPr>
      </w:pPr>
      <w:r>
        <w:t xml:space="preserve">Instruction for two silver trumpets – </w:t>
      </w:r>
      <w:r w:rsidR="004846C7" w:rsidRPr="00A335F7">
        <w:rPr>
          <w:b/>
          <w:bCs/>
          <w:highlight w:val="yellow"/>
        </w:rPr>
        <w:t>Numbers 1</w:t>
      </w:r>
      <w:r w:rsidR="00F30B97" w:rsidRPr="00A335F7">
        <w:rPr>
          <w:b/>
          <w:bCs/>
          <w:highlight w:val="yellow"/>
        </w:rPr>
        <w:t>0</w:t>
      </w:r>
      <w:r w:rsidR="004846C7" w:rsidRPr="00A335F7">
        <w:rPr>
          <w:b/>
          <w:bCs/>
          <w:highlight w:val="yellow"/>
        </w:rPr>
        <w:t>:1-10</w:t>
      </w:r>
    </w:p>
    <w:p w14:paraId="3CDBDCF6" w14:textId="06217B64" w:rsidR="00776FBF" w:rsidRDefault="00776FBF" w:rsidP="00776FBF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(vv. 1-3)</w:t>
      </w:r>
      <w:r>
        <w:t xml:space="preserve"> – as commanded by God for specific use.</w:t>
      </w:r>
    </w:p>
    <w:p w14:paraId="7660DD0E" w14:textId="1783BD45" w:rsidR="00776FBF" w:rsidRDefault="00776FBF" w:rsidP="00776FBF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(v. 8)</w:t>
      </w:r>
      <w:r>
        <w:t xml:space="preserve"> – specific persons to use them – priests.</w:t>
      </w:r>
    </w:p>
    <w:p w14:paraId="19EEED6E" w14:textId="4F6B46EC" w:rsidR="00776FBF" w:rsidRDefault="00776FBF" w:rsidP="00776FBF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(vv. 9-10)</w:t>
      </w:r>
      <w:r>
        <w:t xml:space="preserve"> – specific use.</w:t>
      </w:r>
    </w:p>
    <w:p w14:paraId="69F57E60" w14:textId="1604DF5E" w:rsidR="00776FBF" w:rsidRDefault="00776FBF" w:rsidP="00776FBF">
      <w:pPr>
        <w:pStyle w:val="ListParagraph"/>
        <w:numPr>
          <w:ilvl w:val="1"/>
          <w:numId w:val="4"/>
        </w:numPr>
      </w:pPr>
      <w:r>
        <w:t xml:space="preserve">David’s instructions by the Lord regarding </w:t>
      </w:r>
      <w:r w:rsidR="00D62AE2">
        <w:t>the service</w:t>
      </w:r>
      <w:r>
        <w:t xml:space="preserve"> of the tabernacle (when the ark is brought to Jerusalem) – </w:t>
      </w:r>
      <w:r w:rsidRPr="00A335F7">
        <w:rPr>
          <w:b/>
          <w:bCs/>
          <w:highlight w:val="yellow"/>
        </w:rPr>
        <w:t xml:space="preserve">1 Chronicles 15:15-16, 24, 28; 16:1, </w:t>
      </w:r>
      <w:proofErr w:type="gramStart"/>
      <w:r w:rsidRPr="00A335F7">
        <w:rPr>
          <w:b/>
          <w:bCs/>
          <w:highlight w:val="yellow"/>
        </w:rPr>
        <w:t>6</w:t>
      </w:r>
      <w:proofErr w:type="gramEnd"/>
    </w:p>
    <w:p w14:paraId="312BE7CC" w14:textId="5E1926FD" w:rsidR="00DA11C3" w:rsidRDefault="00DA11C3" w:rsidP="00DA11C3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(v. 16)</w:t>
      </w:r>
      <w:r>
        <w:t xml:space="preserve"> – Levites</w:t>
      </w:r>
    </w:p>
    <w:p w14:paraId="34F57DAC" w14:textId="0A0AB54F" w:rsidR="00DA11C3" w:rsidRDefault="00DA11C3" w:rsidP="00DA11C3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(v. 24)</w:t>
      </w:r>
      <w:r>
        <w:t xml:space="preserve"> – priests</w:t>
      </w:r>
    </w:p>
    <w:p w14:paraId="6D9C8258" w14:textId="5A9EAD93" w:rsidR="00DA11C3" w:rsidRDefault="00DA11C3" w:rsidP="00DA11C3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(16:6)</w:t>
      </w:r>
      <w:r>
        <w:t xml:space="preserve"> – priests.</w:t>
      </w:r>
    </w:p>
    <w:p w14:paraId="4FACB75E" w14:textId="2FD18695" w:rsidR="00776FBF" w:rsidRDefault="00D62AE2" w:rsidP="00776FBF">
      <w:pPr>
        <w:pStyle w:val="ListParagraph"/>
        <w:numPr>
          <w:ilvl w:val="1"/>
          <w:numId w:val="4"/>
        </w:numPr>
      </w:pPr>
      <w:r>
        <w:t xml:space="preserve">David’s instructions to Solomon concerning the building of the Temple – </w:t>
      </w:r>
      <w:r w:rsidRPr="00A335F7">
        <w:rPr>
          <w:b/>
          <w:bCs/>
          <w:highlight w:val="yellow"/>
        </w:rPr>
        <w:t>1 Chronicles 28:11-13, 19; 2 Chronicles 29:25-28</w:t>
      </w:r>
      <w:r w:rsidR="00D453C2">
        <w:t xml:space="preserve"> (Hezekiah restores worship in the Temple)</w:t>
      </w:r>
    </w:p>
    <w:p w14:paraId="657386A0" w14:textId="79F71A78" w:rsidR="00D453C2" w:rsidRDefault="00D453C2" w:rsidP="00DA11C3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1 Chron</w:t>
      </w:r>
      <w:r w:rsidR="00A335F7">
        <w:rPr>
          <w:b/>
          <w:bCs/>
          <w:highlight w:val="yellow"/>
        </w:rPr>
        <w:t>icles</w:t>
      </w:r>
      <w:r w:rsidRPr="00A335F7">
        <w:rPr>
          <w:b/>
          <w:bCs/>
          <w:highlight w:val="yellow"/>
        </w:rPr>
        <w:t xml:space="preserve"> 28:19; 2 Chron 29:25</w:t>
      </w:r>
      <w:r>
        <w:t xml:space="preserve"> – according to the Lord’s instructions.</w:t>
      </w:r>
    </w:p>
    <w:p w14:paraId="02EF9447" w14:textId="126D0E81" w:rsidR="00DA11C3" w:rsidRDefault="00D8031C" w:rsidP="00DA11C3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1 Chron</w:t>
      </w:r>
      <w:r w:rsidR="00A335F7">
        <w:rPr>
          <w:b/>
          <w:bCs/>
          <w:highlight w:val="yellow"/>
        </w:rPr>
        <w:t>icles</w:t>
      </w:r>
      <w:r w:rsidRPr="00A335F7">
        <w:rPr>
          <w:b/>
          <w:bCs/>
          <w:highlight w:val="yellow"/>
        </w:rPr>
        <w:t xml:space="preserve"> 28:</w:t>
      </w:r>
      <w:r w:rsidR="00DA11C3" w:rsidRPr="00A335F7">
        <w:rPr>
          <w:b/>
          <w:bCs/>
          <w:highlight w:val="yellow"/>
        </w:rPr>
        <w:t>13</w:t>
      </w:r>
      <w:r w:rsidR="00DA11C3">
        <w:t xml:space="preserve"> – priests and Levites</w:t>
      </w:r>
    </w:p>
    <w:p w14:paraId="4E190A5D" w14:textId="24670902" w:rsidR="00DA11C3" w:rsidRDefault="00D8031C" w:rsidP="00DA11C3">
      <w:pPr>
        <w:pStyle w:val="ListParagraph"/>
        <w:numPr>
          <w:ilvl w:val="2"/>
          <w:numId w:val="4"/>
        </w:numPr>
      </w:pPr>
      <w:r w:rsidRPr="00A335F7">
        <w:rPr>
          <w:b/>
          <w:bCs/>
          <w:highlight w:val="yellow"/>
        </w:rPr>
        <w:t>2 Chron</w:t>
      </w:r>
      <w:r w:rsidR="00A335F7">
        <w:rPr>
          <w:b/>
          <w:bCs/>
          <w:highlight w:val="yellow"/>
        </w:rPr>
        <w:t>icles</w:t>
      </w:r>
      <w:r w:rsidRPr="00A335F7">
        <w:rPr>
          <w:b/>
          <w:bCs/>
          <w:highlight w:val="yellow"/>
        </w:rPr>
        <w:t xml:space="preserve"> 29:25-26</w:t>
      </w:r>
      <w:r>
        <w:t xml:space="preserve"> – Levites and priests</w:t>
      </w:r>
    </w:p>
    <w:p w14:paraId="614BB195" w14:textId="7A6D5BF4" w:rsidR="00B30205" w:rsidRPr="00A335F7" w:rsidRDefault="00B30205" w:rsidP="00B30205">
      <w:pPr>
        <w:pStyle w:val="ListParagraph"/>
        <w:numPr>
          <w:ilvl w:val="1"/>
          <w:numId w:val="4"/>
        </w:numPr>
        <w:rPr>
          <w:b/>
          <w:bCs/>
        </w:rPr>
      </w:pPr>
      <w:r w:rsidRPr="00A335F7">
        <w:rPr>
          <w:b/>
          <w:bCs/>
        </w:rPr>
        <w:t xml:space="preserve">NOTE: </w:t>
      </w:r>
      <w:r w:rsidRPr="00A335F7">
        <w:rPr>
          <w:b/>
          <w:bCs/>
          <w:highlight w:val="yellow"/>
        </w:rPr>
        <w:t>Psalm 81:1-4</w:t>
      </w:r>
      <w:r w:rsidRPr="00A335F7">
        <w:rPr>
          <w:b/>
          <w:bCs/>
        </w:rPr>
        <w:t xml:space="preserve"> – these instructions regarding instruments are heavily directed to the Levites and priests.</w:t>
      </w:r>
    </w:p>
    <w:p w14:paraId="11B61585" w14:textId="6C33D2C3" w:rsidR="006C5356" w:rsidRPr="00A335F7" w:rsidRDefault="00D8031C" w:rsidP="006C5356">
      <w:pPr>
        <w:pStyle w:val="ListParagraph"/>
        <w:numPr>
          <w:ilvl w:val="0"/>
          <w:numId w:val="4"/>
        </w:numPr>
        <w:rPr>
          <w:b/>
          <w:bCs/>
          <w:i/>
          <w:iCs/>
          <w:highlight w:val="yellow"/>
        </w:rPr>
      </w:pPr>
      <w:r w:rsidRPr="00A335F7">
        <w:rPr>
          <w:b/>
          <w:bCs/>
          <w:i/>
          <w:iCs/>
          <w:highlight w:val="yellow"/>
        </w:rPr>
        <w:t>“</w:t>
      </w:r>
      <w:proofErr w:type="gramStart"/>
      <w:r w:rsidRPr="00A335F7">
        <w:rPr>
          <w:b/>
          <w:bCs/>
          <w:i/>
          <w:iCs/>
          <w:highlight w:val="yellow"/>
        </w:rPr>
        <w:t>ordinances</w:t>
      </w:r>
      <w:proofErr w:type="gramEnd"/>
      <w:r w:rsidRPr="00A335F7">
        <w:rPr>
          <w:b/>
          <w:bCs/>
          <w:i/>
          <w:iCs/>
          <w:highlight w:val="yellow"/>
        </w:rPr>
        <w:t xml:space="preserve"> of divine service and the earthly sanctuary</w:t>
      </w:r>
      <w:r w:rsidRPr="00A335F7">
        <w:rPr>
          <w:b/>
          <w:bCs/>
          <w:i/>
          <w:iCs/>
          <w:highlight w:val="yellow"/>
        </w:rPr>
        <w:t>…</w:t>
      </w:r>
      <w:r w:rsidRPr="00A335F7">
        <w:rPr>
          <w:b/>
          <w:bCs/>
          <w:i/>
          <w:iCs/>
          <w:highlight w:val="yellow"/>
        </w:rPr>
        <w:t>fleshly ordinances imposed until the time of reformation.</w:t>
      </w:r>
      <w:r w:rsidRPr="00A335F7">
        <w:rPr>
          <w:b/>
          <w:bCs/>
          <w:i/>
          <w:iCs/>
          <w:highlight w:val="yellow"/>
        </w:rPr>
        <w:t>” (Hebrews 9:1, 10)</w:t>
      </w:r>
    </w:p>
    <w:p w14:paraId="1E595F93" w14:textId="6C6DEE40" w:rsidR="00D8031C" w:rsidRDefault="00D8031C" w:rsidP="00D8031C">
      <w:pPr>
        <w:pStyle w:val="ListParagraph"/>
        <w:numPr>
          <w:ilvl w:val="1"/>
          <w:numId w:val="4"/>
        </w:numPr>
      </w:pPr>
      <w:r>
        <w:t xml:space="preserve">Earthly priesthood, a mere copy and shadow – </w:t>
      </w:r>
      <w:r w:rsidRPr="00A335F7">
        <w:rPr>
          <w:b/>
          <w:bCs/>
          <w:highlight w:val="yellow"/>
        </w:rPr>
        <w:t>Hebrews 8:4-5</w:t>
      </w:r>
    </w:p>
    <w:p w14:paraId="7EE96B97" w14:textId="613CCA31" w:rsidR="00B30205" w:rsidRDefault="00B30205" w:rsidP="00D8031C">
      <w:pPr>
        <w:pStyle w:val="ListParagraph"/>
        <w:numPr>
          <w:ilvl w:val="1"/>
          <w:numId w:val="4"/>
        </w:numPr>
      </w:pPr>
      <w:r>
        <w:t xml:space="preserve">Not perfection (completion) through Levitical priesthood, change of priesthood change of law – </w:t>
      </w:r>
      <w:r w:rsidRPr="00A335F7">
        <w:rPr>
          <w:b/>
          <w:bCs/>
          <w:highlight w:val="yellow"/>
        </w:rPr>
        <w:t>Hebrews 7:11-12, 18-19</w:t>
      </w:r>
    </w:p>
    <w:p w14:paraId="612AA5E9" w14:textId="2AC229DD" w:rsidR="00B30205" w:rsidRDefault="00B30205" w:rsidP="00B30205">
      <w:pPr>
        <w:pStyle w:val="ListParagraph"/>
        <w:numPr>
          <w:ilvl w:val="2"/>
          <w:numId w:val="4"/>
        </w:numPr>
      </w:pPr>
      <w:r>
        <w:t xml:space="preserve">Perfection – </w:t>
      </w:r>
      <w:r w:rsidRPr="00A335F7">
        <w:rPr>
          <w:b/>
          <w:bCs/>
          <w:highlight w:val="yellow"/>
        </w:rPr>
        <w:t>Hebrews 10:1-2</w:t>
      </w:r>
      <w:r>
        <w:t xml:space="preserve"> – i.e. through true remission of sins</w:t>
      </w:r>
      <w:r w:rsidR="00483B4D">
        <w:t>.</w:t>
      </w:r>
    </w:p>
    <w:p w14:paraId="4C6367CB" w14:textId="0E09FFCB" w:rsidR="00483B4D" w:rsidRPr="00A335F7" w:rsidRDefault="00483B4D" w:rsidP="00B30205">
      <w:pPr>
        <w:pStyle w:val="ListParagraph"/>
        <w:numPr>
          <w:ilvl w:val="2"/>
          <w:numId w:val="4"/>
        </w:numPr>
        <w:rPr>
          <w:b/>
          <w:bCs/>
        </w:rPr>
      </w:pPr>
      <w:r w:rsidRPr="00A335F7">
        <w:rPr>
          <w:b/>
          <w:bCs/>
        </w:rPr>
        <w:t>Comprehensive – the entire priesthood and law that was built around it was not the figure, but the shadow.</w:t>
      </w:r>
    </w:p>
    <w:p w14:paraId="0708C6CF" w14:textId="67647D18" w:rsidR="00483B4D" w:rsidRDefault="00483B4D" w:rsidP="00483B4D">
      <w:pPr>
        <w:pStyle w:val="ListParagraph"/>
        <w:numPr>
          <w:ilvl w:val="1"/>
          <w:numId w:val="4"/>
        </w:numPr>
      </w:pPr>
      <w:r>
        <w:t xml:space="preserve">The Levitical priestly service had to do with the </w:t>
      </w:r>
      <w:r w:rsidR="005D0D1C">
        <w:t>earthly</w:t>
      </w:r>
      <w:r>
        <w:t xml:space="preserve"> sanctuary – </w:t>
      </w:r>
      <w:r w:rsidRPr="00A335F7">
        <w:rPr>
          <w:b/>
          <w:bCs/>
          <w:highlight w:val="yellow"/>
        </w:rPr>
        <w:t>Hebrews 9:1-5, 10</w:t>
      </w:r>
      <w:r>
        <w:t xml:space="preserve"> – </w:t>
      </w:r>
      <w:r w:rsidRPr="00A335F7">
        <w:rPr>
          <w:b/>
          <w:bCs/>
          <w:i/>
          <w:iCs/>
          <w:highlight w:val="yellow"/>
        </w:rPr>
        <w:t xml:space="preserve">“until the time of </w:t>
      </w:r>
      <w:proofErr w:type="gramStart"/>
      <w:r w:rsidRPr="00A335F7">
        <w:rPr>
          <w:b/>
          <w:bCs/>
          <w:i/>
          <w:iCs/>
          <w:highlight w:val="yellow"/>
        </w:rPr>
        <w:t>reformation</w:t>
      </w:r>
      <w:proofErr w:type="gramEnd"/>
      <w:r w:rsidRPr="00A335F7">
        <w:rPr>
          <w:b/>
          <w:bCs/>
          <w:i/>
          <w:iCs/>
          <w:highlight w:val="yellow"/>
        </w:rPr>
        <w:t>”</w:t>
      </w:r>
    </w:p>
    <w:p w14:paraId="0501CEA9" w14:textId="6613188B" w:rsidR="00483B4D" w:rsidRDefault="00483B4D" w:rsidP="00483B4D">
      <w:pPr>
        <w:pStyle w:val="ListParagraph"/>
        <w:numPr>
          <w:ilvl w:val="2"/>
          <w:numId w:val="4"/>
        </w:numPr>
      </w:pPr>
      <w:r w:rsidRPr="00A335F7">
        <w:rPr>
          <w:b/>
          <w:bCs/>
        </w:rPr>
        <w:t>Reformation</w:t>
      </w:r>
      <w:r>
        <w:t xml:space="preserve"> – </w:t>
      </w:r>
      <w:proofErr w:type="spellStart"/>
      <w:r w:rsidRPr="00483B4D">
        <w:rPr>
          <w:i/>
          <w:iCs/>
        </w:rPr>
        <w:t>diorthoma</w:t>
      </w:r>
      <w:proofErr w:type="spellEnd"/>
      <w:r>
        <w:t xml:space="preserve"> – “</w:t>
      </w:r>
      <w:r w:rsidRPr="00483B4D">
        <w:t xml:space="preserve">signifies </w:t>
      </w:r>
      <w:r w:rsidR="00A335F7">
        <w:t>‘</w:t>
      </w:r>
      <w:r w:rsidRPr="00483B4D">
        <w:t>a reform, amendment, correction,</w:t>
      </w:r>
      <w:r w:rsidR="00A335F7">
        <w:t>’</w:t>
      </w:r>
      <w:r w:rsidRPr="00483B4D">
        <w:t xml:space="preserve"> lit., </w:t>
      </w:r>
      <w:r w:rsidR="00A335F7">
        <w:t>‘</w:t>
      </w:r>
      <w:r w:rsidRPr="00483B4D">
        <w:t>a making straight</w:t>
      </w:r>
      <w:r w:rsidR="00A335F7">
        <w:t>’</w:t>
      </w:r>
      <w:r w:rsidRPr="00483B4D">
        <w:t xml:space="preserve"> (</w:t>
      </w:r>
      <w:proofErr w:type="spellStart"/>
      <w:r w:rsidRPr="00A335F7">
        <w:rPr>
          <w:i/>
          <w:iCs/>
        </w:rPr>
        <w:t>dia</w:t>
      </w:r>
      <w:proofErr w:type="spellEnd"/>
      <w:r w:rsidRPr="00483B4D">
        <w:t xml:space="preserve">, </w:t>
      </w:r>
      <w:r w:rsidR="00A335F7">
        <w:t>‘</w:t>
      </w:r>
      <w:r w:rsidRPr="00483B4D">
        <w:t>through,</w:t>
      </w:r>
      <w:r w:rsidR="00A335F7">
        <w:t>’</w:t>
      </w:r>
      <w:r w:rsidRPr="00483B4D">
        <w:t xml:space="preserve"> </w:t>
      </w:r>
      <w:proofErr w:type="spellStart"/>
      <w:r w:rsidRPr="00A335F7">
        <w:rPr>
          <w:i/>
          <w:iCs/>
        </w:rPr>
        <w:t>orthoo</w:t>
      </w:r>
      <w:proofErr w:type="spellEnd"/>
      <w:r w:rsidRPr="00483B4D">
        <w:t xml:space="preserve">, </w:t>
      </w:r>
      <w:r w:rsidR="00A335F7">
        <w:t>‘</w:t>
      </w:r>
      <w:r w:rsidRPr="00483B4D">
        <w:t>to make straight</w:t>
      </w:r>
      <w:r w:rsidR="00A335F7">
        <w:t>’</w:t>
      </w:r>
      <w:r w:rsidRPr="00483B4D">
        <w:t>)</w:t>
      </w:r>
      <w:r>
        <w:t>” (VINE); “</w:t>
      </w:r>
      <w:r w:rsidRPr="00483B4D">
        <w:t>a process leading to a new order viewed as something yet to be realized, improvement, reformation, new order</w:t>
      </w:r>
      <w:r>
        <w:t>” (BDAG)</w:t>
      </w:r>
    </w:p>
    <w:p w14:paraId="671FFB58" w14:textId="09C35E95" w:rsidR="00483B4D" w:rsidRPr="00A335F7" w:rsidRDefault="00483B4D" w:rsidP="00483B4D">
      <w:pPr>
        <w:pStyle w:val="ListParagraph"/>
        <w:numPr>
          <w:ilvl w:val="2"/>
          <w:numId w:val="4"/>
        </w:numPr>
        <w:rPr>
          <w:b/>
          <w:bCs/>
        </w:rPr>
      </w:pPr>
      <w:r w:rsidRPr="00A335F7">
        <w:rPr>
          <w:b/>
          <w:bCs/>
        </w:rPr>
        <w:t>This was all preparatory, and not the right and final arrangement itself:</w:t>
      </w:r>
    </w:p>
    <w:p w14:paraId="359AFA7B" w14:textId="2DBE48B4" w:rsidR="00483B4D" w:rsidRDefault="00483B4D" w:rsidP="00483B4D">
      <w:pPr>
        <w:pStyle w:val="ListParagraph"/>
        <w:numPr>
          <w:ilvl w:val="3"/>
          <w:numId w:val="4"/>
        </w:numPr>
      </w:pPr>
      <w:r w:rsidRPr="00A335F7">
        <w:rPr>
          <w:b/>
          <w:bCs/>
        </w:rPr>
        <w:t>Lampstand</w:t>
      </w:r>
      <w:r w:rsidR="00731C28">
        <w:t xml:space="preserve"> – continual burning light.</w:t>
      </w:r>
    </w:p>
    <w:p w14:paraId="7A99CFB6" w14:textId="543C4171" w:rsidR="00731C28" w:rsidRDefault="00731C28" w:rsidP="00731C28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lastRenderedPageBreak/>
        <w:t xml:space="preserve">NOW </w:t>
      </w:r>
      <w:r>
        <w:t>– spiritual light of full revelation in Christ Jesus.</w:t>
      </w:r>
    </w:p>
    <w:p w14:paraId="6D9C24CF" w14:textId="303082B8" w:rsidR="0021522B" w:rsidRDefault="00483B4D" w:rsidP="00731C28">
      <w:pPr>
        <w:pStyle w:val="ListParagraph"/>
        <w:numPr>
          <w:ilvl w:val="3"/>
          <w:numId w:val="4"/>
        </w:numPr>
      </w:pPr>
      <w:r w:rsidRPr="00A335F7">
        <w:rPr>
          <w:b/>
          <w:bCs/>
        </w:rPr>
        <w:t>Table</w:t>
      </w:r>
      <w:r w:rsidR="00731C28" w:rsidRPr="00A335F7">
        <w:rPr>
          <w:b/>
          <w:bCs/>
        </w:rPr>
        <w:t xml:space="preserve"> and </w:t>
      </w:r>
      <w:r w:rsidR="0021522B" w:rsidRPr="00A335F7">
        <w:rPr>
          <w:b/>
          <w:bCs/>
        </w:rPr>
        <w:t>Showbread</w:t>
      </w:r>
      <w:r w:rsidR="00731C28">
        <w:t xml:space="preserve"> – for the priests to eat.</w:t>
      </w:r>
    </w:p>
    <w:p w14:paraId="1C13E314" w14:textId="677DAF5E" w:rsidR="00731C28" w:rsidRDefault="00731C28" w:rsidP="00731C28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t>NOW</w:t>
      </w:r>
      <w:r>
        <w:t xml:space="preserve"> – spiritual bread of God’s word that is our portion.</w:t>
      </w:r>
    </w:p>
    <w:p w14:paraId="71984A15" w14:textId="03465461" w:rsidR="0021522B" w:rsidRDefault="0021522B" w:rsidP="00483B4D">
      <w:pPr>
        <w:pStyle w:val="ListParagraph"/>
        <w:numPr>
          <w:ilvl w:val="3"/>
          <w:numId w:val="4"/>
        </w:numPr>
      </w:pPr>
      <w:r w:rsidRPr="00A335F7">
        <w:rPr>
          <w:b/>
          <w:bCs/>
        </w:rPr>
        <w:t>Golden censor</w:t>
      </w:r>
      <w:r w:rsidR="00731C28">
        <w:t xml:space="preserve"> – altar of incense – perpetual </w:t>
      </w:r>
      <w:r w:rsidR="001C7891">
        <w:t>incense before the Lord.</w:t>
      </w:r>
    </w:p>
    <w:p w14:paraId="2A9B2DDC" w14:textId="21568C2D" w:rsidR="001C7891" w:rsidRDefault="001C7891" w:rsidP="001C7891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t xml:space="preserve">NOW </w:t>
      </w:r>
      <w:r>
        <w:t>– prayers of the saints.</w:t>
      </w:r>
    </w:p>
    <w:p w14:paraId="607B7373" w14:textId="1867488F" w:rsidR="0021522B" w:rsidRPr="00A335F7" w:rsidRDefault="0021522B" w:rsidP="00483B4D">
      <w:pPr>
        <w:pStyle w:val="ListParagraph"/>
        <w:numPr>
          <w:ilvl w:val="3"/>
          <w:numId w:val="4"/>
        </w:numPr>
        <w:rPr>
          <w:b/>
          <w:bCs/>
        </w:rPr>
      </w:pPr>
      <w:r w:rsidRPr="00A335F7">
        <w:rPr>
          <w:b/>
          <w:bCs/>
        </w:rPr>
        <w:t>Ark of the covenant</w:t>
      </w:r>
    </w:p>
    <w:p w14:paraId="406DEBC7" w14:textId="15898C37" w:rsidR="0021522B" w:rsidRDefault="0021522B" w:rsidP="001C7891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t>Golden pot with manna</w:t>
      </w:r>
      <w:r w:rsidR="001C7891">
        <w:t xml:space="preserve"> – reminder of God’s provision in the wilderness.</w:t>
      </w:r>
    </w:p>
    <w:p w14:paraId="75B8803C" w14:textId="1E7DE261" w:rsidR="001C7891" w:rsidRDefault="001C7891" w:rsidP="001C7891">
      <w:pPr>
        <w:pStyle w:val="ListParagraph"/>
        <w:numPr>
          <w:ilvl w:val="5"/>
          <w:numId w:val="4"/>
        </w:numPr>
      </w:pPr>
      <w:r w:rsidRPr="00A335F7">
        <w:rPr>
          <w:b/>
          <w:bCs/>
        </w:rPr>
        <w:t>NOW</w:t>
      </w:r>
      <w:r>
        <w:t xml:space="preserve"> – by every word proceeding from the mouth of God’s Son</w:t>
      </w:r>
      <w:r w:rsidR="00A335F7">
        <w:t xml:space="preserve"> – the true bread of heaven (</w:t>
      </w:r>
      <w:r w:rsidR="00A335F7" w:rsidRPr="00A335F7">
        <w:rPr>
          <w:b/>
          <w:bCs/>
          <w:highlight w:val="yellow"/>
        </w:rPr>
        <w:t>cf. John 6</w:t>
      </w:r>
      <w:r w:rsidR="00A335F7">
        <w:t>).</w:t>
      </w:r>
    </w:p>
    <w:p w14:paraId="140D322E" w14:textId="2F1CC9E1" w:rsidR="0021522B" w:rsidRDefault="0021522B" w:rsidP="001C7891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t>Aaron’s rod that budded</w:t>
      </w:r>
      <w:r w:rsidR="001C7891">
        <w:t xml:space="preserve"> – after rebellion of Korah, seeking to usurp priesthood – 12 rods taken including Aarons, rod that buds </w:t>
      </w:r>
      <w:proofErr w:type="gramStart"/>
      <w:r w:rsidR="001C7891">
        <w:t>shows</w:t>
      </w:r>
      <w:proofErr w:type="gramEnd"/>
      <w:r w:rsidR="001C7891">
        <w:t xml:space="preserve"> GOD’S CHOICE – House of Aaron, tribe of Levi.</w:t>
      </w:r>
      <w:r w:rsidR="00A335F7">
        <w:t xml:space="preserve"> (</w:t>
      </w:r>
      <w:r w:rsidR="00A335F7" w:rsidRPr="00A335F7">
        <w:rPr>
          <w:b/>
          <w:bCs/>
          <w:highlight w:val="yellow"/>
        </w:rPr>
        <w:t>cf. Numbers 17</w:t>
      </w:r>
      <w:r w:rsidR="00A335F7">
        <w:t>)</w:t>
      </w:r>
    </w:p>
    <w:p w14:paraId="66F702E3" w14:textId="2D3D43C2" w:rsidR="001C7891" w:rsidRDefault="001C7891" w:rsidP="001C7891">
      <w:pPr>
        <w:pStyle w:val="ListParagraph"/>
        <w:numPr>
          <w:ilvl w:val="5"/>
          <w:numId w:val="4"/>
        </w:numPr>
      </w:pPr>
      <w:r w:rsidRPr="00A335F7">
        <w:rPr>
          <w:b/>
          <w:bCs/>
        </w:rPr>
        <w:t>NOW</w:t>
      </w:r>
      <w:r>
        <w:t xml:space="preserve"> – we are all priests (</w:t>
      </w:r>
      <w:r w:rsidRPr="00A335F7">
        <w:rPr>
          <w:b/>
          <w:bCs/>
          <w:highlight w:val="yellow"/>
        </w:rPr>
        <w:t>cf. 1 Peter 2:5</w:t>
      </w:r>
      <w:r>
        <w:t>).</w:t>
      </w:r>
    </w:p>
    <w:p w14:paraId="7D973C9C" w14:textId="1E6D517D" w:rsidR="0021522B" w:rsidRDefault="0021522B" w:rsidP="001C7891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t>Tablets of the covenant</w:t>
      </w:r>
      <w:r w:rsidR="001C7891">
        <w:t xml:space="preserve"> – the Law of Moses written on stone (10 Commandments)</w:t>
      </w:r>
    </w:p>
    <w:p w14:paraId="060CB2FA" w14:textId="63599CB4" w:rsidR="001C7891" w:rsidRDefault="001C7891" w:rsidP="001C7891">
      <w:pPr>
        <w:pStyle w:val="ListParagraph"/>
        <w:numPr>
          <w:ilvl w:val="5"/>
          <w:numId w:val="4"/>
        </w:numPr>
      </w:pPr>
      <w:r w:rsidRPr="00A335F7">
        <w:rPr>
          <w:b/>
          <w:bCs/>
        </w:rPr>
        <w:t>NOW</w:t>
      </w:r>
      <w:r>
        <w:t xml:space="preserve"> – Law of Christ written on our heart (</w:t>
      </w:r>
      <w:r w:rsidRPr="00A335F7">
        <w:rPr>
          <w:b/>
          <w:bCs/>
          <w:highlight w:val="yellow"/>
        </w:rPr>
        <w:t>cf. 2 Corinthians 3:3</w:t>
      </w:r>
      <w:r>
        <w:t>)</w:t>
      </w:r>
    </w:p>
    <w:p w14:paraId="114F12B0" w14:textId="4B8F85EE" w:rsidR="0021522B" w:rsidRDefault="0021522B" w:rsidP="00483B4D">
      <w:pPr>
        <w:pStyle w:val="ListParagraph"/>
        <w:numPr>
          <w:ilvl w:val="3"/>
          <w:numId w:val="4"/>
        </w:numPr>
      </w:pPr>
      <w:r w:rsidRPr="00A335F7">
        <w:rPr>
          <w:b/>
          <w:bCs/>
        </w:rPr>
        <w:t>Cherubim of glory</w:t>
      </w:r>
      <w:r w:rsidR="001C7891">
        <w:t xml:space="preserve"> – through which God spoke.</w:t>
      </w:r>
    </w:p>
    <w:p w14:paraId="32A1031D" w14:textId="1F0F8996" w:rsidR="001C7891" w:rsidRDefault="001C7891" w:rsidP="001C7891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t xml:space="preserve">NOW </w:t>
      </w:r>
      <w:r>
        <w:t>– He speaks through His Son (</w:t>
      </w:r>
      <w:r w:rsidRPr="00A335F7">
        <w:rPr>
          <w:b/>
          <w:bCs/>
          <w:highlight w:val="yellow"/>
        </w:rPr>
        <w:t>cf. Hebrews 1:1-2)</w:t>
      </w:r>
    </w:p>
    <w:p w14:paraId="41E04B90" w14:textId="13D8D762" w:rsidR="0021522B" w:rsidRDefault="0021522B" w:rsidP="00483B4D">
      <w:pPr>
        <w:pStyle w:val="ListParagraph"/>
        <w:numPr>
          <w:ilvl w:val="3"/>
          <w:numId w:val="4"/>
        </w:numPr>
      </w:pPr>
      <w:r w:rsidRPr="00A335F7">
        <w:rPr>
          <w:b/>
          <w:bCs/>
        </w:rPr>
        <w:t>Mercy seat</w:t>
      </w:r>
      <w:r w:rsidR="001C7891">
        <w:t xml:space="preserve"> – where blood was sprinkled on the Day of Atonement.</w:t>
      </w:r>
    </w:p>
    <w:p w14:paraId="1C0F1BA7" w14:textId="576ECA62" w:rsidR="001C7891" w:rsidRDefault="001C7891" w:rsidP="001C7891">
      <w:pPr>
        <w:pStyle w:val="ListParagraph"/>
        <w:numPr>
          <w:ilvl w:val="4"/>
          <w:numId w:val="4"/>
        </w:numPr>
      </w:pPr>
      <w:r w:rsidRPr="00A335F7">
        <w:rPr>
          <w:b/>
          <w:bCs/>
        </w:rPr>
        <w:t>NOW</w:t>
      </w:r>
      <w:r>
        <w:t xml:space="preserve"> – True atonement through the blood of Christ presented in the true Holy Place, Heaven itself.</w:t>
      </w:r>
    </w:p>
    <w:p w14:paraId="01EF8AC1" w14:textId="737BD92C" w:rsidR="00A335F7" w:rsidRPr="00D52BD5" w:rsidRDefault="00A335F7" w:rsidP="00A335F7">
      <w:pPr>
        <w:pStyle w:val="ListParagraph"/>
        <w:numPr>
          <w:ilvl w:val="1"/>
          <w:numId w:val="4"/>
        </w:numPr>
        <w:rPr>
          <w:b/>
          <w:bCs/>
        </w:rPr>
      </w:pPr>
      <w:r w:rsidRPr="00D52BD5">
        <w:rPr>
          <w:b/>
          <w:bCs/>
        </w:rPr>
        <w:t xml:space="preserve">It was in the service of this Tabernacle that the physical tribe of Levi and the priests in it utilized mechanical instruments at God’s command in the services and worship – like all these others changed at </w:t>
      </w:r>
      <w:r w:rsidRPr="00D52BD5">
        <w:rPr>
          <w:b/>
          <w:bCs/>
          <w:i/>
          <w:iCs/>
          <w:highlight w:val="yellow"/>
        </w:rPr>
        <w:t>“the time of reformation”</w:t>
      </w:r>
      <w:r w:rsidRPr="00D52BD5">
        <w:rPr>
          <w:b/>
          <w:bCs/>
        </w:rPr>
        <w:t xml:space="preserve"> for good reason, so did the music in worship.</w:t>
      </w:r>
    </w:p>
    <w:p w14:paraId="4EC2A5E5" w14:textId="03CEB7A3" w:rsidR="00DE5E44" w:rsidRDefault="00D27DA3" w:rsidP="00932695">
      <w:pPr>
        <w:pStyle w:val="ListParagraph"/>
        <w:numPr>
          <w:ilvl w:val="0"/>
          <w:numId w:val="2"/>
        </w:numPr>
      </w:pPr>
      <w:r>
        <w:t xml:space="preserve">Worship </w:t>
      </w:r>
      <w:r w:rsidR="00DE5E44">
        <w:t>In Spirit and Truth</w:t>
      </w:r>
    </w:p>
    <w:p w14:paraId="37DBBD29" w14:textId="220F4E51" w:rsidR="00D27DA3" w:rsidRDefault="00D27DA3" w:rsidP="00DE5E44">
      <w:pPr>
        <w:pStyle w:val="ListParagraph"/>
        <w:numPr>
          <w:ilvl w:val="0"/>
          <w:numId w:val="5"/>
        </w:numPr>
      </w:pPr>
      <w:r>
        <w:t xml:space="preserve">The Time Jesus Looked Forward To – </w:t>
      </w:r>
      <w:r w:rsidRPr="00920E12">
        <w:rPr>
          <w:b/>
          <w:bCs/>
          <w:highlight w:val="yellow"/>
        </w:rPr>
        <w:t>John 4:</w:t>
      </w:r>
      <w:r w:rsidR="002E75C5" w:rsidRPr="00920E12">
        <w:rPr>
          <w:b/>
          <w:bCs/>
          <w:highlight w:val="yellow"/>
        </w:rPr>
        <w:t>23-</w:t>
      </w:r>
      <w:r w:rsidRPr="00920E12">
        <w:rPr>
          <w:b/>
          <w:bCs/>
          <w:highlight w:val="yellow"/>
        </w:rPr>
        <w:t>24</w:t>
      </w:r>
      <w:r>
        <w:t xml:space="preserve"> – worship in spirit and truth.</w:t>
      </w:r>
    </w:p>
    <w:p w14:paraId="711B2391" w14:textId="77ADDB80" w:rsidR="00D27DA3" w:rsidRDefault="00D27DA3" w:rsidP="00D27DA3">
      <w:pPr>
        <w:pStyle w:val="ListParagraph"/>
        <w:numPr>
          <w:ilvl w:val="1"/>
          <w:numId w:val="5"/>
        </w:numPr>
      </w:pPr>
      <w:r>
        <w:t>NOT – physical location.</w:t>
      </w:r>
    </w:p>
    <w:p w14:paraId="72BFE0DD" w14:textId="5472E7AE" w:rsidR="00D27DA3" w:rsidRDefault="00D27DA3" w:rsidP="00D27DA3">
      <w:pPr>
        <w:pStyle w:val="ListParagraph"/>
        <w:numPr>
          <w:ilvl w:val="1"/>
          <w:numId w:val="5"/>
        </w:numPr>
      </w:pPr>
      <w:r>
        <w:t>NOT – physical lineage.</w:t>
      </w:r>
    </w:p>
    <w:p w14:paraId="3E67B6C3" w14:textId="47D919F2" w:rsidR="00D27DA3" w:rsidRDefault="00D27DA3" w:rsidP="00D27DA3">
      <w:pPr>
        <w:pStyle w:val="ListParagraph"/>
        <w:numPr>
          <w:ilvl w:val="1"/>
          <w:numId w:val="5"/>
        </w:numPr>
      </w:pPr>
      <w:r>
        <w:t>TRUE WORSHIPERS AND WORSHIP – Spirit and Truth.</w:t>
      </w:r>
    </w:p>
    <w:p w14:paraId="05C03EFA" w14:textId="4AB0E5B8" w:rsidR="00A47B2E" w:rsidRDefault="00A47B2E" w:rsidP="00D27DA3">
      <w:pPr>
        <w:pStyle w:val="ListParagraph"/>
        <w:numPr>
          <w:ilvl w:val="1"/>
          <w:numId w:val="5"/>
        </w:numPr>
      </w:pPr>
      <w:r>
        <w:t xml:space="preserve">The commands for the musical side of worship today are tailored to this – </w:t>
      </w:r>
      <w:r w:rsidRPr="00920E12">
        <w:rPr>
          <w:b/>
          <w:bCs/>
          <w:highlight w:val="yellow"/>
        </w:rPr>
        <w:t>Ephesians 5:19; Colossians 3:16</w:t>
      </w:r>
    </w:p>
    <w:p w14:paraId="3CC04D14" w14:textId="337558C8" w:rsidR="00DE5E44" w:rsidRDefault="00DE5E44" w:rsidP="00DE5E44">
      <w:pPr>
        <w:pStyle w:val="ListParagraph"/>
        <w:numPr>
          <w:ilvl w:val="0"/>
          <w:numId w:val="5"/>
        </w:numPr>
      </w:pPr>
      <w:r>
        <w:t>The Context of Ephesians</w:t>
      </w:r>
    </w:p>
    <w:p w14:paraId="658F7D07" w14:textId="1177F6BF" w:rsidR="00A47B2E" w:rsidRDefault="00A47B2E" w:rsidP="00A47B2E">
      <w:pPr>
        <w:pStyle w:val="ListParagraph"/>
        <w:numPr>
          <w:ilvl w:val="1"/>
          <w:numId w:val="5"/>
        </w:numPr>
      </w:pPr>
      <w:r>
        <w:lastRenderedPageBreak/>
        <w:t xml:space="preserve">Spiritual blessings – </w:t>
      </w:r>
      <w:r w:rsidRPr="00920E12">
        <w:rPr>
          <w:b/>
          <w:bCs/>
          <w:highlight w:val="yellow"/>
        </w:rPr>
        <w:t>Ephesians 1:3</w:t>
      </w:r>
    </w:p>
    <w:p w14:paraId="551DDF51" w14:textId="640742ED" w:rsidR="00A47B2E" w:rsidRDefault="00A47B2E" w:rsidP="00A47B2E">
      <w:pPr>
        <w:pStyle w:val="ListParagraph"/>
        <w:numPr>
          <w:ilvl w:val="2"/>
          <w:numId w:val="5"/>
        </w:numPr>
      </w:pPr>
      <w:r>
        <w:t xml:space="preserve">Including spiritual adoption – </w:t>
      </w:r>
      <w:r w:rsidRPr="00920E12">
        <w:rPr>
          <w:b/>
          <w:bCs/>
          <w:highlight w:val="yellow"/>
        </w:rPr>
        <w:t>Ephesians 1:5</w:t>
      </w:r>
    </w:p>
    <w:p w14:paraId="6DF416E7" w14:textId="53925421" w:rsidR="00A47B2E" w:rsidRDefault="00A47B2E" w:rsidP="00A47B2E">
      <w:pPr>
        <w:pStyle w:val="ListParagraph"/>
        <w:numPr>
          <w:ilvl w:val="1"/>
          <w:numId w:val="5"/>
        </w:numPr>
      </w:pPr>
      <w:r>
        <w:t xml:space="preserve">Spiritual power – </w:t>
      </w:r>
      <w:r w:rsidRPr="00920E12">
        <w:rPr>
          <w:b/>
          <w:bCs/>
          <w:highlight w:val="yellow"/>
        </w:rPr>
        <w:t>Ephesians 1:20</w:t>
      </w:r>
    </w:p>
    <w:p w14:paraId="686AD5A4" w14:textId="1451AE28" w:rsidR="00A47B2E" w:rsidRDefault="00A47B2E" w:rsidP="00A47B2E">
      <w:pPr>
        <w:pStyle w:val="ListParagraph"/>
        <w:numPr>
          <w:ilvl w:val="1"/>
          <w:numId w:val="5"/>
        </w:numPr>
      </w:pPr>
      <w:r>
        <w:t xml:space="preserve">Spiritual resurrection to spiritual places – </w:t>
      </w:r>
      <w:r w:rsidRPr="00920E12">
        <w:rPr>
          <w:b/>
          <w:bCs/>
          <w:highlight w:val="yellow"/>
        </w:rPr>
        <w:t>Ephesians 2:6</w:t>
      </w:r>
    </w:p>
    <w:p w14:paraId="4A966980" w14:textId="29ED8B6C" w:rsidR="00A47B2E" w:rsidRDefault="00A47B2E" w:rsidP="00A47B2E">
      <w:pPr>
        <w:pStyle w:val="ListParagraph"/>
        <w:numPr>
          <w:ilvl w:val="1"/>
          <w:numId w:val="5"/>
        </w:numPr>
      </w:pPr>
      <w:r>
        <w:t xml:space="preserve">Spiritual work – </w:t>
      </w:r>
      <w:r w:rsidRPr="00920E12">
        <w:rPr>
          <w:b/>
          <w:bCs/>
          <w:highlight w:val="yellow"/>
        </w:rPr>
        <w:t>Ephesians 2:10</w:t>
      </w:r>
    </w:p>
    <w:p w14:paraId="26085B48" w14:textId="37B003D0" w:rsidR="00A47B2E" w:rsidRDefault="00A47B2E" w:rsidP="00A47B2E">
      <w:pPr>
        <w:pStyle w:val="ListParagraph"/>
        <w:numPr>
          <w:ilvl w:val="1"/>
          <w:numId w:val="5"/>
        </w:numPr>
      </w:pPr>
      <w:r>
        <w:t xml:space="preserve">Spiritual man – </w:t>
      </w:r>
      <w:r w:rsidRPr="00920E12">
        <w:rPr>
          <w:b/>
          <w:bCs/>
          <w:highlight w:val="yellow"/>
        </w:rPr>
        <w:t>Ephesians 2:15-16</w:t>
      </w:r>
      <w:r>
        <w:t xml:space="preserve"> – not Jew or Gentile, but the family of God in Christ.</w:t>
      </w:r>
    </w:p>
    <w:p w14:paraId="676A5951" w14:textId="123F2888" w:rsidR="00A47B2E" w:rsidRDefault="00A47B2E" w:rsidP="00A47B2E">
      <w:pPr>
        <w:pStyle w:val="ListParagraph"/>
        <w:numPr>
          <w:ilvl w:val="1"/>
          <w:numId w:val="5"/>
        </w:numPr>
      </w:pPr>
      <w:r>
        <w:t xml:space="preserve">Spiritual revelation to spiritual fullness – </w:t>
      </w:r>
      <w:r w:rsidRPr="00920E12">
        <w:rPr>
          <w:b/>
          <w:bCs/>
          <w:highlight w:val="yellow"/>
        </w:rPr>
        <w:t>Ephesians 3:5, 19</w:t>
      </w:r>
    </w:p>
    <w:p w14:paraId="002EF046" w14:textId="26CF858F" w:rsidR="00A47B2E" w:rsidRDefault="00A47B2E" w:rsidP="00A47B2E">
      <w:pPr>
        <w:pStyle w:val="ListParagraph"/>
        <w:numPr>
          <w:ilvl w:val="1"/>
          <w:numId w:val="5"/>
        </w:numPr>
      </w:pPr>
      <w:r>
        <w:t xml:space="preserve">Application of spiritual living – </w:t>
      </w:r>
      <w:r w:rsidRPr="00920E12">
        <w:rPr>
          <w:b/>
          <w:bCs/>
          <w:highlight w:val="yellow"/>
        </w:rPr>
        <w:t>Ephesians 4-6</w:t>
      </w:r>
      <w:r>
        <w:t xml:space="preserve"> – Unity, edification, putting on new man, walking as children of light, honoring God in relationships, waging the good warfare w/ spiritual armor.</w:t>
      </w:r>
    </w:p>
    <w:p w14:paraId="44A0A4E0" w14:textId="77777777" w:rsidR="00A47B2E" w:rsidRDefault="00A47B2E" w:rsidP="00A47B2E">
      <w:pPr>
        <w:pStyle w:val="ListParagraph"/>
        <w:numPr>
          <w:ilvl w:val="1"/>
          <w:numId w:val="5"/>
        </w:numPr>
      </w:pPr>
      <w:r>
        <w:t xml:space="preserve">The church as the fullness of Christ – </w:t>
      </w:r>
      <w:r w:rsidRPr="00920E12">
        <w:rPr>
          <w:b/>
          <w:bCs/>
          <w:highlight w:val="yellow"/>
        </w:rPr>
        <w:t>Ephesians 1:22-23</w:t>
      </w:r>
    </w:p>
    <w:p w14:paraId="742727A0" w14:textId="1CB4EFA0" w:rsidR="00A47B2E" w:rsidRPr="00920E12" w:rsidRDefault="00A47B2E" w:rsidP="00A47B2E">
      <w:pPr>
        <w:pStyle w:val="ListParagraph"/>
        <w:numPr>
          <w:ilvl w:val="2"/>
          <w:numId w:val="5"/>
        </w:numPr>
        <w:rPr>
          <w:b/>
          <w:bCs/>
        </w:rPr>
      </w:pPr>
      <w:r w:rsidRPr="00920E12">
        <w:rPr>
          <w:b/>
          <w:bCs/>
        </w:rPr>
        <w:t xml:space="preserve">Command to sing is a part of this spiritual focus, and equips us to be the fullness of Christ – </w:t>
      </w:r>
      <w:r w:rsidRPr="00920E12">
        <w:rPr>
          <w:b/>
          <w:bCs/>
          <w:i/>
          <w:iCs/>
          <w:highlight w:val="yellow"/>
        </w:rPr>
        <w:t xml:space="preserve">“fullness of Him who fills all in </w:t>
      </w:r>
      <w:proofErr w:type="gramStart"/>
      <w:r w:rsidRPr="00920E12">
        <w:rPr>
          <w:b/>
          <w:bCs/>
          <w:i/>
          <w:iCs/>
          <w:highlight w:val="yellow"/>
        </w:rPr>
        <w:t>all”</w:t>
      </w:r>
      <w:proofErr w:type="gramEnd"/>
    </w:p>
    <w:p w14:paraId="5A6AB150" w14:textId="07CA17AA" w:rsidR="00A47B2E" w:rsidRDefault="00A47B2E" w:rsidP="00A47B2E">
      <w:pPr>
        <w:pStyle w:val="ListParagraph"/>
        <w:numPr>
          <w:ilvl w:val="2"/>
          <w:numId w:val="5"/>
        </w:numPr>
      </w:pPr>
      <w:r w:rsidRPr="00920E12">
        <w:rPr>
          <w:b/>
          <w:bCs/>
          <w:highlight w:val="yellow"/>
        </w:rPr>
        <w:t>Ephesians 5:15-20</w:t>
      </w:r>
      <w:r>
        <w:t xml:space="preserve"> – very spiritual, to the specific and </w:t>
      </w:r>
      <w:r w:rsidR="00920E12">
        <w:t>purposeful exclusion of something physical/mechanical.</w:t>
      </w:r>
    </w:p>
    <w:p w14:paraId="34FDCDBA" w14:textId="00E35A13" w:rsidR="00920E12" w:rsidRDefault="00920E12" w:rsidP="00920E12">
      <w:pPr>
        <w:pStyle w:val="ListParagraph"/>
        <w:numPr>
          <w:ilvl w:val="3"/>
          <w:numId w:val="5"/>
        </w:numPr>
      </w:pPr>
      <w:r w:rsidRPr="00920E12">
        <w:rPr>
          <w:b/>
          <w:bCs/>
          <w:highlight w:val="yellow"/>
        </w:rPr>
        <w:t>(vv. 15-16)</w:t>
      </w:r>
      <w:r>
        <w:t xml:space="preserve"> – walk exactly.</w:t>
      </w:r>
    </w:p>
    <w:p w14:paraId="7176F5A8" w14:textId="6CBF8677" w:rsidR="00920E12" w:rsidRDefault="00920E12" w:rsidP="00920E12">
      <w:pPr>
        <w:pStyle w:val="ListParagraph"/>
        <w:numPr>
          <w:ilvl w:val="3"/>
          <w:numId w:val="5"/>
        </w:numPr>
      </w:pPr>
      <w:r w:rsidRPr="00920E12">
        <w:rPr>
          <w:b/>
          <w:bCs/>
          <w:highlight w:val="yellow"/>
        </w:rPr>
        <w:t>(v. 17)</w:t>
      </w:r>
      <w:r>
        <w:t xml:space="preserve"> – understand God’s will.</w:t>
      </w:r>
    </w:p>
    <w:p w14:paraId="47EDC92C" w14:textId="22463554" w:rsidR="00920E12" w:rsidRDefault="00920E12" w:rsidP="00920E12">
      <w:pPr>
        <w:pStyle w:val="ListParagraph"/>
        <w:numPr>
          <w:ilvl w:val="3"/>
          <w:numId w:val="5"/>
        </w:numPr>
      </w:pPr>
      <w:r w:rsidRPr="00920E12">
        <w:rPr>
          <w:b/>
          <w:bCs/>
          <w:highlight w:val="yellow"/>
        </w:rPr>
        <w:t>(v. 18)</w:t>
      </w:r>
      <w:r>
        <w:t xml:space="preserve"> – contrast – filled with wine that takes away ability to walk with exactness, filled with the Spirit that directs our lives in spiritual service.</w:t>
      </w:r>
    </w:p>
    <w:p w14:paraId="7FFA071A" w14:textId="24E6CE9B" w:rsidR="00920E12" w:rsidRDefault="00920E12" w:rsidP="00920E12">
      <w:pPr>
        <w:pStyle w:val="ListParagraph"/>
        <w:numPr>
          <w:ilvl w:val="3"/>
          <w:numId w:val="5"/>
        </w:numPr>
      </w:pPr>
      <w:r w:rsidRPr="00920E12">
        <w:rPr>
          <w:b/>
          <w:bCs/>
          <w:highlight w:val="yellow"/>
        </w:rPr>
        <w:t>(vv. 19-20)</w:t>
      </w:r>
      <w:r>
        <w:t xml:space="preserve"> – involving the human heart – intellect, will, emotion – filled with Spirit’s instruction.</w:t>
      </w:r>
    </w:p>
    <w:p w14:paraId="40EFD9F0" w14:textId="42FFEF97" w:rsidR="00DE5E44" w:rsidRDefault="00DE5E44" w:rsidP="00DE5E44">
      <w:pPr>
        <w:pStyle w:val="ListParagraph"/>
        <w:numPr>
          <w:ilvl w:val="0"/>
          <w:numId w:val="5"/>
        </w:numPr>
      </w:pPr>
      <w:r>
        <w:t>The Context of Colossians</w:t>
      </w:r>
    </w:p>
    <w:p w14:paraId="623A3392" w14:textId="41EFCD9C" w:rsidR="00920E12" w:rsidRDefault="00920E12" w:rsidP="00920E12">
      <w:pPr>
        <w:pStyle w:val="ListParagraph"/>
        <w:numPr>
          <w:ilvl w:val="1"/>
          <w:numId w:val="5"/>
        </w:numPr>
      </w:pPr>
      <w:r>
        <w:t xml:space="preserve">Spiritual production – </w:t>
      </w:r>
      <w:r w:rsidRPr="00E96E26">
        <w:rPr>
          <w:b/>
          <w:bCs/>
          <w:highlight w:val="yellow"/>
        </w:rPr>
        <w:t>Colossians 1:6</w:t>
      </w:r>
    </w:p>
    <w:p w14:paraId="1A1C1F0D" w14:textId="47521699" w:rsidR="00920E12" w:rsidRDefault="00920E12" w:rsidP="00920E12">
      <w:pPr>
        <w:pStyle w:val="ListParagraph"/>
        <w:numPr>
          <w:ilvl w:val="1"/>
          <w:numId w:val="5"/>
        </w:numPr>
      </w:pPr>
      <w:r>
        <w:t xml:space="preserve">Spiritual growth – </w:t>
      </w:r>
      <w:r w:rsidRPr="00E96E26">
        <w:rPr>
          <w:b/>
          <w:bCs/>
          <w:highlight w:val="yellow"/>
        </w:rPr>
        <w:t>Colossians 1:9</w:t>
      </w:r>
    </w:p>
    <w:p w14:paraId="48637F69" w14:textId="043D73E8" w:rsidR="00920E12" w:rsidRDefault="00920E12" w:rsidP="00920E12">
      <w:pPr>
        <w:pStyle w:val="ListParagraph"/>
        <w:numPr>
          <w:ilvl w:val="1"/>
          <w:numId w:val="5"/>
        </w:numPr>
      </w:pPr>
      <w:r>
        <w:t xml:space="preserve">Spiritual kingdom – </w:t>
      </w:r>
      <w:r w:rsidRPr="00E96E26">
        <w:rPr>
          <w:b/>
          <w:bCs/>
          <w:highlight w:val="yellow"/>
        </w:rPr>
        <w:t>Colossians 1:13</w:t>
      </w:r>
    </w:p>
    <w:p w14:paraId="0430218F" w14:textId="434812D8" w:rsidR="00920E12" w:rsidRDefault="00920E12" w:rsidP="00920E12">
      <w:pPr>
        <w:pStyle w:val="ListParagraph"/>
        <w:numPr>
          <w:ilvl w:val="1"/>
          <w:numId w:val="5"/>
        </w:numPr>
      </w:pPr>
      <w:r>
        <w:t xml:space="preserve">Spiritual authority – </w:t>
      </w:r>
      <w:r w:rsidRPr="00E96E26">
        <w:rPr>
          <w:b/>
          <w:bCs/>
          <w:highlight w:val="yellow"/>
        </w:rPr>
        <w:t>Colossians 1:18</w:t>
      </w:r>
    </w:p>
    <w:p w14:paraId="28BE967A" w14:textId="5D4141B1" w:rsidR="00920E12" w:rsidRDefault="00920E12" w:rsidP="00920E12">
      <w:pPr>
        <w:pStyle w:val="ListParagraph"/>
        <w:numPr>
          <w:ilvl w:val="1"/>
          <w:numId w:val="5"/>
        </w:numPr>
      </w:pPr>
      <w:r>
        <w:t xml:space="preserve">Spiritual goal – </w:t>
      </w:r>
      <w:r w:rsidRPr="00E96E26">
        <w:rPr>
          <w:b/>
          <w:bCs/>
          <w:highlight w:val="yellow"/>
        </w:rPr>
        <w:t>Colossians 1:27-29</w:t>
      </w:r>
    </w:p>
    <w:p w14:paraId="394B6C8A" w14:textId="26A27585" w:rsidR="00920E12" w:rsidRDefault="00920E12" w:rsidP="00920E12">
      <w:pPr>
        <w:pStyle w:val="ListParagraph"/>
        <w:numPr>
          <w:ilvl w:val="1"/>
          <w:numId w:val="5"/>
        </w:numPr>
      </w:pPr>
      <w:r>
        <w:t>Spiritual su</w:t>
      </w:r>
      <w:r w:rsidR="004B186E">
        <w:t>bstance</w:t>
      </w:r>
      <w:r>
        <w:t xml:space="preserve"> – </w:t>
      </w:r>
      <w:r w:rsidRPr="00E96E26">
        <w:rPr>
          <w:b/>
          <w:bCs/>
          <w:highlight w:val="yellow"/>
        </w:rPr>
        <w:t>Colossians 2:6-7, 9-10</w:t>
      </w:r>
      <w:r>
        <w:t xml:space="preserve"> (contrasted with what is fleshly – philosophy, man’s wisdom, OT – </w:t>
      </w:r>
      <w:r w:rsidRPr="00E96E26">
        <w:rPr>
          <w:b/>
          <w:bCs/>
          <w:highlight w:val="yellow"/>
        </w:rPr>
        <w:t>Colossians 2:14-16</w:t>
      </w:r>
      <w:r w:rsidR="00E96E26" w:rsidRPr="00E96E26">
        <w:t>)</w:t>
      </w:r>
    </w:p>
    <w:p w14:paraId="7C6F6626" w14:textId="141E0F13" w:rsidR="00920E12" w:rsidRDefault="00920E12" w:rsidP="00920E12">
      <w:pPr>
        <w:pStyle w:val="ListParagraph"/>
        <w:numPr>
          <w:ilvl w:val="1"/>
          <w:numId w:val="5"/>
        </w:numPr>
      </w:pPr>
      <w:r>
        <w:t xml:space="preserve">Application to spiritual life with Christ – </w:t>
      </w:r>
      <w:r w:rsidRPr="00E96E26">
        <w:rPr>
          <w:b/>
          <w:bCs/>
          <w:highlight w:val="yellow"/>
        </w:rPr>
        <w:t>Colossians 3-4</w:t>
      </w:r>
      <w:r>
        <w:t xml:space="preserve"> – Seeking things above where Christ is, putting to death earthly, putting on spiritual, honoring Christ in relationships.</w:t>
      </w:r>
    </w:p>
    <w:p w14:paraId="6BDA020C" w14:textId="2F2B09BE" w:rsidR="00920E12" w:rsidRDefault="00920E12" w:rsidP="00920E12">
      <w:pPr>
        <w:pStyle w:val="ListParagraph"/>
        <w:numPr>
          <w:ilvl w:val="1"/>
          <w:numId w:val="5"/>
        </w:numPr>
      </w:pPr>
      <w:r>
        <w:t xml:space="preserve">Christ as the fullness of the church – </w:t>
      </w:r>
      <w:r w:rsidRPr="00E96E26">
        <w:rPr>
          <w:b/>
          <w:bCs/>
          <w:highlight w:val="yellow"/>
        </w:rPr>
        <w:t>Colossians 2:9-10</w:t>
      </w:r>
    </w:p>
    <w:p w14:paraId="1DBB0E44" w14:textId="2BC4D37B" w:rsidR="00920E12" w:rsidRPr="00E96E26" w:rsidRDefault="00920E12" w:rsidP="00920E12">
      <w:pPr>
        <w:pStyle w:val="ListParagraph"/>
        <w:numPr>
          <w:ilvl w:val="2"/>
          <w:numId w:val="5"/>
        </w:numPr>
        <w:rPr>
          <w:b/>
          <w:bCs/>
        </w:rPr>
      </w:pPr>
      <w:r w:rsidRPr="00E96E26">
        <w:rPr>
          <w:b/>
          <w:bCs/>
        </w:rPr>
        <w:t>Command to sing is a part of this spiritual focus</w:t>
      </w:r>
      <w:r w:rsidR="00E96E26" w:rsidRPr="00E96E26">
        <w:rPr>
          <w:b/>
          <w:bCs/>
        </w:rPr>
        <w:t>, bringing true spiritual sustenance and riches (in contrast to the false religion of chapter 2) through the word of Christ.</w:t>
      </w:r>
    </w:p>
    <w:p w14:paraId="3E33C202" w14:textId="0621F1EB" w:rsidR="00E96E26" w:rsidRDefault="00E96E26" w:rsidP="00920E12">
      <w:pPr>
        <w:pStyle w:val="ListParagraph"/>
        <w:numPr>
          <w:ilvl w:val="2"/>
          <w:numId w:val="5"/>
        </w:numPr>
      </w:pPr>
      <w:r w:rsidRPr="00E96E26">
        <w:rPr>
          <w:b/>
          <w:bCs/>
          <w:highlight w:val="yellow"/>
        </w:rPr>
        <w:t>Colossians 3:16-17</w:t>
      </w:r>
      <w:r>
        <w:t xml:space="preserve"> – word of Christ dwells in us through song – involving the human heart – intellect, will, emotion – leads to life of full surrender </w:t>
      </w:r>
      <w:r w:rsidRPr="00E96E26">
        <w:rPr>
          <w:b/>
          <w:bCs/>
          <w:highlight w:val="yellow"/>
        </w:rPr>
        <w:t>(v. 17).</w:t>
      </w:r>
    </w:p>
    <w:p w14:paraId="4668F711" w14:textId="16477E17" w:rsidR="00E96E26" w:rsidRDefault="00E96E26" w:rsidP="00E96E26">
      <w:pPr>
        <w:pStyle w:val="ListParagraph"/>
        <w:numPr>
          <w:ilvl w:val="3"/>
          <w:numId w:val="5"/>
        </w:numPr>
      </w:pPr>
      <w:r>
        <w:t xml:space="preserve">Purposeful in the exclusion of something earthly, mechanical, physical – </w:t>
      </w:r>
      <w:r w:rsidRPr="00E96E26">
        <w:rPr>
          <w:b/>
          <w:bCs/>
          <w:highlight w:val="yellow"/>
        </w:rPr>
        <w:t>Colossians 2:8</w:t>
      </w:r>
    </w:p>
    <w:p w14:paraId="1A4D3A2F" w14:textId="0FB769BF" w:rsidR="00DE5E44" w:rsidRDefault="00DE5E44" w:rsidP="00DE5E44">
      <w:pPr>
        <w:pStyle w:val="ListParagraph"/>
        <w:numPr>
          <w:ilvl w:val="0"/>
          <w:numId w:val="5"/>
        </w:numPr>
      </w:pPr>
      <w:r>
        <w:t>The Heart of the Matter</w:t>
      </w:r>
    </w:p>
    <w:p w14:paraId="2B3442A8" w14:textId="60A449C3" w:rsidR="00580476" w:rsidRDefault="00580476" w:rsidP="00580476">
      <w:pPr>
        <w:pStyle w:val="ListParagraph"/>
        <w:numPr>
          <w:ilvl w:val="1"/>
          <w:numId w:val="5"/>
        </w:numPr>
      </w:pPr>
      <w:r>
        <w:lastRenderedPageBreak/>
        <w:t xml:space="preserve">Under the Old Testament – </w:t>
      </w:r>
      <w:r w:rsidRPr="00773A83">
        <w:rPr>
          <w:b/>
          <w:bCs/>
          <w:highlight w:val="yellow"/>
        </w:rPr>
        <w:t>Psalm 150</w:t>
      </w:r>
      <w:r>
        <w:t xml:space="preserve"> – praise to God involving mechanical instruments.</w:t>
      </w:r>
    </w:p>
    <w:p w14:paraId="5B87A52B" w14:textId="368DFB6B" w:rsidR="00580476" w:rsidRDefault="00580476" w:rsidP="00580476">
      <w:pPr>
        <w:pStyle w:val="ListParagraph"/>
        <w:numPr>
          <w:ilvl w:val="2"/>
          <w:numId w:val="5"/>
        </w:numPr>
      </w:pPr>
      <w:r w:rsidRPr="00773A83">
        <w:rPr>
          <w:b/>
          <w:bCs/>
          <w:highlight w:val="yellow"/>
        </w:rPr>
        <w:t>(v. 4)</w:t>
      </w:r>
      <w:r>
        <w:t xml:space="preserve"> – stringed instruments.</w:t>
      </w:r>
    </w:p>
    <w:p w14:paraId="139CAE3B" w14:textId="43E8E5CC" w:rsidR="00580476" w:rsidRDefault="00580476" w:rsidP="00580476">
      <w:pPr>
        <w:pStyle w:val="ListParagraph"/>
        <w:numPr>
          <w:ilvl w:val="2"/>
          <w:numId w:val="5"/>
        </w:numPr>
      </w:pPr>
      <w:r w:rsidRPr="00773A83">
        <w:rPr>
          <w:b/>
          <w:bCs/>
          <w:i/>
          <w:iCs/>
          <w:highlight w:val="yellow"/>
        </w:rPr>
        <w:t>“Praise Him with…”</w:t>
      </w:r>
      <w:r>
        <w:t xml:space="preserve"> – </w:t>
      </w:r>
      <w:r w:rsidRPr="00773A83">
        <w:rPr>
          <w:b/>
          <w:bCs/>
          <w:highlight w:val="yellow"/>
        </w:rPr>
        <w:t>(v. 6)</w:t>
      </w:r>
      <w:r>
        <w:t xml:space="preserve"> – everything that has breath (emphasis on man).</w:t>
      </w:r>
    </w:p>
    <w:p w14:paraId="09C02836" w14:textId="7FF31022" w:rsidR="00580476" w:rsidRDefault="00580476" w:rsidP="00580476">
      <w:pPr>
        <w:pStyle w:val="ListParagraph"/>
        <w:numPr>
          <w:ilvl w:val="2"/>
          <w:numId w:val="5"/>
        </w:numPr>
      </w:pPr>
      <w:r>
        <w:t>I.e. ultimately, whatever praise was truly coming was coming from the man.</w:t>
      </w:r>
    </w:p>
    <w:p w14:paraId="78C42324" w14:textId="43FD24AB" w:rsidR="00580476" w:rsidRDefault="00580476" w:rsidP="00580476">
      <w:pPr>
        <w:pStyle w:val="ListParagraph"/>
        <w:numPr>
          <w:ilvl w:val="3"/>
          <w:numId w:val="5"/>
        </w:numPr>
      </w:pPr>
      <w:r>
        <w:t xml:space="preserve">When it wasn’t – </w:t>
      </w:r>
      <w:r w:rsidRPr="00773A83">
        <w:rPr>
          <w:b/>
          <w:bCs/>
          <w:highlight w:val="yellow"/>
        </w:rPr>
        <w:t>Amos 5:21-23</w:t>
      </w:r>
    </w:p>
    <w:p w14:paraId="1FF54D4A" w14:textId="27518CBE" w:rsidR="00580476" w:rsidRDefault="00580476" w:rsidP="00580476">
      <w:pPr>
        <w:pStyle w:val="ListParagraph"/>
        <w:numPr>
          <w:ilvl w:val="1"/>
          <w:numId w:val="5"/>
        </w:numPr>
      </w:pPr>
      <w:r>
        <w:t xml:space="preserve">Under the New </w:t>
      </w:r>
      <w:r w:rsidR="004B186E">
        <w:t>Testament</w:t>
      </w:r>
      <w:r>
        <w:t xml:space="preserve"> – </w:t>
      </w:r>
      <w:r w:rsidRPr="00773A83">
        <w:rPr>
          <w:b/>
          <w:bCs/>
          <w:i/>
          <w:iCs/>
          <w:highlight w:val="yellow"/>
        </w:rPr>
        <w:t>“the time of reformation”</w:t>
      </w:r>
      <w:r w:rsidR="00A602F7" w:rsidRPr="00773A83">
        <w:rPr>
          <w:b/>
          <w:bCs/>
          <w:i/>
          <w:iCs/>
          <w:highlight w:val="yellow"/>
        </w:rPr>
        <w:t xml:space="preserve"> (Hebrews 9:10)</w:t>
      </w:r>
      <w:r w:rsidR="00A602F7">
        <w:t xml:space="preserve"> – </w:t>
      </w:r>
      <w:r w:rsidR="00A602F7" w:rsidRPr="00773A83">
        <w:rPr>
          <w:b/>
          <w:bCs/>
          <w:highlight w:val="yellow"/>
        </w:rPr>
        <w:t>Ephesians 5:18-19</w:t>
      </w:r>
      <w:r w:rsidR="00A602F7">
        <w:t xml:space="preserve"> – melody is made in the heart.</w:t>
      </w:r>
    </w:p>
    <w:p w14:paraId="0E4E8216" w14:textId="1A36EE8B" w:rsidR="00A602F7" w:rsidRDefault="00A602F7" w:rsidP="00A602F7">
      <w:pPr>
        <w:pStyle w:val="ListParagraph"/>
        <w:numPr>
          <w:ilvl w:val="2"/>
          <w:numId w:val="5"/>
        </w:numPr>
      </w:pPr>
      <w:r w:rsidRPr="00773A83">
        <w:rPr>
          <w:b/>
          <w:bCs/>
          <w:i/>
          <w:iCs/>
          <w:highlight w:val="yellow"/>
        </w:rPr>
        <w:t>“</w:t>
      </w:r>
      <w:proofErr w:type="gramStart"/>
      <w:r w:rsidRPr="00773A83">
        <w:rPr>
          <w:b/>
          <w:bCs/>
          <w:i/>
          <w:iCs/>
          <w:highlight w:val="yellow"/>
        </w:rPr>
        <w:t>making</w:t>
      </w:r>
      <w:proofErr w:type="gramEnd"/>
      <w:r w:rsidRPr="00773A83">
        <w:rPr>
          <w:b/>
          <w:bCs/>
          <w:i/>
          <w:iCs/>
          <w:highlight w:val="yellow"/>
        </w:rPr>
        <w:t xml:space="preserve"> melody”</w:t>
      </w:r>
      <w:r>
        <w:t xml:space="preserve"> – </w:t>
      </w:r>
      <w:proofErr w:type="spellStart"/>
      <w:r w:rsidRPr="00773A83">
        <w:rPr>
          <w:i/>
          <w:iCs/>
        </w:rPr>
        <w:t>psallo</w:t>
      </w:r>
      <w:proofErr w:type="spellEnd"/>
      <w:r w:rsidRPr="00773A83">
        <w:rPr>
          <w:i/>
          <w:iCs/>
        </w:rPr>
        <w:t>̄</w:t>
      </w:r>
      <w:r>
        <w:t xml:space="preserve"> – “</w:t>
      </w:r>
      <w:r w:rsidRPr="00A602F7">
        <w:t>to twitch or twang, i.e. to play on a stringed instrument</w:t>
      </w:r>
      <w:r>
        <w:t>” (STRONG)</w:t>
      </w:r>
    </w:p>
    <w:p w14:paraId="28A24434" w14:textId="6714BA07" w:rsidR="00A602F7" w:rsidRDefault="00A602F7" w:rsidP="00A602F7">
      <w:pPr>
        <w:pStyle w:val="ListParagraph"/>
        <w:numPr>
          <w:ilvl w:val="3"/>
          <w:numId w:val="5"/>
        </w:numPr>
      </w:pPr>
      <w:r>
        <w:t>“</w:t>
      </w:r>
      <w:proofErr w:type="gramStart"/>
      <w:r w:rsidRPr="00A602F7">
        <w:t>to</w:t>
      </w:r>
      <w:proofErr w:type="gramEnd"/>
      <w:r w:rsidRPr="00A602F7">
        <w:t xml:space="preserve"> touch sharply, to pluck, pull, twitch</w:t>
      </w:r>
      <w:r>
        <w:t>” (Liddell and Scott)</w:t>
      </w:r>
    </w:p>
    <w:p w14:paraId="075BFA4C" w14:textId="3C63F18F" w:rsidR="00A602F7" w:rsidRDefault="00A602F7" w:rsidP="00A602F7">
      <w:pPr>
        <w:pStyle w:val="ListParagraph"/>
        <w:numPr>
          <w:ilvl w:val="3"/>
          <w:numId w:val="5"/>
        </w:numPr>
      </w:pPr>
      <w:r>
        <w:t xml:space="preserve">Later, took on meaning just to sing </w:t>
      </w:r>
      <w:r w:rsidRPr="00773A83">
        <w:rPr>
          <w:b/>
          <w:bCs/>
          <w:highlight w:val="yellow"/>
        </w:rPr>
        <w:t>– Romans 15:9; 1 Corinthians 14:15</w:t>
      </w:r>
      <w:r>
        <w:t xml:space="preserve"> (2x); </w:t>
      </w:r>
      <w:r w:rsidRPr="00773A83">
        <w:rPr>
          <w:b/>
          <w:bCs/>
          <w:highlight w:val="yellow"/>
        </w:rPr>
        <w:t>James 5:13</w:t>
      </w:r>
    </w:p>
    <w:p w14:paraId="10AAAE41" w14:textId="09FFDA52" w:rsidR="00A602F7" w:rsidRPr="00773A83" w:rsidRDefault="00A602F7" w:rsidP="00A602F7">
      <w:pPr>
        <w:pStyle w:val="ListParagraph"/>
        <w:numPr>
          <w:ilvl w:val="2"/>
          <w:numId w:val="5"/>
        </w:numPr>
        <w:rPr>
          <w:b/>
          <w:bCs/>
        </w:rPr>
      </w:pPr>
      <w:r w:rsidRPr="00773A83">
        <w:rPr>
          <w:b/>
          <w:bCs/>
        </w:rPr>
        <w:t xml:space="preserve">What is being twitched, twanged, plucked? What “stringed instrument” is being played? – </w:t>
      </w:r>
      <w:r w:rsidRPr="00773A83">
        <w:rPr>
          <w:b/>
          <w:bCs/>
          <w:i/>
          <w:iCs/>
          <w:highlight w:val="yellow"/>
        </w:rPr>
        <w:t>“your heart”</w:t>
      </w:r>
    </w:p>
    <w:p w14:paraId="33677841" w14:textId="77777777" w:rsidR="00773A83" w:rsidRDefault="00773A83" w:rsidP="00773A83">
      <w:pPr>
        <w:pStyle w:val="ListParagraph"/>
        <w:numPr>
          <w:ilvl w:val="1"/>
          <w:numId w:val="5"/>
        </w:numPr>
      </w:pPr>
      <w:r>
        <w:t xml:space="preserve">The complete man for God in Christ – </w:t>
      </w:r>
      <w:r w:rsidRPr="00773A83">
        <w:rPr>
          <w:b/>
          <w:bCs/>
          <w:highlight w:val="yellow"/>
        </w:rPr>
        <w:t>Matthew 22:37; 1 Thessalonians 5:23</w:t>
      </w:r>
    </w:p>
    <w:p w14:paraId="57423E32" w14:textId="677F7D38" w:rsidR="00773A83" w:rsidRDefault="00773A83" w:rsidP="00773A83">
      <w:pPr>
        <w:pStyle w:val="ListParagraph"/>
        <w:numPr>
          <w:ilvl w:val="2"/>
          <w:numId w:val="5"/>
        </w:numPr>
      </w:pPr>
      <w:r>
        <w:t xml:space="preserve">Reflected in the musical aspect of worship – </w:t>
      </w:r>
      <w:r w:rsidRPr="00773A83">
        <w:rPr>
          <w:b/>
          <w:bCs/>
          <w:highlight w:val="yellow"/>
        </w:rPr>
        <w:t>Colossians 3:</w:t>
      </w:r>
      <w:r w:rsidR="00D54EE3">
        <w:rPr>
          <w:b/>
          <w:bCs/>
          <w:highlight w:val="yellow"/>
        </w:rPr>
        <w:t>1</w:t>
      </w:r>
      <w:r w:rsidRPr="00773A83">
        <w:rPr>
          <w:b/>
          <w:bCs/>
          <w:highlight w:val="yellow"/>
        </w:rPr>
        <w:t>6; Ephesians 5:19</w:t>
      </w:r>
    </w:p>
    <w:p w14:paraId="4D158375" w14:textId="181EBF44" w:rsidR="00580476" w:rsidRDefault="00773A83" w:rsidP="00773A83">
      <w:pPr>
        <w:pStyle w:val="ListParagraph"/>
        <w:numPr>
          <w:ilvl w:val="2"/>
          <w:numId w:val="5"/>
        </w:numPr>
      </w:pPr>
      <w:r>
        <w:t xml:space="preserve">Nothing else, just the souls of those together who are God’s children, filled and transformed by the Spirit revealed and life-giving word, using our God-given voices to pour our hearts out in sincere praise – </w:t>
      </w:r>
      <w:r w:rsidRPr="00773A83">
        <w:rPr>
          <w:b/>
          <w:bCs/>
          <w:highlight w:val="yellow"/>
        </w:rPr>
        <w:t>Hebrews 13:15</w:t>
      </w:r>
    </w:p>
    <w:p w14:paraId="6901DF38" w14:textId="1DFDF529" w:rsidR="00773A83" w:rsidRPr="006777BC" w:rsidRDefault="00773A83" w:rsidP="00773A83">
      <w:pPr>
        <w:pStyle w:val="ListParagraph"/>
        <w:numPr>
          <w:ilvl w:val="2"/>
          <w:numId w:val="5"/>
        </w:numPr>
        <w:rPr>
          <w:b/>
          <w:bCs/>
        </w:rPr>
      </w:pPr>
      <w:r w:rsidRPr="006777BC">
        <w:rPr>
          <w:b/>
          <w:bCs/>
        </w:rPr>
        <w:t>“Praise Him with</w:t>
      </w:r>
      <w:proofErr w:type="gramStart"/>
      <w:r w:rsidRPr="006777BC">
        <w:rPr>
          <w:b/>
          <w:bCs/>
        </w:rPr>
        <w:t>…”your</w:t>
      </w:r>
      <w:proofErr w:type="gramEnd"/>
      <w:r w:rsidRPr="006777BC">
        <w:rPr>
          <w:b/>
          <w:bCs/>
        </w:rPr>
        <w:t xml:space="preserve"> heart!</w:t>
      </w:r>
    </w:p>
    <w:p w14:paraId="1B14ED96" w14:textId="19E07A17" w:rsidR="00773A83" w:rsidRPr="00883AAD" w:rsidRDefault="00773A83" w:rsidP="00773A83">
      <w:pPr>
        <w:rPr>
          <w:b/>
          <w:bCs/>
        </w:rPr>
      </w:pPr>
      <w:r w:rsidRPr="00883AAD">
        <w:rPr>
          <w:b/>
          <w:bCs/>
        </w:rPr>
        <w:t>Conclusion</w:t>
      </w:r>
    </w:p>
    <w:p w14:paraId="47800E3A" w14:textId="0D6AE5E4" w:rsidR="00883AAD" w:rsidRDefault="00883AAD" w:rsidP="00883AAD">
      <w:pPr>
        <w:pStyle w:val="ListParagraph"/>
        <w:numPr>
          <w:ilvl w:val="0"/>
          <w:numId w:val="6"/>
        </w:numPr>
      </w:pPr>
      <w:r>
        <w:t>The Bible makes it abundantly clear that the worship God always wanted was the pure spiritual activity of the heart directed toward Him in praise and devotion.</w:t>
      </w:r>
    </w:p>
    <w:p w14:paraId="6E32BB78" w14:textId="3704424E" w:rsidR="00883AAD" w:rsidRDefault="00883AAD" w:rsidP="00883AAD">
      <w:pPr>
        <w:pStyle w:val="ListParagraph"/>
        <w:numPr>
          <w:ilvl w:val="0"/>
          <w:numId w:val="6"/>
        </w:numPr>
      </w:pPr>
      <w:r>
        <w:t>The Old Testament was preparatory through and through – this includes the way they worshiped in song.</w:t>
      </w:r>
    </w:p>
    <w:p w14:paraId="22392CFF" w14:textId="4E32E502" w:rsidR="00883AAD" w:rsidRDefault="00883AAD" w:rsidP="00883AAD">
      <w:pPr>
        <w:pStyle w:val="ListParagraph"/>
        <w:numPr>
          <w:ilvl w:val="0"/>
          <w:numId w:val="6"/>
        </w:numPr>
      </w:pPr>
      <w:r>
        <w:t>The true, substantive, full and rich spiritual worship is realized, not in semblance to the Old Testament, but in fulfillment of the New Testament!</w:t>
      </w:r>
    </w:p>
    <w:p w14:paraId="0CA91706" w14:textId="746851CD" w:rsidR="00883AAD" w:rsidRDefault="00883AAD" w:rsidP="00883AAD">
      <w:pPr>
        <w:pStyle w:val="ListParagraph"/>
        <w:numPr>
          <w:ilvl w:val="0"/>
          <w:numId w:val="6"/>
        </w:numPr>
      </w:pPr>
      <w:r>
        <w:t>May our hearts be filled with sincere adoration, reverence, devotion, thanksgiving, and praise as we worship God in the powerful simplicity of singing.</w:t>
      </w:r>
    </w:p>
    <w:sectPr w:rsidR="00883AAD" w:rsidSect="00AF1BA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CEDF" w14:textId="77777777" w:rsidR="00AF1BAA" w:rsidRDefault="00AF1BAA" w:rsidP="00932695">
      <w:r>
        <w:separator/>
      </w:r>
    </w:p>
  </w:endnote>
  <w:endnote w:type="continuationSeparator" w:id="0">
    <w:p w14:paraId="5BF0E57F" w14:textId="77777777" w:rsidR="00AF1BAA" w:rsidRDefault="00AF1BAA" w:rsidP="009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3101858"/>
      <w:docPartObj>
        <w:docPartGallery w:val="Page Numbers (Bottom of Page)"/>
        <w:docPartUnique/>
      </w:docPartObj>
    </w:sdtPr>
    <w:sdtContent>
      <w:p w14:paraId="5C02638F" w14:textId="6BB7F633" w:rsidR="00932695" w:rsidRDefault="00932695" w:rsidP="00F40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231C53" w14:textId="77777777" w:rsidR="00932695" w:rsidRDefault="00932695" w:rsidP="00932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7534510"/>
      <w:docPartObj>
        <w:docPartGallery w:val="Page Numbers (Bottom of Page)"/>
        <w:docPartUnique/>
      </w:docPartObj>
    </w:sdtPr>
    <w:sdtContent>
      <w:p w14:paraId="4D04962C" w14:textId="586FFAD0" w:rsidR="00932695" w:rsidRDefault="00932695" w:rsidP="00F40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4FC9FB" w14:textId="77777777" w:rsidR="00932695" w:rsidRDefault="00932695" w:rsidP="009326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8501" w14:textId="77777777" w:rsidR="00AF1BAA" w:rsidRDefault="00AF1BAA" w:rsidP="00932695">
      <w:r>
        <w:separator/>
      </w:r>
    </w:p>
  </w:footnote>
  <w:footnote w:type="continuationSeparator" w:id="0">
    <w:p w14:paraId="3C3D384A" w14:textId="77777777" w:rsidR="00AF1BAA" w:rsidRDefault="00AF1BAA" w:rsidP="0093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9E75" w14:textId="111FCC38" w:rsidR="00932695" w:rsidRDefault="00932695" w:rsidP="00932695">
    <w:pPr>
      <w:pStyle w:val="Header"/>
      <w:jc w:val="right"/>
    </w:pPr>
    <w:r>
      <w:t>Making Melody in Your Heart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6708A"/>
    <w:multiLevelType w:val="hybridMultilevel"/>
    <w:tmpl w:val="72F4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3AE"/>
    <w:multiLevelType w:val="hybridMultilevel"/>
    <w:tmpl w:val="B45A7A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B432E"/>
    <w:multiLevelType w:val="hybridMultilevel"/>
    <w:tmpl w:val="147A1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6C434B"/>
    <w:multiLevelType w:val="hybridMultilevel"/>
    <w:tmpl w:val="8D14D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8F0"/>
    <w:multiLevelType w:val="hybridMultilevel"/>
    <w:tmpl w:val="09F2F0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AD0AD7"/>
    <w:multiLevelType w:val="hybridMultilevel"/>
    <w:tmpl w:val="F0CE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0826">
    <w:abstractNumId w:val="0"/>
  </w:num>
  <w:num w:numId="2" w16cid:durableId="164562319">
    <w:abstractNumId w:val="3"/>
  </w:num>
  <w:num w:numId="3" w16cid:durableId="708529438">
    <w:abstractNumId w:val="2"/>
  </w:num>
  <w:num w:numId="4" w16cid:durableId="118887873">
    <w:abstractNumId w:val="1"/>
  </w:num>
  <w:num w:numId="5" w16cid:durableId="171336325">
    <w:abstractNumId w:val="4"/>
  </w:num>
  <w:num w:numId="6" w16cid:durableId="2133550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95"/>
    <w:rsid w:val="000275FB"/>
    <w:rsid w:val="0009501F"/>
    <w:rsid w:val="000E0494"/>
    <w:rsid w:val="000E5918"/>
    <w:rsid w:val="00110A47"/>
    <w:rsid w:val="00130F0C"/>
    <w:rsid w:val="00166D77"/>
    <w:rsid w:val="001C7891"/>
    <w:rsid w:val="0021522B"/>
    <w:rsid w:val="00242948"/>
    <w:rsid w:val="00264DE0"/>
    <w:rsid w:val="002E75C5"/>
    <w:rsid w:val="00346EC1"/>
    <w:rsid w:val="003A06FE"/>
    <w:rsid w:val="00483B4D"/>
    <w:rsid w:val="004846C7"/>
    <w:rsid w:val="00486EDB"/>
    <w:rsid w:val="004B186E"/>
    <w:rsid w:val="004D1820"/>
    <w:rsid w:val="004E049F"/>
    <w:rsid w:val="005108EC"/>
    <w:rsid w:val="00580476"/>
    <w:rsid w:val="00581262"/>
    <w:rsid w:val="005D0D1C"/>
    <w:rsid w:val="00612107"/>
    <w:rsid w:val="006777BC"/>
    <w:rsid w:val="006C5356"/>
    <w:rsid w:val="00731C28"/>
    <w:rsid w:val="00773A83"/>
    <w:rsid w:val="00776FBF"/>
    <w:rsid w:val="007B7AE5"/>
    <w:rsid w:val="00883AAD"/>
    <w:rsid w:val="00920E12"/>
    <w:rsid w:val="00932695"/>
    <w:rsid w:val="00A1675F"/>
    <w:rsid w:val="00A335F7"/>
    <w:rsid w:val="00A47B2E"/>
    <w:rsid w:val="00A602F7"/>
    <w:rsid w:val="00AB6693"/>
    <w:rsid w:val="00AF1BAA"/>
    <w:rsid w:val="00B30205"/>
    <w:rsid w:val="00B43DE0"/>
    <w:rsid w:val="00B577DB"/>
    <w:rsid w:val="00C559B2"/>
    <w:rsid w:val="00CD482A"/>
    <w:rsid w:val="00D27DA3"/>
    <w:rsid w:val="00D453C2"/>
    <w:rsid w:val="00D52BD5"/>
    <w:rsid w:val="00D54EE3"/>
    <w:rsid w:val="00D62AE2"/>
    <w:rsid w:val="00D8031C"/>
    <w:rsid w:val="00DA11C3"/>
    <w:rsid w:val="00DB523E"/>
    <w:rsid w:val="00DE5E44"/>
    <w:rsid w:val="00E628FA"/>
    <w:rsid w:val="00E96E26"/>
    <w:rsid w:val="00ED0186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AAD49"/>
  <w15:chartTrackingRefBased/>
  <w15:docId w15:val="{1C848E82-D933-4D47-8D11-4217B932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6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6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69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6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69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6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6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6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6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9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69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69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69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6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6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6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6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26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69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26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26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6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26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269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69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69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269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32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95"/>
  </w:style>
  <w:style w:type="paragraph" w:styleId="Footer">
    <w:name w:val="footer"/>
    <w:basedOn w:val="Normal"/>
    <w:link w:val="FooterChar"/>
    <w:uiPriority w:val="99"/>
    <w:unhideWhenUsed/>
    <w:rsid w:val="00932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95"/>
  </w:style>
  <w:style w:type="character" w:styleId="PageNumber">
    <w:name w:val="page number"/>
    <w:basedOn w:val="DefaultParagraphFont"/>
    <w:uiPriority w:val="99"/>
    <w:semiHidden/>
    <w:unhideWhenUsed/>
    <w:rsid w:val="0093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76</cp:revision>
  <dcterms:created xsi:type="dcterms:W3CDTF">2024-04-19T15:57:00Z</dcterms:created>
  <dcterms:modified xsi:type="dcterms:W3CDTF">2024-04-20T17:40:00Z</dcterms:modified>
</cp:coreProperties>
</file>