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C4C8E" w14:textId="74304CBA" w:rsidR="007B7AE5" w:rsidRPr="004B5E85" w:rsidRDefault="004B5E85">
      <w:pPr>
        <w:rPr>
          <w:b/>
          <w:bCs/>
          <w:sz w:val="32"/>
          <w:szCs w:val="32"/>
        </w:rPr>
      </w:pPr>
      <w:r w:rsidRPr="004B5E85">
        <w:rPr>
          <w:b/>
          <w:bCs/>
          <w:sz w:val="32"/>
          <w:szCs w:val="32"/>
        </w:rPr>
        <w:t>Battling Shortsightedness</w:t>
      </w:r>
    </w:p>
    <w:p w14:paraId="7BFC824A" w14:textId="0CAFC349" w:rsidR="004B5E85" w:rsidRPr="004B5E85" w:rsidRDefault="004B5E85">
      <w:pPr>
        <w:rPr>
          <w:i/>
          <w:iCs/>
          <w:sz w:val="28"/>
          <w:szCs w:val="28"/>
        </w:rPr>
      </w:pPr>
      <w:r w:rsidRPr="004B5E85">
        <w:rPr>
          <w:i/>
          <w:iCs/>
          <w:sz w:val="28"/>
          <w:szCs w:val="28"/>
        </w:rPr>
        <w:t>2 Peter 1:9</w:t>
      </w:r>
    </w:p>
    <w:p w14:paraId="4DE38902" w14:textId="61BC5DE2" w:rsidR="004B5E85" w:rsidRPr="004B5E85" w:rsidRDefault="004B5E85">
      <w:pPr>
        <w:rPr>
          <w:b/>
          <w:bCs/>
        </w:rPr>
      </w:pPr>
      <w:r w:rsidRPr="004B5E85">
        <w:rPr>
          <w:b/>
          <w:bCs/>
        </w:rPr>
        <w:t>Introduction</w:t>
      </w:r>
    </w:p>
    <w:p w14:paraId="6FF39E34" w14:textId="7235AEEC" w:rsidR="004B5E85" w:rsidRDefault="00170C2F" w:rsidP="00170C2F">
      <w:pPr>
        <w:pStyle w:val="ListParagraph"/>
        <w:numPr>
          <w:ilvl w:val="0"/>
          <w:numId w:val="1"/>
        </w:numPr>
      </w:pPr>
      <w:r>
        <w:t xml:space="preserve">Peter exhorts his audience to grow in their faith, adding the virtues of the Divine Nature, and thus becoming more like the Divine Nature – </w:t>
      </w:r>
      <w:r w:rsidRPr="00447A8B">
        <w:rPr>
          <w:b/>
          <w:bCs/>
          <w:highlight w:val="yellow"/>
        </w:rPr>
        <w:t>2 Peter 1:2-8</w:t>
      </w:r>
    </w:p>
    <w:p w14:paraId="10849896" w14:textId="63BEC91D" w:rsidR="00170C2F" w:rsidRDefault="00170C2F" w:rsidP="00170C2F">
      <w:pPr>
        <w:pStyle w:val="ListParagraph"/>
        <w:numPr>
          <w:ilvl w:val="1"/>
          <w:numId w:val="1"/>
        </w:numPr>
      </w:pPr>
      <w:r w:rsidRPr="00447A8B">
        <w:rPr>
          <w:b/>
          <w:bCs/>
          <w:highlight w:val="yellow"/>
        </w:rPr>
        <w:t>(v. 7)</w:t>
      </w:r>
      <w:r>
        <w:t xml:space="preserve"> – the climax of the ascending list is “love” – we know that God is love (</w:t>
      </w:r>
      <w:r w:rsidRPr="00447A8B">
        <w:rPr>
          <w:b/>
          <w:bCs/>
          <w:highlight w:val="yellow"/>
        </w:rPr>
        <w:t>cf. 1 John 4:8)</w:t>
      </w:r>
    </w:p>
    <w:p w14:paraId="29365B7E" w14:textId="7738D328" w:rsidR="00170C2F" w:rsidRDefault="00170C2F" w:rsidP="00170C2F">
      <w:pPr>
        <w:pStyle w:val="ListParagraph"/>
        <w:numPr>
          <w:ilvl w:val="1"/>
          <w:numId w:val="1"/>
        </w:numPr>
      </w:pPr>
      <w:r w:rsidRPr="00447A8B">
        <w:rPr>
          <w:b/>
          <w:bCs/>
          <w:highlight w:val="yellow"/>
        </w:rPr>
        <w:t>(v. 8)</w:t>
      </w:r>
      <w:r>
        <w:t xml:space="preserve"> – the one who grows in these virtues is one growing in the participant knowledge of Christ. (</w:t>
      </w:r>
      <w:proofErr w:type="spellStart"/>
      <w:r w:rsidR="00023A45" w:rsidRPr="00023A45">
        <w:rPr>
          <w:i/>
          <w:iCs/>
        </w:rPr>
        <w:t>e</w:t>
      </w:r>
      <w:r w:rsidRPr="00023A45">
        <w:rPr>
          <w:i/>
          <w:iCs/>
        </w:rPr>
        <w:t>pignosis</w:t>
      </w:r>
      <w:proofErr w:type="spellEnd"/>
      <w:r>
        <w:t xml:space="preserve">) (Christ is the Divine Nature – </w:t>
      </w:r>
      <w:r w:rsidRPr="00447A8B">
        <w:rPr>
          <w:b/>
          <w:bCs/>
          <w:highlight w:val="yellow"/>
        </w:rPr>
        <w:t>Colossians 2:9</w:t>
      </w:r>
      <w:r>
        <w:t>)</w:t>
      </w:r>
    </w:p>
    <w:p w14:paraId="5EA05FDE" w14:textId="673FDCF3" w:rsidR="00991953" w:rsidRDefault="00991953" w:rsidP="00170C2F">
      <w:pPr>
        <w:pStyle w:val="ListParagraph"/>
        <w:numPr>
          <w:ilvl w:val="1"/>
          <w:numId w:val="1"/>
        </w:numPr>
      </w:pPr>
      <w:r w:rsidRPr="00991953">
        <w:rPr>
          <w:b/>
          <w:bCs/>
          <w:highlight w:val="yellow"/>
        </w:rPr>
        <w:t>(v</w:t>
      </w:r>
      <w:r w:rsidR="00AA5F67">
        <w:rPr>
          <w:b/>
          <w:bCs/>
          <w:highlight w:val="yellow"/>
        </w:rPr>
        <w:t>v</w:t>
      </w:r>
      <w:r w:rsidRPr="00991953">
        <w:rPr>
          <w:b/>
          <w:bCs/>
          <w:highlight w:val="yellow"/>
        </w:rPr>
        <w:t>. 10</w:t>
      </w:r>
      <w:r w:rsidR="00AA5F67">
        <w:rPr>
          <w:b/>
          <w:bCs/>
          <w:highlight w:val="yellow"/>
        </w:rPr>
        <w:t>-11</w:t>
      </w:r>
      <w:r w:rsidRPr="00991953">
        <w:rPr>
          <w:b/>
          <w:bCs/>
          <w:highlight w:val="yellow"/>
        </w:rPr>
        <w:t>)</w:t>
      </w:r>
      <w:r>
        <w:t xml:space="preserve"> – the </w:t>
      </w:r>
      <w:proofErr w:type="gramStart"/>
      <w:r>
        <w:t>ultimate goal</w:t>
      </w:r>
      <w:proofErr w:type="gramEnd"/>
      <w:r>
        <w:t xml:space="preserve"> to which this diligence reaches is entrance into heaven.</w:t>
      </w:r>
    </w:p>
    <w:p w14:paraId="55D2B4CE" w14:textId="49351E14" w:rsidR="00170C2F" w:rsidRDefault="00170C2F" w:rsidP="00170C2F">
      <w:pPr>
        <w:pStyle w:val="ListParagraph"/>
        <w:numPr>
          <w:ilvl w:val="0"/>
          <w:numId w:val="1"/>
        </w:numPr>
      </w:pPr>
      <w:r w:rsidRPr="00447A8B">
        <w:rPr>
          <w:b/>
          <w:bCs/>
          <w:highlight w:val="yellow"/>
        </w:rPr>
        <w:t xml:space="preserve">(v. </w:t>
      </w:r>
      <w:r w:rsidR="00447A8B" w:rsidRPr="00447A8B">
        <w:rPr>
          <w:b/>
          <w:bCs/>
          <w:highlight w:val="yellow"/>
        </w:rPr>
        <w:t>9)</w:t>
      </w:r>
      <w:r w:rsidR="00447A8B">
        <w:t xml:space="preserve"> – the one </w:t>
      </w:r>
      <w:r w:rsidR="00261D1E">
        <w:t>that</w:t>
      </w:r>
      <w:r w:rsidR="00447A8B">
        <w:t xml:space="preserve"> has not been diligent to grow in the knowledge of Christ by adding such virtues </w:t>
      </w:r>
      <w:proofErr w:type="gramStart"/>
      <w:r w:rsidR="00447A8B">
        <w:t>is described as being</w:t>
      </w:r>
      <w:proofErr w:type="gramEnd"/>
      <w:r w:rsidR="00447A8B">
        <w:t xml:space="preserve"> shortsighted.</w:t>
      </w:r>
    </w:p>
    <w:p w14:paraId="11C875FB" w14:textId="70ABD442" w:rsidR="00E90A5E" w:rsidRDefault="00E90A5E" w:rsidP="00447A8B">
      <w:pPr>
        <w:pStyle w:val="ListParagraph"/>
        <w:numPr>
          <w:ilvl w:val="1"/>
          <w:numId w:val="1"/>
        </w:numPr>
      </w:pPr>
      <w:proofErr w:type="spellStart"/>
      <w:r w:rsidRPr="00F65089">
        <w:rPr>
          <w:i/>
          <w:iCs/>
        </w:rPr>
        <w:t>muopazo</w:t>
      </w:r>
      <w:proofErr w:type="spellEnd"/>
      <w:r w:rsidRPr="00E90A5E">
        <w:t xml:space="preserve"> (</w:t>
      </w:r>
      <w:proofErr w:type="spellStart"/>
      <w:r w:rsidRPr="00E90A5E">
        <w:t>μυω</w:t>
      </w:r>
      <w:proofErr w:type="spellEnd"/>
      <w:r w:rsidRPr="00E90A5E">
        <w:t>π</w:t>
      </w:r>
      <w:proofErr w:type="spellStart"/>
      <w:r w:rsidRPr="00E90A5E">
        <w:t>άζω</w:t>
      </w:r>
      <w:proofErr w:type="spellEnd"/>
      <w:r w:rsidRPr="00E90A5E">
        <w:t>, 3467), “to be short-sighted” (</w:t>
      </w:r>
      <w:proofErr w:type="spellStart"/>
      <w:r w:rsidRPr="00F65089">
        <w:rPr>
          <w:i/>
          <w:iCs/>
        </w:rPr>
        <w:t>muo</w:t>
      </w:r>
      <w:proofErr w:type="spellEnd"/>
      <w:r w:rsidRPr="00F65089">
        <w:rPr>
          <w:i/>
          <w:iCs/>
        </w:rPr>
        <w:t>,</w:t>
      </w:r>
      <w:r w:rsidRPr="00E90A5E">
        <w:t xml:space="preserve"> “to shut,” </w:t>
      </w:r>
      <w:r w:rsidRPr="00F65089">
        <w:rPr>
          <w:i/>
          <w:iCs/>
        </w:rPr>
        <w:t>ops</w:t>
      </w:r>
      <w:r w:rsidRPr="00E90A5E">
        <w:t>, “the eye”; cf. Eng., “myopy,” “myopic”</w:t>
      </w:r>
      <w:r>
        <w:t xml:space="preserve"> (VINE)</w:t>
      </w:r>
    </w:p>
    <w:p w14:paraId="529F2D04" w14:textId="128BC714" w:rsidR="00E90A5E" w:rsidRDefault="00E90A5E" w:rsidP="00E90A5E">
      <w:pPr>
        <w:pStyle w:val="ListParagraph"/>
        <w:numPr>
          <w:ilvl w:val="2"/>
          <w:numId w:val="1"/>
        </w:numPr>
      </w:pPr>
      <w:r w:rsidRPr="00F65089">
        <w:rPr>
          <w:b/>
          <w:bCs/>
          <w:i/>
          <w:iCs/>
          <w:highlight w:val="yellow"/>
        </w:rPr>
        <w:t>“</w:t>
      </w:r>
      <w:proofErr w:type="gramStart"/>
      <w:r w:rsidRPr="00F65089">
        <w:rPr>
          <w:b/>
          <w:bCs/>
          <w:i/>
          <w:iCs/>
          <w:highlight w:val="yellow"/>
        </w:rPr>
        <w:t>even</w:t>
      </w:r>
      <w:proofErr w:type="gramEnd"/>
      <w:r w:rsidRPr="00F65089">
        <w:rPr>
          <w:b/>
          <w:bCs/>
          <w:i/>
          <w:iCs/>
          <w:highlight w:val="yellow"/>
        </w:rPr>
        <w:t xml:space="preserve"> to blindness”</w:t>
      </w:r>
      <w:r>
        <w:t xml:space="preserve"> – i.e. his vision is so limited to what is immediately in front of him (physical) he cannot see far (spiritual, at all).</w:t>
      </w:r>
    </w:p>
    <w:p w14:paraId="01829637" w14:textId="14DDA4CB" w:rsidR="00E90A5E" w:rsidRDefault="00E90A5E" w:rsidP="00E90A5E">
      <w:pPr>
        <w:pStyle w:val="ListParagraph"/>
        <w:numPr>
          <w:ilvl w:val="2"/>
          <w:numId w:val="1"/>
        </w:numPr>
      </w:pPr>
      <w:r>
        <w:t>He operates in the dark concerning spiritual matters.</w:t>
      </w:r>
    </w:p>
    <w:p w14:paraId="679AA416" w14:textId="603FFC8C" w:rsidR="00447A8B" w:rsidRDefault="00447A8B" w:rsidP="00447A8B">
      <w:pPr>
        <w:pStyle w:val="ListParagraph"/>
        <w:numPr>
          <w:ilvl w:val="1"/>
          <w:numId w:val="1"/>
        </w:numPr>
      </w:pPr>
      <w:r>
        <w:t>He can only see what is right before him – those matters which are close, and in the present.</w:t>
      </w:r>
    </w:p>
    <w:p w14:paraId="49F3230A" w14:textId="2F7CAAA8" w:rsidR="00447A8B" w:rsidRDefault="00447A8B" w:rsidP="00447A8B">
      <w:pPr>
        <w:pStyle w:val="ListParagraph"/>
        <w:numPr>
          <w:ilvl w:val="1"/>
          <w:numId w:val="1"/>
        </w:numPr>
      </w:pPr>
      <w:r>
        <w:t>He does not see far, into the future, or at matters that exceed this present physical environment.</w:t>
      </w:r>
      <w:r w:rsidR="00E701BE">
        <w:t xml:space="preserve"> (carnal, shallow)</w:t>
      </w:r>
    </w:p>
    <w:p w14:paraId="743641BA" w14:textId="0965674C" w:rsidR="00447A8B" w:rsidRDefault="00447A8B" w:rsidP="00447A8B">
      <w:pPr>
        <w:pStyle w:val="ListParagraph"/>
        <w:numPr>
          <w:ilvl w:val="1"/>
          <w:numId w:val="1"/>
        </w:numPr>
      </w:pPr>
      <w:r>
        <w:t>This is why he does not grow</w:t>
      </w:r>
      <w:r w:rsidR="00F65089">
        <w:t>, which has greater negative effects.</w:t>
      </w:r>
    </w:p>
    <w:p w14:paraId="50691077" w14:textId="27011F16" w:rsidR="00447A8B" w:rsidRDefault="00447A8B" w:rsidP="00170C2F">
      <w:pPr>
        <w:pStyle w:val="ListParagraph"/>
        <w:numPr>
          <w:ilvl w:val="0"/>
          <w:numId w:val="1"/>
        </w:numPr>
      </w:pPr>
      <w:r>
        <w:t xml:space="preserve">This spiritual shortsightedness must be understood </w:t>
      </w:r>
      <w:proofErr w:type="gramStart"/>
      <w:r>
        <w:t>in order to</w:t>
      </w:r>
      <w:proofErr w:type="gramEnd"/>
      <w:r>
        <w:t xml:space="preserve"> be avoided.</w:t>
      </w:r>
    </w:p>
    <w:p w14:paraId="37016F7C" w14:textId="7772D9F8" w:rsidR="004B5E85" w:rsidRDefault="00C674BF" w:rsidP="00C674BF">
      <w:pPr>
        <w:pStyle w:val="ListParagraph"/>
        <w:numPr>
          <w:ilvl w:val="0"/>
          <w:numId w:val="2"/>
        </w:numPr>
      </w:pPr>
      <w:r>
        <w:t>The Cause</w:t>
      </w:r>
    </w:p>
    <w:p w14:paraId="1D10A854" w14:textId="14EB0C49" w:rsidR="003661F6" w:rsidRDefault="003661F6" w:rsidP="003661F6">
      <w:pPr>
        <w:pStyle w:val="ListParagraph"/>
        <w:numPr>
          <w:ilvl w:val="0"/>
          <w:numId w:val="3"/>
        </w:numPr>
      </w:pPr>
      <w:r>
        <w:t>Forgetfulness</w:t>
      </w:r>
    </w:p>
    <w:p w14:paraId="184310A2" w14:textId="5D6C2775" w:rsidR="00DE3770" w:rsidRDefault="00DE3770" w:rsidP="00DE3770">
      <w:pPr>
        <w:pStyle w:val="ListParagraph"/>
        <w:numPr>
          <w:ilvl w:val="1"/>
          <w:numId w:val="3"/>
        </w:numPr>
      </w:pPr>
      <w:r w:rsidRPr="000B4F8D">
        <w:rPr>
          <w:b/>
          <w:bCs/>
          <w:highlight w:val="yellow"/>
        </w:rPr>
        <w:t>2 Peter 1:9</w:t>
      </w:r>
      <w:r>
        <w:t xml:space="preserve"> – and has forgotten his sins were cleansed.</w:t>
      </w:r>
    </w:p>
    <w:p w14:paraId="79472719" w14:textId="74205A08" w:rsidR="00490112" w:rsidRDefault="00490112" w:rsidP="001F6119">
      <w:pPr>
        <w:pStyle w:val="ListParagraph"/>
        <w:numPr>
          <w:ilvl w:val="2"/>
          <w:numId w:val="3"/>
        </w:numPr>
      </w:pPr>
      <w:r w:rsidRPr="006F32B5">
        <w:rPr>
          <w:b/>
          <w:bCs/>
          <w:i/>
          <w:iCs/>
          <w:highlight w:val="yellow"/>
        </w:rPr>
        <w:t>“</w:t>
      </w:r>
      <w:proofErr w:type="gramStart"/>
      <w:r w:rsidRPr="006F32B5">
        <w:rPr>
          <w:b/>
          <w:bCs/>
          <w:i/>
          <w:iCs/>
          <w:highlight w:val="yellow"/>
        </w:rPr>
        <w:t>having</w:t>
      </w:r>
      <w:proofErr w:type="gramEnd"/>
      <w:r w:rsidRPr="006F32B5">
        <w:rPr>
          <w:b/>
          <w:bCs/>
          <w:i/>
          <w:iCs/>
          <w:highlight w:val="yellow"/>
        </w:rPr>
        <w:t xml:space="preserve"> forgotten” (NASB)</w:t>
      </w:r>
      <w:r>
        <w:t xml:space="preserve"> – a past </w:t>
      </w:r>
      <w:r w:rsidR="0008256A">
        <w:t>occurrence</w:t>
      </w:r>
      <w:r>
        <w:t xml:space="preserve"> leading to the current circumstance.</w:t>
      </w:r>
    </w:p>
    <w:p w14:paraId="1334C5CC" w14:textId="798915E7" w:rsidR="00490112" w:rsidRDefault="00490112" w:rsidP="00490112">
      <w:pPr>
        <w:pStyle w:val="ListParagraph"/>
        <w:numPr>
          <w:ilvl w:val="3"/>
          <w:numId w:val="3"/>
        </w:numPr>
      </w:pPr>
      <w:proofErr w:type="spellStart"/>
      <w:r w:rsidRPr="006F32B5">
        <w:rPr>
          <w:i/>
          <w:iCs/>
        </w:rPr>
        <w:t>lēthe</w:t>
      </w:r>
      <w:proofErr w:type="spellEnd"/>
      <w:r w:rsidRPr="006F32B5">
        <w:rPr>
          <w:i/>
          <w:iCs/>
        </w:rPr>
        <w:t xml:space="preserve">̄ </w:t>
      </w:r>
      <w:r>
        <w:t xml:space="preserve">(forgetfulness) </w:t>
      </w:r>
      <w:proofErr w:type="spellStart"/>
      <w:r w:rsidRPr="006F32B5">
        <w:rPr>
          <w:i/>
          <w:iCs/>
        </w:rPr>
        <w:t>lambano</w:t>
      </w:r>
      <w:proofErr w:type="spellEnd"/>
      <w:r w:rsidRPr="006F32B5">
        <w:rPr>
          <w:i/>
          <w:iCs/>
        </w:rPr>
        <w:t>̄</w:t>
      </w:r>
      <w:r>
        <w:t xml:space="preserve"> (to take) – “</w:t>
      </w:r>
      <w:r w:rsidRPr="00490112">
        <w:t xml:space="preserve">is in the Greek text literally, </w:t>
      </w:r>
      <w:r>
        <w:t>‘</w:t>
      </w:r>
      <w:r w:rsidRPr="00490112">
        <w:t>having taken forgetfulness.</w:t>
      </w:r>
      <w:r>
        <w:t>’</w:t>
      </w:r>
      <w:r w:rsidRPr="00490112">
        <w:t>"</w:t>
      </w:r>
      <w:r>
        <w:t xml:space="preserve"> (Wuest)</w:t>
      </w:r>
    </w:p>
    <w:p w14:paraId="71B01BA8" w14:textId="2DACC682" w:rsidR="006F32B5" w:rsidRDefault="006F32B5" w:rsidP="00490112">
      <w:pPr>
        <w:pStyle w:val="ListParagraph"/>
        <w:numPr>
          <w:ilvl w:val="3"/>
          <w:numId w:val="3"/>
        </w:numPr>
        <w:rPr>
          <w:b/>
          <w:bCs/>
        </w:rPr>
      </w:pPr>
      <w:r w:rsidRPr="006F32B5">
        <w:rPr>
          <w:b/>
          <w:bCs/>
        </w:rPr>
        <w:t>I.e. this amnesia was not an innocent accident, but something pursued and taken by personal action.</w:t>
      </w:r>
    </w:p>
    <w:p w14:paraId="5D290113" w14:textId="38420C88" w:rsidR="006940D2" w:rsidRPr="006F32B5" w:rsidRDefault="006940D2" w:rsidP="00490112">
      <w:pPr>
        <w:pStyle w:val="ListParagraph"/>
        <w:numPr>
          <w:ilvl w:val="3"/>
          <w:numId w:val="3"/>
        </w:numPr>
        <w:rPr>
          <w:b/>
          <w:bCs/>
        </w:rPr>
      </w:pPr>
      <w:r w:rsidRPr="006940D2">
        <w:rPr>
          <w:b/>
          <w:bCs/>
          <w:i/>
          <w:iCs/>
          <w:highlight w:val="yellow"/>
        </w:rPr>
        <w:t>“</w:t>
      </w:r>
      <w:proofErr w:type="gramStart"/>
      <w:r w:rsidRPr="006940D2">
        <w:rPr>
          <w:b/>
          <w:bCs/>
          <w:i/>
          <w:iCs/>
          <w:highlight w:val="yellow"/>
        </w:rPr>
        <w:t>that</w:t>
      </w:r>
      <w:proofErr w:type="gramEnd"/>
      <w:r w:rsidRPr="006940D2">
        <w:rPr>
          <w:b/>
          <w:bCs/>
          <w:i/>
          <w:iCs/>
          <w:highlight w:val="yellow"/>
        </w:rPr>
        <w:t xml:space="preserve"> he was cleansed…”</w:t>
      </w:r>
      <w:r>
        <w:rPr>
          <w:b/>
          <w:bCs/>
        </w:rPr>
        <w:t xml:space="preserve"> – not in every sense (intellectually), but in the most important sense (spiritually, in regard to </w:t>
      </w:r>
      <w:r w:rsidRPr="006940D2">
        <w:rPr>
          <w:b/>
          <w:bCs/>
          <w:i/>
          <w:iCs/>
          <w:highlight w:val="yellow"/>
        </w:rPr>
        <w:t>“diligence”</w:t>
      </w:r>
      <w:r>
        <w:rPr>
          <w:b/>
          <w:bCs/>
        </w:rPr>
        <w:t xml:space="preserve"> </w:t>
      </w:r>
      <w:r w:rsidRPr="006940D2">
        <w:rPr>
          <w:b/>
          <w:bCs/>
          <w:highlight w:val="yellow"/>
        </w:rPr>
        <w:t>v. 5</w:t>
      </w:r>
      <w:r>
        <w:rPr>
          <w:b/>
          <w:bCs/>
        </w:rPr>
        <w:t>, amnesia of the heart – will and emotion)</w:t>
      </w:r>
    </w:p>
    <w:p w14:paraId="33DCE20A" w14:textId="35EA518C" w:rsidR="001F6119" w:rsidRPr="001F6119" w:rsidRDefault="001F6119" w:rsidP="001F6119">
      <w:pPr>
        <w:pStyle w:val="ListParagraph"/>
        <w:numPr>
          <w:ilvl w:val="2"/>
          <w:numId w:val="3"/>
        </w:numPr>
      </w:pPr>
      <w:r w:rsidRPr="001F6119">
        <w:t xml:space="preserve">Cleaned to have active fellowship with God – </w:t>
      </w:r>
      <w:r w:rsidRPr="001F6119">
        <w:rPr>
          <w:b/>
          <w:bCs/>
          <w:highlight w:val="yellow"/>
        </w:rPr>
        <w:t>(v. 4)</w:t>
      </w:r>
      <w:r w:rsidRPr="001F6119">
        <w:t xml:space="preserve"> – spiritual growth.</w:t>
      </w:r>
    </w:p>
    <w:p w14:paraId="19329F07" w14:textId="711BCFFB" w:rsidR="00DE3770" w:rsidRDefault="00DE3770" w:rsidP="00DE3770">
      <w:pPr>
        <w:pStyle w:val="ListParagraph"/>
        <w:numPr>
          <w:ilvl w:val="1"/>
          <w:numId w:val="3"/>
        </w:numPr>
      </w:pPr>
      <w:r>
        <w:t>What the cleansing of sins did for us:</w:t>
      </w:r>
    </w:p>
    <w:p w14:paraId="4A5D9924" w14:textId="40BE13AE" w:rsidR="00DE3770" w:rsidRDefault="00DE3770" w:rsidP="00DE3770">
      <w:pPr>
        <w:pStyle w:val="ListParagraph"/>
        <w:numPr>
          <w:ilvl w:val="2"/>
          <w:numId w:val="3"/>
        </w:numPr>
      </w:pPr>
      <w:r>
        <w:t xml:space="preserve">Freed us from bondage – </w:t>
      </w:r>
      <w:r w:rsidRPr="000B4F8D">
        <w:rPr>
          <w:b/>
          <w:bCs/>
          <w:highlight w:val="yellow"/>
        </w:rPr>
        <w:t>Romans 6:15</w:t>
      </w:r>
      <w:r w:rsidR="006B5978">
        <w:rPr>
          <w:b/>
          <w:bCs/>
          <w:highlight w:val="yellow"/>
        </w:rPr>
        <w:t>-</w:t>
      </w:r>
      <w:r w:rsidRPr="000B4F8D">
        <w:rPr>
          <w:b/>
          <w:bCs/>
          <w:highlight w:val="yellow"/>
        </w:rPr>
        <w:t>2</w:t>
      </w:r>
      <w:r w:rsidR="0008256A" w:rsidRPr="0008256A">
        <w:rPr>
          <w:b/>
          <w:bCs/>
          <w:highlight w:val="yellow"/>
        </w:rPr>
        <w:t>3</w:t>
      </w:r>
      <w:r>
        <w:t xml:space="preserve"> – now that sin is not our master, we are free to do Christ’s bidding.</w:t>
      </w:r>
    </w:p>
    <w:p w14:paraId="41E764C6" w14:textId="0B773579" w:rsidR="006B0068" w:rsidRPr="006B0068" w:rsidRDefault="006B0068" w:rsidP="006B0068">
      <w:pPr>
        <w:pStyle w:val="ListParagraph"/>
        <w:numPr>
          <w:ilvl w:val="3"/>
          <w:numId w:val="3"/>
        </w:numPr>
        <w:rPr>
          <w:b/>
          <w:bCs/>
        </w:rPr>
      </w:pPr>
      <w:r w:rsidRPr="006B0068">
        <w:rPr>
          <w:b/>
          <w:bCs/>
        </w:rPr>
        <w:lastRenderedPageBreak/>
        <w:t>NOTE: Spiritual shortsightedness is a symptom of misunderstood grace.</w:t>
      </w:r>
    </w:p>
    <w:p w14:paraId="654FAB07" w14:textId="71D0A673" w:rsidR="00DE3770" w:rsidRDefault="00DE3770" w:rsidP="00DE3770">
      <w:pPr>
        <w:pStyle w:val="ListParagraph"/>
        <w:numPr>
          <w:ilvl w:val="2"/>
          <w:numId w:val="3"/>
        </w:numPr>
      </w:pPr>
      <w:r>
        <w:t xml:space="preserve">Cleansed from dead works – </w:t>
      </w:r>
      <w:r w:rsidRPr="000B4F8D">
        <w:rPr>
          <w:b/>
          <w:bCs/>
          <w:highlight w:val="yellow"/>
        </w:rPr>
        <w:t>Hebrews 9:14</w:t>
      </w:r>
      <w:r>
        <w:t xml:space="preserve"> – </w:t>
      </w:r>
      <w:proofErr w:type="gramStart"/>
      <w:r>
        <w:t>in order to</w:t>
      </w:r>
      <w:proofErr w:type="gramEnd"/>
      <w:r>
        <w:t xml:space="preserve"> serve God.</w:t>
      </w:r>
    </w:p>
    <w:p w14:paraId="6C8E81BC" w14:textId="557F1B46" w:rsidR="00DE3770" w:rsidRDefault="00DE3770" w:rsidP="00DE3770">
      <w:pPr>
        <w:pStyle w:val="ListParagraph"/>
        <w:numPr>
          <w:ilvl w:val="2"/>
          <w:numId w:val="3"/>
        </w:numPr>
      </w:pPr>
      <w:r>
        <w:t>Our sins are not taken away so that we can relax, BUT SO WE CAN GET TO WORK!</w:t>
      </w:r>
    </w:p>
    <w:p w14:paraId="08462B71" w14:textId="0FCA56C7" w:rsidR="00DE3770" w:rsidRDefault="00DE3770" w:rsidP="00DE3770">
      <w:pPr>
        <w:pStyle w:val="ListParagraph"/>
        <w:numPr>
          <w:ilvl w:val="1"/>
          <w:numId w:val="3"/>
        </w:numPr>
      </w:pPr>
      <w:r>
        <w:t xml:space="preserve">When one forgets this, they forget that they are a new creature that was created to do God’s work – </w:t>
      </w:r>
      <w:r w:rsidRPr="000B4F8D">
        <w:rPr>
          <w:b/>
          <w:bCs/>
          <w:highlight w:val="yellow"/>
        </w:rPr>
        <w:t>Ephesians 2:10</w:t>
      </w:r>
      <w:r>
        <w:t xml:space="preserve"> – so they don’t grow, not being able to see the</w:t>
      </w:r>
      <w:r w:rsidR="000B4F8D">
        <w:t>ir work ahead of them.</w:t>
      </w:r>
    </w:p>
    <w:p w14:paraId="64EC771E" w14:textId="3471804F" w:rsidR="003661F6" w:rsidRDefault="003661F6" w:rsidP="003661F6">
      <w:pPr>
        <w:pStyle w:val="ListParagraph"/>
        <w:numPr>
          <w:ilvl w:val="0"/>
          <w:numId w:val="3"/>
        </w:numPr>
      </w:pPr>
      <w:r>
        <w:t>Shifted Focus</w:t>
      </w:r>
    </w:p>
    <w:p w14:paraId="505FB850" w14:textId="46801F38" w:rsidR="005008F8" w:rsidRDefault="005008F8" w:rsidP="005008F8">
      <w:pPr>
        <w:pStyle w:val="ListParagraph"/>
        <w:numPr>
          <w:ilvl w:val="1"/>
          <w:numId w:val="3"/>
        </w:numPr>
      </w:pPr>
      <w:r>
        <w:t>My literal shortsightedness – developed in part by looking at screens that are close to me.</w:t>
      </w:r>
    </w:p>
    <w:p w14:paraId="18880224" w14:textId="01542B73" w:rsidR="005008F8" w:rsidRDefault="005008F8" w:rsidP="005008F8">
      <w:pPr>
        <w:pStyle w:val="ListParagraph"/>
        <w:numPr>
          <w:ilvl w:val="1"/>
          <w:numId w:val="3"/>
        </w:numPr>
      </w:pPr>
      <w:r>
        <w:t>When we are forgetful about our forgiveness, and the work to which that leads we tend to shift our focus on less important, temporal matters that are right in front of us, instead of looking beyond.</w:t>
      </w:r>
    </w:p>
    <w:p w14:paraId="116FC2A2" w14:textId="69D10B99" w:rsidR="002F3A74" w:rsidRDefault="00440621" w:rsidP="005008F8">
      <w:pPr>
        <w:pStyle w:val="ListParagraph"/>
        <w:numPr>
          <w:ilvl w:val="1"/>
          <w:numId w:val="3"/>
        </w:numPr>
      </w:pPr>
      <w:r>
        <w:t xml:space="preserve">Love for the </w:t>
      </w:r>
      <w:r w:rsidR="002F3A74">
        <w:t xml:space="preserve">Present World – </w:t>
      </w:r>
      <w:r w:rsidR="002F3A74" w:rsidRPr="002F3A74">
        <w:rPr>
          <w:b/>
          <w:bCs/>
          <w:highlight w:val="yellow"/>
        </w:rPr>
        <w:t>2 Timothy 4:10; James 4:</w:t>
      </w:r>
      <w:r w:rsidR="00735635">
        <w:rPr>
          <w:b/>
          <w:bCs/>
          <w:highlight w:val="yellow"/>
        </w:rPr>
        <w:t>3-</w:t>
      </w:r>
      <w:r w:rsidR="002F3A74" w:rsidRPr="002F3A74">
        <w:rPr>
          <w:b/>
          <w:bCs/>
          <w:highlight w:val="yellow"/>
        </w:rPr>
        <w:t>4</w:t>
      </w:r>
      <w:r w:rsidR="00735635">
        <w:rPr>
          <w:b/>
          <w:bCs/>
        </w:rPr>
        <w:t xml:space="preserve"> </w:t>
      </w:r>
      <w:r w:rsidR="00735635" w:rsidRPr="00735635">
        <w:t>(</w:t>
      </w:r>
      <w:r w:rsidR="00735635" w:rsidRPr="00735635">
        <w:rPr>
          <w:b/>
          <w:bCs/>
          <w:i/>
          <w:iCs/>
          <w:highlight w:val="yellow"/>
        </w:rPr>
        <w:t>v. 3</w:t>
      </w:r>
      <w:r w:rsidR="00735635" w:rsidRPr="00735635">
        <w:rPr>
          <w:i/>
          <w:iCs/>
        </w:rPr>
        <w:t xml:space="preserve"> – even resulting in using a spiritual tool with carnal purpose</w:t>
      </w:r>
      <w:r w:rsidR="00735635" w:rsidRPr="00735635">
        <w:t>)</w:t>
      </w:r>
    </w:p>
    <w:p w14:paraId="1513789A" w14:textId="474FADDB" w:rsidR="005008F8" w:rsidRDefault="00566BBE" w:rsidP="005008F8">
      <w:pPr>
        <w:pStyle w:val="ListParagraph"/>
        <w:numPr>
          <w:ilvl w:val="1"/>
          <w:numId w:val="3"/>
        </w:numPr>
      </w:pPr>
      <w:r>
        <w:t xml:space="preserve">Worry – </w:t>
      </w:r>
      <w:r w:rsidRPr="002F3A74">
        <w:rPr>
          <w:b/>
          <w:bCs/>
          <w:highlight w:val="yellow"/>
        </w:rPr>
        <w:t>Matthew 6:</w:t>
      </w:r>
      <w:r w:rsidR="00735635">
        <w:rPr>
          <w:b/>
          <w:bCs/>
          <w:highlight w:val="yellow"/>
        </w:rPr>
        <w:t xml:space="preserve">19-25, </w:t>
      </w:r>
      <w:r w:rsidRPr="002F3A74">
        <w:rPr>
          <w:b/>
          <w:bCs/>
          <w:highlight w:val="yellow"/>
        </w:rPr>
        <w:t>31-34</w:t>
      </w:r>
      <w:r w:rsidR="00735635">
        <w:rPr>
          <w:b/>
          <w:bCs/>
        </w:rPr>
        <w:t xml:space="preserve"> (heart on earth, divided vision, two masters, </w:t>
      </w:r>
      <w:r w:rsidR="00735635" w:rsidRPr="00735635">
        <w:rPr>
          <w:b/>
          <w:bCs/>
          <w:i/>
          <w:iCs/>
          <w:highlight w:val="yellow"/>
        </w:rPr>
        <w:t>“Therefore…”</w:t>
      </w:r>
      <w:r w:rsidR="00735635">
        <w:rPr>
          <w:b/>
          <w:bCs/>
        </w:rPr>
        <w:t xml:space="preserve"> all in context of worry)</w:t>
      </w:r>
    </w:p>
    <w:p w14:paraId="48FED4FC" w14:textId="09D99301" w:rsidR="00566BBE" w:rsidRDefault="00566BBE" w:rsidP="005008F8">
      <w:pPr>
        <w:pStyle w:val="ListParagraph"/>
        <w:numPr>
          <w:ilvl w:val="1"/>
          <w:numId w:val="3"/>
        </w:numPr>
      </w:pPr>
      <w:r>
        <w:t xml:space="preserve">Sorrow – </w:t>
      </w:r>
      <w:r w:rsidRPr="002F3A74">
        <w:rPr>
          <w:b/>
          <w:bCs/>
          <w:highlight w:val="yellow"/>
        </w:rPr>
        <w:t>1 Thessalonians 4:13-18</w:t>
      </w:r>
    </w:p>
    <w:p w14:paraId="4CA8024A" w14:textId="1A971101" w:rsidR="00566BBE" w:rsidRDefault="00566BBE" w:rsidP="005008F8">
      <w:pPr>
        <w:pStyle w:val="ListParagraph"/>
        <w:numPr>
          <w:ilvl w:val="1"/>
          <w:numId w:val="3"/>
        </w:numPr>
      </w:pPr>
      <w:r>
        <w:t xml:space="preserve">Suffering – </w:t>
      </w:r>
      <w:r w:rsidR="00654DC4">
        <w:rPr>
          <w:b/>
          <w:bCs/>
          <w:highlight w:val="yellow"/>
        </w:rPr>
        <w:t>2 Corinthians 4:16-18</w:t>
      </w:r>
      <w:r w:rsidR="00735635" w:rsidRPr="00735635">
        <w:rPr>
          <w:b/>
          <w:bCs/>
          <w:highlight w:val="yellow"/>
        </w:rPr>
        <w:t>;</w:t>
      </w:r>
      <w:r w:rsidR="00735635">
        <w:rPr>
          <w:b/>
          <w:bCs/>
        </w:rPr>
        <w:t xml:space="preserve"> </w:t>
      </w:r>
      <w:r w:rsidR="00440621" w:rsidRPr="00440621">
        <w:rPr>
          <w:b/>
          <w:bCs/>
          <w:highlight w:val="yellow"/>
        </w:rPr>
        <w:t>Romans 8:18</w:t>
      </w:r>
    </w:p>
    <w:p w14:paraId="04C9EAA6" w14:textId="71CC6A08" w:rsidR="00566BBE" w:rsidRDefault="00566BBE" w:rsidP="005008F8">
      <w:pPr>
        <w:pStyle w:val="ListParagraph"/>
        <w:numPr>
          <w:ilvl w:val="1"/>
          <w:numId w:val="3"/>
        </w:numPr>
      </w:pPr>
      <w:r>
        <w:t xml:space="preserve">Persecution – </w:t>
      </w:r>
      <w:r w:rsidR="00654DC4" w:rsidRPr="00654DC4">
        <w:rPr>
          <w:b/>
          <w:bCs/>
          <w:highlight w:val="yellow"/>
        </w:rPr>
        <w:t>1 Peter 4:12-16</w:t>
      </w:r>
    </w:p>
    <w:p w14:paraId="60B711CB" w14:textId="5C13548E" w:rsidR="00566BBE" w:rsidRDefault="00566BBE" w:rsidP="005008F8">
      <w:pPr>
        <w:pStyle w:val="ListParagraph"/>
        <w:numPr>
          <w:ilvl w:val="1"/>
          <w:numId w:val="3"/>
        </w:numPr>
      </w:pPr>
      <w:r>
        <w:t xml:space="preserve">Trials – </w:t>
      </w:r>
      <w:r w:rsidR="00654DC4" w:rsidRPr="00654DC4">
        <w:rPr>
          <w:b/>
          <w:bCs/>
          <w:highlight w:val="yellow"/>
        </w:rPr>
        <w:t xml:space="preserve">James </w:t>
      </w:r>
      <w:r w:rsidR="00A93CC0">
        <w:rPr>
          <w:b/>
          <w:bCs/>
          <w:highlight w:val="yellow"/>
        </w:rPr>
        <w:t>1</w:t>
      </w:r>
      <w:r w:rsidR="00654DC4" w:rsidRPr="00654DC4">
        <w:rPr>
          <w:b/>
          <w:bCs/>
          <w:highlight w:val="yellow"/>
        </w:rPr>
        <w:t>:2-4</w:t>
      </w:r>
      <w:r w:rsidR="00654DC4">
        <w:rPr>
          <w:b/>
          <w:bCs/>
        </w:rPr>
        <w:t xml:space="preserve"> </w:t>
      </w:r>
      <w:r w:rsidR="00654DC4" w:rsidRPr="00654DC4">
        <w:rPr>
          <w:b/>
          <w:bCs/>
        </w:rPr>
        <w:t>(</w:t>
      </w:r>
      <w:r w:rsidR="00654DC4" w:rsidRPr="00654DC4">
        <w:rPr>
          <w:b/>
          <w:bCs/>
          <w:i/>
          <w:iCs/>
          <w:highlight w:val="yellow"/>
        </w:rPr>
        <w:t>“various”</w:t>
      </w:r>
      <w:r w:rsidR="00654DC4">
        <w:rPr>
          <w:b/>
          <w:bCs/>
        </w:rPr>
        <w:t xml:space="preserve"> – not only suffering)</w:t>
      </w:r>
    </w:p>
    <w:p w14:paraId="569FC4B6" w14:textId="4773FC91" w:rsidR="003661F6" w:rsidRDefault="003661F6" w:rsidP="00C674BF">
      <w:pPr>
        <w:pStyle w:val="ListParagraph"/>
        <w:numPr>
          <w:ilvl w:val="0"/>
          <w:numId w:val="2"/>
        </w:numPr>
      </w:pPr>
      <w:r>
        <w:t>The Effects</w:t>
      </w:r>
    </w:p>
    <w:p w14:paraId="47AD2EFA" w14:textId="40D6B904" w:rsidR="003661F6" w:rsidRDefault="000C3226" w:rsidP="003661F6">
      <w:pPr>
        <w:pStyle w:val="ListParagraph"/>
        <w:numPr>
          <w:ilvl w:val="0"/>
          <w:numId w:val="4"/>
        </w:numPr>
      </w:pPr>
      <w:r>
        <w:t>Spiritual Decline</w:t>
      </w:r>
    </w:p>
    <w:p w14:paraId="0884A24D" w14:textId="0311E256" w:rsidR="008A2929" w:rsidRDefault="008A2929" w:rsidP="008A2929">
      <w:pPr>
        <w:pStyle w:val="ListParagraph"/>
        <w:numPr>
          <w:ilvl w:val="1"/>
          <w:numId w:val="4"/>
        </w:numPr>
      </w:pPr>
      <w:r>
        <w:t>If we are not progressing due to shortsightedness the only logical expectation is that we regress.</w:t>
      </w:r>
    </w:p>
    <w:p w14:paraId="6024B4EA" w14:textId="028EC621" w:rsidR="008A2929" w:rsidRDefault="008A2929" w:rsidP="008A2929">
      <w:pPr>
        <w:pStyle w:val="ListParagraph"/>
        <w:numPr>
          <w:ilvl w:val="1"/>
          <w:numId w:val="4"/>
        </w:numPr>
      </w:pPr>
      <w:r w:rsidRPr="00051B50">
        <w:rPr>
          <w:b/>
          <w:bCs/>
          <w:highlight w:val="yellow"/>
        </w:rPr>
        <w:t>Hebrews 5:1</w:t>
      </w:r>
      <w:r w:rsidR="00877D59">
        <w:rPr>
          <w:b/>
          <w:bCs/>
          <w:highlight w:val="yellow"/>
        </w:rPr>
        <w:t>1</w:t>
      </w:r>
      <w:r w:rsidRPr="00051B50">
        <w:rPr>
          <w:b/>
          <w:bCs/>
          <w:highlight w:val="yellow"/>
        </w:rPr>
        <w:t>-14</w:t>
      </w:r>
      <w:r>
        <w:t xml:space="preserve"> – they had fallen back due to a lack of diligence in study, and exercise of spiritual knowledge.</w:t>
      </w:r>
    </w:p>
    <w:p w14:paraId="34C59CF7" w14:textId="427F8C95" w:rsidR="00877D59" w:rsidRDefault="00877D59" w:rsidP="008A2929">
      <w:pPr>
        <w:pStyle w:val="ListParagraph"/>
        <w:numPr>
          <w:ilvl w:val="2"/>
          <w:numId w:val="4"/>
        </w:numPr>
      </w:pPr>
      <w:r w:rsidRPr="00D47AAA">
        <w:rPr>
          <w:b/>
          <w:bCs/>
          <w:i/>
          <w:iCs/>
          <w:highlight w:val="yellow"/>
        </w:rPr>
        <w:t>“dull”</w:t>
      </w:r>
      <w:r>
        <w:t xml:space="preserve"> – </w:t>
      </w:r>
      <w:proofErr w:type="spellStart"/>
      <w:r w:rsidRPr="00877D59">
        <w:rPr>
          <w:i/>
          <w:iCs/>
        </w:rPr>
        <w:t>nōthros</w:t>
      </w:r>
      <w:proofErr w:type="spellEnd"/>
      <w:r w:rsidRPr="00877D59">
        <w:t>; sluggish, i.e. (literally) lazy, or (figuratively) stupid: — dull, slothful.</w:t>
      </w:r>
      <w:r>
        <w:t xml:space="preserve"> (STRONG)</w:t>
      </w:r>
    </w:p>
    <w:p w14:paraId="02D23029" w14:textId="1C408662" w:rsidR="00877D59" w:rsidRDefault="00877D59" w:rsidP="00877D59">
      <w:pPr>
        <w:pStyle w:val="ListParagraph"/>
        <w:numPr>
          <w:ilvl w:val="3"/>
          <w:numId w:val="4"/>
        </w:numPr>
      </w:pPr>
      <w:r w:rsidRPr="00877D59">
        <w:rPr>
          <w:b/>
          <w:bCs/>
          <w:highlight w:val="yellow"/>
        </w:rPr>
        <w:t>2 Peter 1:5, 9</w:t>
      </w:r>
      <w:r>
        <w:t xml:space="preserve"> – told to be diligent (opposite of sluggish) in adding to faith, when you don’t you show yourself to be shortsighted.</w:t>
      </w:r>
    </w:p>
    <w:p w14:paraId="5498EC68" w14:textId="0E06176D" w:rsidR="00877D59" w:rsidRDefault="00877D59" w:rsidP="00877D59">
      <w:pPr>
        <w:pStyle w:val="ListParagraph"/>
        <w:numPr>
          <w:ilvl w:val="3"/>
          <w:numId w:val="4"/>
        </w:numPr>
      </w:pPr>
      <w:r>
        <w:t>What came first? – You stopped looking at the spiritual, thus, stopped growing in it.</w:t>
      </w:r>
    </w:p>
    <w:p w14:paraId="27932BE0" w14:textId="3A539D48" w:rsidR="008A2929" w:rsidRDefault="008A2929" w:rsidP="008A2929">
      <w:pPr>
        <w:pStyle w:val="ListParagraph"/>
        <w:numPr>
          <w:ilvl w:val="2"/>
          <w:numId w:val="4"/>
        </w:numPr>
      </w:pPr>
      <w:r>
        <w:t>They not only were unable to digest meat but needed to relearn the milk.</w:t>
      </w:r>
    </w:p>
    <w:p w14:paraId="4887A23D" w14:textId="73EF3189" w:rsidR="00877D59" w:rsidRDefault="00877D59" w:rsidP="008A2929">
      <w:pPr>
        <w:pStyle w:val="ListParagraph"/>
        <w:numPr>
          <w:ilvl w:val="2"/>
          <w:numId w:val="4"/>
        </w:numPr>
      </w:pPr>
      <w:r w:rsidRPr="00D47AAA">
        <w:rPr>
          <w:b/>
          <w:bCs/>
          <w:highlight w:val="yellow"/>
        </w:rPr>
        <w:t>6:4-8</w:t>
      </w:r>
      <w:r w:rsidR="00D47AAA">
        <w:t xml:space="preserve"> – decline in knowledge is symptomatic of something deeper and then exacerbates the problem.</w:t>
      </w:r>
    </w:p>
    <w:p w14:paraId="3CA47F2D" w14:textId="545D7CE0" w:rsidR="00D47AAA" w:rsidRDefault="00D47AAA" w:rsidP="00D47AAA">
      <w:pPr>
        <w:pStyle w:val="ListParagraph"/>
        <w:numPr>
          <w:ilvl w:val="3"/>
          <w:numId w:val="4"/>
        </w:numPr>
      </w:pPr>
      <w:r>
        <w:t>Don’t fool self into thinking increase in knowledge is unimportant or optional.</w:t>
      </w:r>
    </w:p>
    <w:p w14:paraId="27ABE94A" w14:textId="2539F58B" w:rsidR="00D47AAA" w:rsidRDefault="00D47AAA" w:rsidP="00D47AAA">
      <w:pPr>
        <w:pStyle w:val="ListParagraph"/>
        <w:numPr>
          <w:ilvl w:val="3"/>
          <w:numId w:val="4"/>
        </w:numPr>
      </w:pPr>
      <w:r>
        <w:lastRenderedPageBreak/>
        <w:t xml:space="preserve">What does it indicate </w:t>
      </w:r>
      <w:proofErr w:type="gramStart"/>
      <w:r>
        <w:t>in regard to</w:t>
      </w:r>
      <w:proofErr w:type="gramEnd"/>
      <w:r>
        <w:t xml:space="preserve"> your heart/spiritual man/love for God? – </w:t>
      </w:r>
      <w:r w:rsidRPr="00D47AAA">
        <w:rPr>
          <w:b/>
          <w:bCs/>
          <w:highlight w:val="yellow"/>
        </w:rPr>
        <w:t>(v. 6)</w:t>
      </w:r>
      <w:r>
        <w:rPr>
          <w:b/>
          <w:bCs/>
        </w:rPr>
        <w:t xml:space="preserve"> – disinterest, and even hostility toward Christ.</w:t>
      </w:r>
    </w:p>
    <w:p w14:paraId="58E5A7E6" w14:textId="63E7D16B" w:rsidR="000C3226" w:rsidRDefault="000C3226" w:rsidP="003661F6">
      <w:pPr>
        <w:pStyle w:val="ListParagraph"/>
        <w:numPr>
          <w:ilvl w:val="0"/>
          <w:numId w:val="4"/>
        </w:numPr>
      </w:pPr>
      <w:r>
        <w:t>Stumbling</w:t>
      </w:r>
    </w:p>
    <w:p w14:paraId="4F59ED62" w14:textId="5F02AC1D" w:rsidR="008A2929" w:rsidRDefault="008A2929" w:rsidP="008A2929">
      <w:pPr>
        <w:pStyle w:val="ListParagraph"/>
        <w:numPr>
          <w:ilvl w:val="1"/>
          <w:numId w:val="4"/>
        </w:numPr>
      </w:pPr>
      <w:r>
        <w:t>The lack of growth in the knowledge of Christ is to be in the dark concerning spiritual truth.</w:t>
      </w:r>
    </w:p>
    <w:p w14:paraId="0491C72E" w14:textId="366FED03" w:rsidR="008A2929" w:rsidRDefault="008A2929" w:rsidP="008A2929">
      <w:pPr>
        <w:pStyle w:val="ListParagraph"/>
        <w:numPr>
          <w:ilvl w:val="1"/>
          <w:numId w:val="4"/>
        </w:numPr>
      </w:pPr>
      <w:r w:rsidRPr="00051B50">
        <w:rPr>
          <w:b/>
          <w:bCs/>
          <w:highlight w:val="yellow"/>
        </w:rPr>
        <w:t>John 12:35-36</w:t>
      </w:r>
      <w:r w:rsidR="00051B50">
        <w:t xml:space="preserve"> – walking in darkness you don’t know where you’re going</w:t>
      </w:r>
      <w:r w:rsidR="009E3E74">
        <w:t xml:space="preserve"> (</w:t>
      </w:r>
      <w:r w:rsidR="009E3E74" w:rsidRPr="001C2276">
        <w:rPr>
          <w:b/>
          <w:bCs/>
          <w:highlight w:val="yellow"/>
        </w:rPr>
        <w:t>cf. Matthew 15:12-14</w:t>
      </w:r>
      <w:r w:rsidR="009E3E74">
        <w:t xml:space="preserve"> – after speaking against their traditions – they had rejected Divine revelation, and didn’t know where they were going</w:t>
      </w:r>
      <w:r w:rsidR="00051B50">
        <w:t>.</w:t>
      </w:r>
      <w:r w:rsidR="009E3E74">
        <w:t>).</w:t>
      </w:r>
    </w:p>
    <w:p w14:paraId="3AD5C97D" w14:textId="007B7D58" w:rsidR="00051B50" w:rsidRDefault="00051B50" w:rsidP="00051B50">
      <w:pPr>
        <w:pStyle w:val="ListParagraph"/>
        <w:numPr>
          <w:ilvl w:val="2"/>
          <w:numId w:val="4"/>
        </w:numPr>
      </w:pPr>
      <w:r w:rsidRPr="00051B50">
        <w:rPr>
          <w:b/>
          <w:bCs/>
          <w:highlight w:val="yellow"/>
        </w:rPr>
        <w:t>John 11:9-10</w:t>
      </w:r>
      <w:r>
        <w:t xml:space="preserve"> – when one walks in the darkness he stumbles.</w:t>
      </w:r>
      <w:r w:rsidR="009E3E74">
        <w:t xml:space="preserve"> (After attempted discouragement to go to Judea for fear of Him being killed – Jesus is saying it is God’s will to do this, and I am going to walk in the light</w:t>
      </w:r>
      <w:r w:rsidR="001B5E50">
        <w:t>,</w:t>
      </w:r>
      <w:r w:rsidR="009E3E74">
        <w:t xml:space="preserve"> or I stumble [sin].)</w:t>
      </w:r>
    </w:p>
    <w:p w14:paraId="3FF39F7E" w14:textId="2836CEE6" w:rsidR="00051B50" w:rsidRDefault="00051B50" w:rsidP="00051B50">
      <w:pPr>
        <w:pStyle w:val="ListParagraph"/>
        <w:numPr>
          <w:ilvl w:val="1"/>
          <w:numId w:val="4"/>
        </w:numPr>
      </w:pPr>
      <w:r w:rsidRPr="00051B50">
        <w:rPr>
          <w:b/>
          <w:bCs/>
          <w:highlight w:val="yellow"/>
        </w:rPr>
        <w:t>2 Peter 1:10</w:t>
      </w:r>
      <w:r>
        <w:t xml:space="preserve"> – Peter said they’d never stumble if they avoided shortsightedness.</w:t>
      </w:r>
    </w:p>
    <w:p w14:paraId="6621ACFE" w14:textId="6AB543C1" w:rsidR="00E22353" w:rsidRDefault="00E22353" w:rsidP="00E22353">
      <w:pPr>
        <w:pStyle w:val="ListParagraph"/>
        <w:numPr>
          <w:ilvl w:val="2"/>
          <w:numId w:val="4"/>
        </w:numPr>
      </w:pPr>
      <w:r>
        <w:rPr>
          <w:b/>
          <w:bCs/>
        </w:rPr>
        <w:t xml:space="preserve">Not stumbling in sense of “falling away” </w:t>
      </w:r>
      <w:r>
        <w:t>– thought that is true.</w:t>
      </w:r>
    </w:p>
    <w:p w14:paraId="1CB74918" w14:textId="16014D84" w:rsidR="001B5E50" w:rsidRDefault="00E22353" w:rsidP="00045C18">
      <w:pPr>
        <w:pStyle w:val="ListParagraph"/>
        <w:numPr>
          <w:ilvl w:val="2"/>
          <w:numId w:val="4"/>
        </w:numPr>
      </w:pPr>
      <w:r>
        <w:rPr>
          <w:b/>
          <w:bCs/>
        </w:rPr>
        <w:t xml:space="preserve">Peter is saying they will never sin (as </w:t>
      </w:r>
      <w:r w:rsidRPr="00E22353">
        <w:rPr>
          <w:b/>
          <w:bCs/>
          <w:i/>
          <w:iCs/>
          <w:highlight w:val="yellow"/>
        </w:rPr>
        <w:t>“stumble”</w:t>
      </w:r>
      <w:r>
        <w:rPr>
          <w:b/>
          <w:bCs/>
        </w:rPr>
        <w:t xml:space="preserve"> is used in all other verses) </w:t>
      </w:r>
      <w:r>
        <w:t>– sin comes when we lack one of “these things,” and stop focusing on God’s will.</w:t>
      </w:r>
    </w:p>
    <w:p w14:paraId="59AC0394" w14:textId="034700A5" w:rsidR="00051B50" w:rsidRDefault="001B5E50" w:rsidP="00051B50">
      <w:pPr>
        <w:pStyle w:val="ListParagraph"/>
        <w:numPr>
          <w:ilvl w:val="1"/>
          <w:numId w:val="4"/>
        </w:numPr>
      </w:pPr>
      <w:r>
        <w:t xml:space="preserve">Darkness prevents one from seeing afar, which leads to stumbling – </w:t>
      </w:r>
      <w:r w:rsidRPr="001B5E50">
        <w:rPr>
          <w:b/>
          <w:bCs/>
          <w:highlight w:val="yellow"/>
        </w:rPr>
        <w:t>2 Peter 1:19</w:t>
      </w:r>
      <w:r>
        <w:t xml:space="preserve"> – you do well to heed the word as light!</w:t>
      </w:r>
    </w:p>
    <w:p w14:paraId="2C68C380" w14:textId="4145BF22" w:rsidR="000C3226" w:rsidRDefault="000C3226" w:rsidP="003661F6">
      <w:pPr>
        <w:pStyle w:val="ListParagraph"/>
        <w:numPr>
          <w:ilvl w:val="0"/>
          <w:numId w:val="4"/>
        </w:numPr>
      </w:pPr>
      <w:r>
        <w:t>Unsure Call and Election</w:t>
      </w:r>
    </w:p>
    <w:p w14:paraId="2BC247DB" w14:textId="00A79012" w:rsidR="00336CD7" w:rsidRDefault="00D77EC9" w:rsidP="00336CD7">
      <w:pPr>
        <w:pStyle w:val="ListParagraph"/>
        <w:numPr>
          <w:ilvl w:val="1"/>
          <w:numId w:val="4"/>
        </w:numPr>
      </w:pPr>
      <w:r>
        <w:t xml:space="preserve">When one is </w:t>
      </w:r>
      <w:r w:rsidR="00C95504">
        <w:t>shortsighted, thus without the full light the knowledge of Christ has to offer, they cannot be sure about the prospect of heaven.</w:t>
      </w:r>
    </w:p>
    <w:p w14:paraId="30C9194E" w14:textId="5E502E47" w:rsidR="00C95504" w:rsidRDefault="00C95504" w:rsidP="00336CD7">
      <w:pPr>
        <w:pStyle w:val="ListParagraph"/>
        <w:numPr>
          <w:ilvl w:val="1"/>
          <w:numId w:val="4"/>
        </w:numPr>
      </w:pPr>
      <w:r w:rsidRPr="00374914">
        <w:rPr>
          <w:b/>
          <w:bCs/>
          <w:highlight w:val="yellow"/>
        </w:rPr>
        <w:t>2 Peter 1:10</w:t>
      </w:r>
      <w:r>
        <w:t xml:space="preserve"> – the diligence in growth will make the call and election sure, thus, a lacking diligence in shortsightedness makes it unsure.</w:t>
      </w:r>
    </w:p>
    <w:p w14:paraId="374EA89A" w14:textId="3DFC506D" w:rsidR="00C95504" w:rsidRDefault="00C95504" w:rsidP="00336CD7">
      <w:pPr>
        <w:pStyle w:val="ListParagraph"/>
        <w:numPr>
          <w:ilvl w:val="1"/>
          <w:numId w:val="4"/>
        </w:numPr>
      </w:pPr>
      <w:r>
        <w:t xml:space="preserve">Sure – </w:t>
      </w:r>
      <w:proofErr w:type="spellStart"/>
      <w:r w:rsidR="00814F11" w:rsidRPr="00374914">
        <w:rPr>
          <w:i/>
          <w:iCs/>
        </w:rPr>
        <w:t>bebaios</w:t>
      </w:r>
      <w:proofErr w:type="spellEnd"/>
      <w:r w:rsidR="00814F11">
        <w:t xml:space="preserve"> – stable, fast, firm; metaphorically sure trusty. (Thayer)</w:t>
      </w:r>
    </w:p>
    <w:p w14:paraId="0B3FC3DF" w14:textId="5097C4D0" w:rsidR="008E018D" w:rsidRDefault="008E018D" w:rsidP="008E018D">
      <w:pPr>
        <w:pStyle w:val="ListParagraph"/>
        <w:numPr>
          <w:ilvl w:val="2"/>
          <w:numId w:val="4"/>
        </w:numPr>
      </w:pPr>
      <w:r>
        <w:t xml:space="preserve">Paul knew the Thessalonian’s election – </w:t>
      </w:r>
      <w:r w:rsidRPr="008E018D">
        <w:rPr>
          <w:b/>
          <w:bCs/>
          <w:highlight w:val="yellow"/>
        </w:rPr>
        <w:t>1 Thessalonians 1:3-5</w:t>
      </w:r>
      <w:r>
        <w:t xml:space="preserve"> – due to their conviction, and activity.</w:t>
      </w:r>
    </w:p>
    <w:p w14:paraId="13A6480E" w14:textId="7EA4953F" w:rsidR="00374914" w:rsidRDefault="00374914" w:rsidP="00336CD7">
      <w:pPr>
        <w:pStyle w:val="ListParagraph"/>
        <w:numPr>
          <w:ilvl w:val="1"/>
          <w:numId w:val="4"/>
        </w:numPr>
      </w:pPr>
      <w:r>
        <w:t xml:space="preserve">God wants us to have confidence in our salvation – </w:t>
      </w:r>
      <w:r w:rsidRPr="00374914">
        <w:rPr>
          <w:b/>
          <w:bCs/>
          <w:highlight w:val="yellow"/>
        </w:rPr>
        <w:t>1 John 5:13</w:t>
      </w:r>
    </w:p>
    <w:p w14:paraId="0AFE8BCC" w14:textId="4D4245A4" w:rsidR="00374914" w:rsidRDefault="00374914" w:rsidP="00336CD7">
      <w:pPr>
        <w:pStyle w:val="ListParagraph"/>
        <w:numPr>
          <w:ilvl w:val="1"/>
          <w:numId w:val="4"/>
        </w:numPr>
      </w:pPr>
      <w:r>
        <w:t>However, if we are not working out our own salvation by growing as He commands, we are shortsighted and cannot have confidence in salvation.</w:t>
      </w:r>
    </w:p>
    <w:p w14:paraId="60085813" w14:textId="2EE19E59" w:rsidR="00C674BF" w:rsidRDefault="00C674BF" w:rsidP="00C674BF">
      <w:pPr>
        <w:pStyle w:val="ListParagraph"/>
        <w:numPr>
          <w:ilvl w:val="0"/>
          <w:numId w:val="2"/>
        </w:numPr>
      </w:pPr>
      <w:r>
        <w:t>The Prescription</w:t>
      </w:r>
    </w:p>
    <w:p w14:paraId="20847C79" w14:textId="2FDBE61E" w:rsidR="000C3226" w:rsidRDefault="000C3226" w:rsidP="000C3226">
      <w:pPr>
        <w:pStyle w:val="ListParagraph"/>
        <w:numPr>
          <w:ilvl w:val="0"/>
          <w:numId w:val="5"/>
        </w:numPr>
      </w:pPr>
      <w:r>
        <w:t>Seek Things Which are Above</w:t>
      </w:r>
    </w:p>
    <w:p w14:paraId="2D9EE092" w14:textId="71B49966" w:rsidR="00CC536C" w:rsidRDefault="007F2431" w:rsidP="00CC536C">
      <w:pPr>
        <w:pStyle w:val="ListParagraph"/>
        <w:numPr>
          <w:ilvl w:val="1"/>
          <w:numId w:val="5"/>
        </w:numPr>
      </w:pPr>
      <w:r>
        <w:t>Shortsighted – as a negative, implies there is something more important beyond that we are to be focused upon.</w:t>
      </w:r>
    </w:p>
    <w:p w14:paraId="386DD4BE" w14:textId="5775191E" w:rsidR="007F2431" w:rsidRDefault="007F2431" w:rsidP="00CC536C">
      <w:pPr>
        <w:pStyle w:val="ListParagraph"/>
        <w:numPr>
          <w:ilvl w:val="1"/>
          <w:numId w:val="5"/>
        </w:numPr>
      </w:pPr>
      <w:r>
        <w:t xml:space="preserve">Seek things above – </w:t>
      </w:r>
      <w:r w:rsidRPr="009E3513">
        <w:rPr>
          <w:b/>
          <w:bCs/>
          <w:highlight w:val="yellow"/>
        </w:rPr>
        <w:t>Colossians 3:1-4</w:t>
      </w:r>
    </w:p>
    <w:p w14:paraId="42516AAA" w14:textId="7D97CFD5" w:rsidR="007F2431" w:rsidRDefault="007F2431" w:rsidP="007F2431">
      <w:pPr>
        <w:pStyle w:val="ListParagraph"/>
        <w:numPr>
          <w:ilvl w:val="2"/>
          <w:numId w:val="5"/>
        </w:numPr>
      </w:pPr>
      <w:r w:rsidRPr="009E3513">
        <w:rPr>
          <w:b/>
          <w:bCs/>
          <w:highlight w:val="yellow"/>
        </w:rPr>
        <w:t>(v. 1a)</w:t>
      </w:r>
      <w:r>
        <w:t xml:space="preserve"> – concerning baptism. (</w:t>
      </w:r>
      <w:r w:rsidRPr="009E3513">
        <w:rPr>
          <w:b/>
          <w:bCs/>
          <w:highlight w:val="yellow"/>
        </w:rPr>
        <w:t>cf. 2 Peter 1:9</w:t>
      </w:r>
      <w:r>
        <w:t xml:space="preserve"> – cleansed from old sins.)</w:t>
      </w:r>
    </w:p>
    <w:p w14:paraId="440D289F" w14:textId="453484C3" w:rsidR="007F2431" w:rsidRDefault="007F2431" w:rsidP="007F2431">
      <w:pPr>
        <w:pStyle w:val="ListParagraph"/>
        <w:numPr>
          <w:ilvl w:val="3"/>
          <w:numId w:val="5"/>
        </w:numPr>
      </w:pPr>
      <w:r w:rsidRPr="009E3513">
        <w:rPr>
          <w:b/>
          <w:bCs/>
          <w:highlight w:val="yellow"/>
        </w:rPr>
        <w:t>(v. 3</w:t>
      </w:r>
      <w:r>
        <w:t>) – died to sin, and now are with God – fellowship.</w:t>
      </w:r>
    </w:p>
    <w:p w14:paraId="0AD6136C" w14:textId="3F2D1602" w:rsidR="007F2431" w:rsidRDefault="007F2431" w:rsidP="007F2431">
      <w:pPr>
        <w:pStyle w:val="ListParagraph"/>
        <w:numPr>
          <w:ilvl w:val="3"/>
          <w:numId w:val="5"/>
        </w:numPr>
      </w:pPr>
      <w:r>
        <w:t xml:space="preserve">Hidden with Christ – </w:t>
      </w:r>
      <w:r w:rsidRPr="009E3513">
        <w:rPr>
          <w:b/>
          <w:bCs/>
          <w:highlight w:val="yellow"/>
        </w:rPr>
        <w:t>Galatians 2:20</w:t>
      </w:r>
      <w:r>
        <w:t xml:space="preserve"> – no longer I who live, but Christ lives in me.</w:t>
      </w:r>
    </w:p>
    <w:p w14:paraId="4DB3E393" w14:textId="5EBF6B6D" w:rsidR="007F2431" w:rsidRDefault="007F2431" w:rsidP="007F2431">
      <w:pPr>
        <w:pStyle w:val="ListParagraph"/>
        <w:numPr>
          <w:ilvl w:val="2"/>
          <w:numId w:val="5"/>
        </w:numPr>
      </w:pPr>
      <w:r w:rsidRPr="009E3513">
        <w:rPr>
          <w:b/>
          <w:bCs/>
          <w:highlight w:val="yellow"/>
        </w:rPr>
        <w:lastRenderedPageBreak/>
        <w:t>(v. 4)</w:t>
      </w:r>
      <w:r>
        <w:t xml:space="preserve"> – ultimately in seeking things above the goal is to be found with Christ in glory – (</w:t>
      </w:r>
      <w:r w:rsidRPr="009E3513">
        <w:rPr>
          <w:b/>
          <w:bCs/>
          <w:highlight w:val="yellow"/>
        </w:rPr>
        <w:t>cf. 2 Peter 1:11</w:t>
      </w:r>
      <w:r>
        <w:t xml:space="preserve"> – entrance supplied into kingdom)</w:t>
      </w:r>
    </w:p>
    <w:p w14:paraId="12533655" w14:textId="3BE14F81" w:rsidR="007F2431" w:rsidRDefault="007F2431" w:rsidP="007F2431">
      <w:pPr>
        <w:pStyle w:val="ListParagraph"/>
        <w:numPr>
          <w:ilvl w:val="2"/>
          <w:numId w:val="5"/>
        </w:numPr>
      </w:pPr>
      <w:r w:rsidRPr="009E3513">
        <w:rPr>
          <w:b/>
          <w:bCs/>
          <w:highlight w:val="yellow"/>
        </w:rPr>
        <w:t>(v. 1b</w:t>
      </w:r>
      <w:r>
        <w:t>) – where Christ is.</w:t>
      </w:r>
    </w:p>
    <w:p w14:paraId="14EC05E9" w14:textId="1D06EF5A" w:rsidR="007F2431" w:rsidRDefault="007F2431" w:rsidP="007F2431">
      <w:pPr>
        <w:pStyle w:val="ListParagraph"/>
        <w:numPr>
          <w:ilvl w:val="3"/>
          <w:numId w:val="5"/>
        </w:numPr>
      </w:pPr>
      <w:r w:rsidRPr="009E3513">
        <w:rPr>
          <w:b/>
          <w:bCs/>
          <w:highlight w:val="yellow"/>
        </w:rPr>
        <w:t>(v. 2</w:t>
      </w:r>
      <w:r>
        <w:t>) – above, not on earth. (Sky? Outer Space?)</w:t>
      </w:r>
    </w:p>
    <w:p w14:paraId="2E191E99" w14:textId="4E109ED3" w:rsidR="007F2431" w:rsidRDefault="007F2431" w:rsidP="007F2431">
      <w:pPr>
        <w:pStyle w:val="ListParagraph"/>
        <w:numPr>
          <w:ilvl w:val="3"/>
          <w:numId w:val="5"/>
        </w:numPr>
      </w:pPr>
      <w:r>
        <w:t xml:space="preserve">Spiritual realm – </w:t>
      </w:r>
      <w:r w:rsidRPr="009E3513">
        <w:rPr>
          <w:b/>
          <w:bCs/>
          <w:highlight w:val="yellow"/>
        </w:rPr>
        <w:t>Ephesians 2:4-7</w:t>
      </w:r>
      <w:r>
        <w:t xml:space="preserve"> – made to sit in the heavenly places IN CHRIST.</w:t>
      </w:r>
    </w:p>
    <w:p w14:paraId="6EA9DD37" w14:textId="5C06F28A" w:rsidR="00480C37" w:rsidRDefault="00480C37" w:rsidP="00480C37">
      <w:pPr>
        <w:pStyle w:val="ListParagraph"/>
        <w:numPr>
          <w:ilvl w:val="1"/>
          <w:numId w:val="5"/>
        </w:numPr>
      </w:pPr>
      <w:r>
        <w:t xml:space="preserve">Seek things above by seeking Christ in His word – </w:t>
      </w:r>
      <w:r w:rsidRPr="009E3513">
        <w:rPr>
          <w:b/>
          <w:bCs/>
          <w:highlight w:val="yellow"/>
        </w:rPr>
        <w:t>Colossians 2:6-10</w:t>
      </w:r>
    </w:p>
    <w:p w14:paraId="11936D1B" w14:textId="38DB842A" w:rsidR="00480C37" w:rsidRDefault="00480C37" w:rsidP="00480C37">
      <w:pPr>
        <w:pStyle w:val="ListParagraph"/>
        <w:numPr>
          <w:ilvl w:val="2"/>
          <w:numId w:val="5"/>
        </w:numPr>
      </w:pPr>
      <w:r w:rsidRPr="009E3513">
        <w:rPr>
          <w:b/>
          <w:bCs/>
          <w:highlight w:val="yellow"/>
        </w:rPr>
        <w:t>(v. 6)</w:t>
      </w:r>
      <w:r>
        <w:t xml:space="preserve"> – walk in Him (Christ)</w:t>
      </w:r>
    </w:p>
    <w:p w14:paraId="586A0D68" w14:textId="2BF9464A" w:rsidR="00480C37" w:rsidRDefault="00480C37" w:rsidP="00480C37">
      <w:pPr>
        <w:pStyle w:val="ListParagraph"/>
        <w:numPr>
          <w:ilvl w:val="2"/>
          <w:numId w:val="5"/>
        </w:numPr>
      </w:pPr>
      <w:r>
        <w:t>(</w:t>
      </w:r>
      <w:r w:rsidRPr="009E3513">
        <w:rPr>
          <w:b/>
          <w:bCs/>
          <w:highlight w:val="yellow"/>
        </w:rPr>
        <w:t>v. 7)</w:t>
      </w:r>
      <w:r>
        <w:t xml:space="preserve"> – in the faith (gospel), as taught.</w:t>
      </w:r>
    </w:p>
    <w:p w14:paraId="150A5F2D" w14:textId="253153C3" w:rsidR="00480C37" w:rsidRDefault="00480C37" w:rsidP="00480C37">
      <w:pPr>
        <w:pStyle w:val="ListParagraph"/>
        <w:numPr>
          <w:ilvl w:val="2"/>
          <w:numId w:val="5"/>
        </w:numPr>
      </w:pPr>
      <w:r>
        <w:t>(</w:t>
      </w:r>
      <w:r w:rsidRPr="009E3513">
        <w:rPr>
          <w:b/>
          <w:bCs/>
          <w:highlight w:val="yellow"/>
        </w:rPr>
        <w:t>v. 8)</w:t>
      </w:r>
      <w:r>
        <w:t xml:space="preserve"> – not philosophy, and wisdom of man.</w:t>
      </w:r>
    </w:p>
    <w:p w14:paraId="70671AF5" w14:textId="3647C58E" w:rsidR="00480C37" w:rsidRDefault="00480C37" w:rsidP="00480C37">
      <w:pPr>
        <w:pStyle w:val="ListParagraph"/>
        <w:numPr>
          <w:ilvl w:val="2"/>
          <w:numId w:val="5"/>
        </w:numPr>
      </w:pPr>
      <w:r w:rsidRPr="009E3513">
        <w:rPr>
          <w:b/>
          <w:bCs/>
          <w:highlight w:val="yellow"/>
        </w:rPr>
        <w:t>(v. 8b-10</w:t>
      </w:r>
      <w:r>
        <w:t>) – but according to Christ – Fullness of Godhead bodily. (Consider the person Jesus in the word.)</w:t>
      </w:r>
      <w:r w:rsidR="00E075E6">
        <w:t xml:space="preserve"> (Word became flesh – </w:t>
      </w:r>
      <w:r w:rsidR="00E075E6" w:rsidRPr="009E3513">
        <w:rPr>
          <w:b/>
          <w:bCs/>
          <w:highlight w:val="yellow"/>
        </w:rPr>
        <w:t>John 1:14</w:t>
      </w:r>
      <w:r w:rsidR="00E075E6">
        <w:t xml:space="preserve"> – beheld glory of Father.)</w:t>
      </w:r>
    </w:p>
    <w:p w14:paraId="1BF761E4" w14:textId="72F14530" w:rsidR="00082469" w:rsidRDefault="00082469" w:rsidP="00082469">
      <w:pPr>
        <w:pStyle w:val="ListParagraph"/>
        <w:numPr>
          <w:ilvl w:val="1"/>
          <w:numId w:val="5"/>
        </w:numPr>
      </w:pPr>
      <w:r>
        <w:t xml:space="preserve">Practically – </w:t>
      </w:r>
      <w:r w:rsidRPr="00082469">
        <w:rPr>
          <w:b/>
          <w:bCs/>
          <w:highlight w:val="yellow"/>
        </w:rPr>
        <w:t>Colossians 3:10-14, 17</w:t>
      </w:r>
      <w:r>
        <w:t xml:space="preserve"> – put on the new man renewed in knowledge, doing all things in the name of the Lord. (NOTE: progresses to relationships – not shortsighted, but spiritually focused)</w:t>
      </w:r>
    </w:p>
    <w:p w14:paraId="7A72BC63" w14:textId="51C6DF55" w:rsidR="00E075E6" w:rsidRDefault="00E075E6" w:rsidP="00E075E6">
      <w:pPr>
        <w:pStyle w:val="ListParagraph"/>
        <w:numPr>
          <w:ilvl w:val="1"/>
          <w:numId w:val="5"/>
        </w:numPr>
      </w:pPr>
      <w:r>
        <w:t xml:space="preserve">Not worried about the things of the present world (Shortsightedness), but worried about pleasing God – </w:t>
      </w:r>
      <w:r w:rsidRPr="009E3513">
        <w:rPr>
          <w:b/>
          <w:bCs/>
          <w:highlight w:val="yellow"/>
        </w:rPr>
        <w:t xml:space="preserve">2 Timothy 2:1, </w:t>
      </w:r>
      <w:r w:rsidR="001B3C87" w:rsidRPr="009E3513">
        <w:rPr>
          <w:b/>
          <w:bCs/>
          <w:highlight w:val="yellow"/>
        </w:rPr>
        <w:t>4</w:t>
      </w:r>
      <w:r w:rsidRPr="009E3513">
        <w:rPr>
          <w:b/>
          <w:bCs/>
          <w:highlight w:val="yellow"/>
        </w:rPr>
        <w:t>, 15</w:t>
      </w:r>
      <w:r>
        <w:t xml:space="preserve"> – requires diligent study of His word.</w:t>
      </w:r>
    </w:p>
    <w:p w14:paraId="099F651D" w14:textId="013209A4" w:rsidR="000C3226" w:rsidRDefault="000C3226" w:rsidP="000C3226">
      <w:pPr>
        <w:pStyle w:val="ListParagraph"/>
        <w:numPr>
          <w:ilvl w:val="0"/>
          <w:numId w:val="5"/>
        </w:numPr>
      </w:pPr>
      <w:r>
        <w:t>See Beyond the Physical Realm</w:t>
      </w:r>
    </w:p>
    <w:p w14:paraId="3569A301" w14:textId="48CEB240" w:rsidR="00A41BC6" w:rsidRDefault="00A41BC6" w:rsidP="00A41BC6">
      <w:pPr>
        <w:pStyle w:val="ListParagraph"/>
        <w:numPr>
          <w:ilvl w:val="1"/>
          <w:numId w:val="5"/>
        </w:numPr>
      </w:pPr>
      <w:r>
        <w:t xml:space="preserve">Walking by faith, not by sight – </w:t>
      </w:r>
      <w:r w:rsidRPr="002823FC">
        <w:rPr>
          <w:b/>
          <w:bCs/>
          <w:highlight w:val="yellow"/>
        </w:rPr>
        <w:t>2 Corinthians 5:6-8</w:t>
      </w:r>
    </w:p>
    <w:p w14:paraId="1CD32EF9" w14:textId="3AEB1D6C" w:rsidR="00A41BC6" w:rsidRDefault="00A41BC6" w:rsidP="00A41BC6">
      <w:pPr>
        <w:pStyle w:val="ListParagraph"/>
        <w:numPr>
          <w:ilvl w:val="1"/>
          <w:numId w:val="5"/>
        </w:numPr>
      </w:pPr>
      <w:r>
        <w:t>Seeing something by faith that cannot be seen by sight is easier said than done. It takes diligence, and trust in God. It requires our participation in the things He has given us.</w:t>
      </w:r>
    </w:p>
    <w:p w14:paraId="28B32FFA" w14:textId="6132814E" w:rsidR="00A41BC6" w:rsidRDefault="00A41BC6" w:rsidP="00A41BC6">
      <w:pPr>
        <w:pStyle w:val="ListParagraph"/>
        <w:numPr>
          <w:ilvl w:val="1"/>
          <w:numId w:val="5"/>
        </w:numPr>
      </w:pPr>
      <w:r>
        <w:t>See beyond the physical into the spiritual, and the future prospect of heaven by:</w:t>
      </w:r>
    </w:p>
    <w:p w14:paraId="69977FF9" w14:textId="50100F17" w:rsidR="00A41BC6" w:rsidRDefault="00A41BC6" w:rsidP="00A41BC6">
      <w:pPr>
        <w:pStyle w:val="ListParagraph"/>
        <w:numPr>
          <w:ilvl w:val="2"/>
          <w:numId w:val="5"/>
        </w:numPr>
      </w:pPr>
      <w:r>
        <w:t>Studying God’s word –</w:t>
      </w:r>
      <w:r w:rsidR="00934111">
        <w:t xml:space="preserve"> </w:t>
      </w:r>
      <w:r w:rsidR="00934111" w:rsidRPr="00934111">
        <w:rPr>
          <w:b/>
          <w:bCs/>
          <w:highlight w:val="yellow"/>
        </w:rPr>
        <w:t>1 Corinthians 2:13-16</w:t>
      </w:r>
      <w:r w:rsidR="00934111">
        <w:t xml:space="preserve"> (spiritual vs natural)</w:t>
      </w:r>
    </w:p>
    <w:p w14:paraId="367304B8" w14:textId="385B6002" w:rsidR="00A41BC6" w:rsidRDefault="00A41BC6" w:rsidP="00A41BC6">
      <w:pPr>
        <w:pStyle w:val="ListParagraph"/>
        <w:numPr>
          <w:ilvl w:val="2"/>
          <w:numId w:val="5"/>
        </w:numPr>
      </w:pPr>
      <w:r>
        <w:t xml:space="preserve">Entering God’s presence in worship – </w:t>
      </w:r>
      <w:r w:rsidRPr="002823FC">
        <w:rPr>
          <w:b/>
          <w:bCs/>
          <w:highlight w:val="yellow"/>
        </w:rPr>
        <w:t>Hebrews 10:19-25</w:t>
      </w:r>
    </w:p>
    <w:p w14:paraId="6ECF3FBA" w14:textId="77A8956B" w:rsidR="00A41BC6" w:rsidRDefault="00A41BC6" w:rsidP="00A41BC6">
      <w:pPr>
        <w:pStyle w:val="ListParagraph"/>
        <w:numPr>
          <w:ilvl w:val="2"/>
          <w:numId w:val="5"/>
        </w:numPr>
      </w:pPr>
      <w:r>
        <w:t xml:space="preserve">Entering God’s presence in prayer – </w:t>
      </w:r>
      <w:r w:rsidRPr="002823FC">
        <w:rPr>
          <w:b/>
          <w:bCs/>
          <w:highlight w:val="yellow"/>
        </w:rPr>
        <w:t>Hebrews 4:14-16</w:t>
      </w:r>
    </w:p>
    <w:p w14:paraId="19791699" w14:textId="3560C0C8" w:rsidR="002823FC" w:rsidRPr="002823FC" w:rsidRDefault="002823FC" w:rsidP="002823FC">
      <w:pPr>
        <w:rPr>
          <w:b/>
          <w:bCs/>
        </w:rPr>
      </w:pPr>
      <w:r w:rsidRPr="002823FC">
        <w:rPr>
          <w:b/>
          <w:bCs/>
        </w:rPr>
        <w:t>Conclusion</w:t>
      </w:r>
    </w:p>
    <w:p w14:paraId="5BD08947" w14:textId="2AB4EB5A" w:rsidR="002823FC" w:rsidRDefault="002823FC" w:rsidP="002823FC">
      <w:pPr>
        <w:pStyle w:val="ListParagraph"/>
        <w:numPr>
          <w:ilvl w:val="0"/>
          <w:numId w:val="6"/>
        </w:numPr>
      </w:pPr>
      <w:r>
        <w:t>Considering the fact that we live in a physical realm, spiritual shortsightedness is going to be a constant battle.</w:t>
      </w:r>
    </w:p>
    <w:p w14:paraId="31E09364" w14:textId="73EE3BD6" w:rsidR="002823FC" w:rsidRDefault="002823FC" w:rsidP="002823FC">
      <w:pPr>
        <w:pStyle w:val="ListParagraph"/>
        <w:numPr>
          <w:ilvl w:val="0"/>
          <w:numId w:val="6"/>
        </w:numPr>
      </w:pPr>
      <w:r>
        <w:t>We must make sure we are fighting that battle every day. It is only by doing this that we will grow in Christ, not stumble, have our call and election made sure, and be given an abundant entrance into heaven in the end.</w:t>
      </w:r>
    </w:p>
    <w:sectPr w:rsidR="002823FC" w:rsidSect="0061210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E84FB" w14:textId="77777777" w:rsidR="00CC3CC5" w:rsidRDefault="00CC3CC5" w:rsidP="004B5E85">
      <w:r>
        <w:separator/>
      </w:r>
    </w:p>
  </w:endnote>
  <w:endnote w:type="continuationSeparator" w:id="0">
    <w:p w14:paraId="606563EE" w14:textId="77777777" w:rsidR="00CC3CC5" w:rsidRDefault="00CC3CC5" w:rsidP="004B5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45008343"/>
      <w:docPartObj>
        <w:docPartGallery w:val="Page Numbers (Bottom of Page)"/>
        <w:docPartUnique/>
      </w:docPartObj>
    </w:sdtPr>
    <w:sdtContent>
      <w:p w14:paraId="50156C58" w14:textId="16AA53D4" w:rsidR="004B5E85" w:rsidRDefault="004B5E85" w:rsidP="007905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0B6459" w14:textId="77777777" w:rsidR="004B5E85" w:rsidRDefault="004B5E85" w:rsidP="004B5E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29967267"/>
      <w:docPartObj>
        <w:docPartGallery w:val="Page Numbers (Bottom of Page)"/>
        <w:docPartUnique/>
      </w:docPartObj>
    </w:sdtPr>
    <w:sdtContent>
      <w:p w14:paraId="5DE089C8" w14:textId="44EEB5C6" w:rsidR="004B5E85" w:rsidRDefault="004B5E85" w:rsidP="007905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DDC522" w14:textId="77777777" w:rsidR="004B5E85" w:rsidRDefault="004B5E85" w:rsidP="004B5E8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9021C" w14:textId="77777777" w:rsidR="00CC3CC5" w:rsidRDefault="00CC3CC5" w:rsidP="004B5E85">
      <w:r>
        <w:separator/>
      </w:r>
    </w:p>
  </w:footnote>
  <w:footnote w:type="continuationSeparator" w:id="0">
    <w:p w14:paraId="198E7815" w14:textId="77777777" w:rsidR="00CC3CC5" w:rsidRDefault="00CC3CC5" w:rsidP="004B5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FE3E0" w14:textId="05278AEB" w:rsidR="004B5E85" w:rsidRDefault="004D7915" w:rsidP="004B5E85">
    <w:pPr>
      <w:pStyle w:val="Header"/>
      <w:jc w:val="right"/>
    </w:pPr>
    <w:r>
      <w:t xml:space="preserve">Battling Shortsightedness – </w:t>
    </w:r>
    <w:r w:rsidR="004B5E85">
      <w:t>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76748"/>
    <w:multiLevelType w:val="hybridMultilevel"/>
    <w:tmpl w:val="F2343DF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9EF6755"/>
    <w:multiLevelType w:val="hybridMultilevel"/>
    <w:tmpl w:val="EE92FD0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DDE6605"/>
    <w:multiLevelType w:val="hybridMultilevel"/>
    <w:tmpl w:val="1E2492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9F0E47"/>
    <w:multiLevelType w:val="hybridMultilevel"/>
    <w:tmpl w:val="CEA2C1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FD7B5F"/>
    <w:multiLevelType w:val="hybridMultilevel"/>
    <w:tmpl w:val="A08ECDE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A2E34AB"/>
    <w:multiLevelType w:val="hybridMultilevel"/>
    <w:tmpl w:val="616A9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6903233">
    <w:abstractNumId w:val="3"/>
  </w:num>
  <w:num w:numId="2" w16cid:durableId="1086414263">
    <w:abstractNumId w:val="2"/>
  </w:num>
  <w:num w:numId="3" w16cid:durableId="743188738">
    <w:abstractNumId w:val="4"/>
  </w:num>
  <w:num w:numId="4" w16cid:durableId="1719356229">
    <w:abstractNumId w:val="1"/>
  </w:num>
  <w:num w:numId="5" w16cid:durableId="284973409">
    <w:abstractNumId w:val="0"/>
  </w:num>
  <w:num w:numId="6" w16cid:durableId="14212179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E85"/>
    <w:rsid w:val="00023A45"/>
    <w:rsid w:val="00045C18"/>
    <w:rsid w:val="00051B50"/>
    <w:rsid w:val="00082469"/>
    <w:rsid w:val="0008256A"/>
    <w:rsid w:val="000B4F8D"/>
    <w:rsid w:val="000C3226"/>
    <w:rsid w:val="00112E33"/>
    <w:rsid w:val="00170C2F"/>
    <w:rsid w:val="001B3C87"/>
    <w:rsid w:val="001B5E50"/>
    <w:rsid w:val="001C2276"/>
    <w:rsid w:val="001F2F30"/>
    <w:rsid w:val="001F6119"/>
    <w:rsid w:val="00261D1E"/>
    <w:rsid w:val="002823FC"/>
    <w:rsid w:val="002F3A74"/>
    <w:rsid w:val="00336CD7"/>
    <w:rsid w:val="003661F6"/>
    <w:rsid w:val="00374914"/>
    <w:rsid w:val="00440621"/>
    <w:rsid w:val="00447A8B"/>
    <w:rsid w:val="00480C37"/>
    <w:rsid w:val="00490112"/>
    <w:rsid w:val="004B5E85"/>
    <w:rsid w:val="004D7915"/>
    <w:rsid w:val="004E049F"/>
    <w:rsid w:val="005008F8"/>
    <w:rsid w:val="00566BBE"/>
    <w:rsid w:val="005A3102"/>
    <w:rsid w:val="00612107"/>
    <w:rsid w:val="00654DC4"/>
    <w:rsid w:val="006940D2"/>
    <w:rsid w:val="006B0068"/>
    <w:rsid w:val="006B5978"/>
    <w:rsid w:val="006F32B5"/>
    <w:rsid w:val="00735635"/>
    <w:rsid w:val="007B7AE5"/>
    <w:rsid w:val="007F2431"/>
    <w:rsid w:val="00814F11"/>
    <w:rsid w:val="00877D59"/>
    <w:rsid w:val="008A2929"/>
    <w:rsid w:val="008E018D"/>
    <w:rsid w:val="0092759D"/>
    <w:rsid w:val="00934111"/>
    <w:rsid w:val="00991953"/>
    <w:rsid w:val="009E3513"/>
    <w:rsid w:val="009E3E74"/>
    <w:rsid w:val="00A3510A"/>
    <w:rsid w:val="00A41BC6"/>
    <w:rsid w:val="00A93CC0"/>
    <w:rsid w:val="00AA5F67"/>
    <w:rsid w:val="00B73685"/>
    <w:rsid w:val="00C674BF"/>
    <w:rsid w:val="00C95504"/>
    <w:rsid w:val="00CC3CC5"/>
    <w:rsid w:val="00CC536C"/>
    <w:rsid w:val="00CE036F"/>
    <w:rsid w:val="00D47AAA"/>
    <w:rsid w:val="00D77EC9"/>
    <w:rsid w:val="00DE3770"/>
    <w:rsid w:val="00DE57F1"/>
    <w:rsid w:val="00E075E6"/>
    <w:rsid w:val="00E20F09"/>
    <w:rsid w:val="00E22353"/>
    <w:rsid w:val="00E701BE"/>
    <w:rsid w:val="00E90A5E"/>
    <w:rsid w:val="00F56158"/>
    <w:rsid w:val="00F65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416A69"/>
  <w15:chartTrackingRefBased/>
  <w15:docId w15:val="{D952365D-91EA-CB43-8F48-5061634AE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E85"/>
    <w:pPr>
      <w:ind w:left="720"/>
      <w:contextualSpacing/>
    </w:pPr>
  </w:style>
  <w:style w:type="paragraph" w:styleId="Header">
    <w:name w:val="header"/>
    <w:basedOn w:val="Normal"/>
    <w:link w:val="HeaderChar"/>
    <w:uiPriority w:val="99"/>
    <w:unhideWhenUsed/>
    <w:rsid w:val="004B5E85"/>
    <w:pPr>
      <w:tabs>
        <w:tab w:val="center" w:pos="4680"/>
        <w:tab w:val="right" w:pos="9360"/>
      </w:tabs>
    </w:pPr>
  </w:style>
  <w:style w:type="character" w:customStyle="1" w:styleId="HeaderChar">
    <w:name w:val="Header Char"/>
    <w:basedOn w:val="DefaultParagraphFont"/>
    <w:link w:val="Header"/>
    <w:uiPriority w:val="99"/>
    <w:rsid w:val="004B5E85"/>
  </w:style>
  <w:style w:type="paragraph" w:styleId="Footer">
    <w:name w:val="footer"/>
    <w:basedOn w:val="Normal"/>
    <w:link w:val="FooterChar"/>
    <w:uiPriority w:val="99"/>
    <w:unhideWhenUsed/>
    <w:rsid w:val="004B5E85"/>
    <w:pPr>
      <w:tabs>
        <w:tab w:val="center" w:pos="4680"/>
        <w:tab w:val="right" w:pos="9360"/>
      </w:tabs>
    </w:pPr>
  </w:style>
  <w:style w:type="character" w:customStyle="1" w:styleId="FooterChar">
    <w:name w:val="Footer Char"/>
    <w:basedOn w:val="DefaultParagraphFont"/>
    <w:link w:val="Footer"/>
    <w:uiPriority w:val="99"/>
    <w:rsid w:val="004B5E85"/>
  </w:style>
  <w:style w:type="character" w:styleId="PageNumber">
    <w:name w:val="page number"/>
    <w:basedOn w:val="DefaultParagraphFont"/>
    <w:uiPriority w:val="99"/>
    <w:semiHidden/>
    <w:unhideWhenUsed/>
    <w:rsid w:val="004B5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4</Pages>
  <Words>1216</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107</cp:revision>
  <dcterms:created xsi:type="dcterms:W3CDTF">2019-10-25T15:20:00Z</dcterms:created>
  <dcterms:modified xsi:type="dcterms:W3CDTF">2025-01-10T22:35:00Z</dcterms:modified>
</cp:coreProperties>
</file>