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8B10" w14:textId="3D2A825F" w:rsidR="007B7AE5" w:rsidRPr="002E4F21" w:rsidRDefault="002E4F21" w:rsidP="002E4F21">
      <w:pPr>
        <w:spacing w:after="0"/>
        <w:rPr>
          <w:b/>
          <w:bCs/>
          <w:sz w:val="32"/>
          <w:szCs w:val="32"/>
        </w:rPr>
      </w:pPr>
      <w:r w:rsidRPr="002E4F21">
        <w:rPr>
          <w:b/>
          <w:bCs/>
          <w:sz w:val="32"/>
          <w:szCs w:val="32"/>
        </w:rPr>
        <w:t>Worthless and Wicked – A Profile of Evil</w:t>
      </w:r>
    </w:p>
    <w:p w14:paraId="6191E737" w14:textId="7392955C" w:rsidR="002E4F21" w:rsidRPr="002E4F21" w:rsidRDefault="002E4F21" w:rsidP="002E4F21">
      <w:pPr>
        <w:spacing w:after="0"/>
        <w:rPr>
          <w:i/>
          <w:iCs/>
          <w:sz w:val="28"/>
          <w:szCs w:val="28"/>
        </w:rPr>
      </w:pPr>
      <w:r w:rsidRPr="002E4F21">
        <w:rPr>
          <w:i/>
          <w:iCs/>
          <w:sz w:val="28"/>
          <w:szCs w:val="28"/>
        </w:rPr>
        <w:t>Proverbs 6:12-19</w:t>
      </w:r>
    </w:p>
    <w:p w14:paraId="0B5875B5" w14:textId="70DE6799" w:rsidR="002E4F21" w:rsidRPr="002E4F21" w:rsidRDefault="002E4F21" w:rsidP="002E4F21">
      <w:pPr>
        <w:spacing w:after="0"/>
        <w:rPr>
          <w:b/>
          <w:bCs/>
        </w:rPr>
      </w:pPr>
      <w:r w:rsidRPr="002E4F21">
        <w:rPr>
          <w:b/>
          <w:bCs/>
        </w:rPr>
        <w:t>Introduction</w:t>
      </w:r>
    </w:p>
    <w:p w14:paraId="60B01320" w14:textId="205D5AAA" w:rsidR="002E4F21" w:rsidRDefault="0037659F" w:rsidP="008F2D42">
      <w:pPr>
        <w:pStyle w:val="ListParagraph"/>
        <w:numPr>
          <w:ilvl w:val="0"/>
          <w:numId w:val="1"/>
        </w:numPr>
        <w:spacing w:after="0"/>
      </w:pPr>
      <w:r>
        <w:t>The Bible exposes the evil and darkness of sin from the very beginning. God would not have us be ignorant but informs us to protect us from the inevitable evil of others, and to show us a way to avoid it in ourselves.</w:t>
      </w:r>
    </w:p>
    <w:p w14:paraId="3D6A2187" w14:textId="26746349" w:rsidR="0037659F" w:rsidRDefault="0037659F" w:rsidP="008F2D42">
      <w:pPr>
        <w:pStyle w:val="ListParagraph"/>
        <w:numPr>
          <w:ilvl w:val="0"/>
          <w:numId w:val="1"/>
        </w:numPr>
        <w:spacing w:after="0"/>
      </w:pPr>
      <w:r w:rsidRPr="0037659F">
        <w:rPr>
          <w:b/>
          <w:bCs/>
          <w:highlight w:val="yellow"/>
        </w:rPr>
        <w:t>Proverbs 6:12-19</w:t>
      </w:r>
      <w:r>
        <w:t xml:space="preserve"> is a vivid depiction of what is evil, hated, and abominable in the eyes of God. Though the activities and traits described vary, together they form a unit, and depict one that is bent on opposing God, and destroying others.</w:t>
      </w:r>
    </w:p>
    <w:p w14:paraId="72374600" w14:textId="41BD9080" w:rsidR="0037659F" w:rsidRDefault="0037659F" w:rsidP="008F2D42">
      <w:pPr>
        <w:pStyle w:val="ListParagraph"/>
        <w:numPr>
          <w:ilvl w:val="0"/>
          <w:numId w:val="1"/>
        </w:numPr>
        <w:spacing w:after="0"/>
      </w:pPr>
      <w:r>
        <w:t>The revelation of God concerning such a man is indicative of the existence of such a one. He could even be among the people of God, masquerading as one of them (</w:t>
      </w:r>
      <w:r w:rsidRPr="0037659F">
        <w:rPr>
          <w:b/>
          <w:bCs/>
          <w:highlight w:val="yellow"/>
        </w:rPr>
        <w:t>Proverbs 6:19</w:t>
      </w:r>
      <w:r>
        <w:t xml:space="preserve"> – </w:t>
      </w:r>
      <w:r w:rsidRPr="0037659F">
        <w:rPr>
          <w:b/>
          <w:bCs/>
          <w:i/>
          <w:iCs/>
          <w:highlight w:val="yellow"/>
        </w:rPr>
        <w:t>“brethren”</w:t>
      </w:r>
      <w:r>
        <w:t>).</w:t>
      </w:r>
    </w:p>
    <w:p w14:paraId="1FC6F6CC" w14:textId="7EC0CA2D" w:rsidR="0037659F" w:rsidRDefault="0037659F" w:rsidP="008F2D42">
      <w:pPr>
        <w:pStyle w:val="ListParagraph"/>
        <w:numPr>
          <w:ilvl w:val="0"/>
          <w:numId w:val="1"/>
        </w:numPr>
        <w:spacing w:after="0"/>
      </w:pPr>
      <w:r>
        <w:t>Such evil is demanding of us – it requires our interaction with it, even if we would rather</w:t>
      </w:r>
      <w:r w:rsidR="008F56EA">
        <w:t xml:space="preserve"> ignore it, or pretend it doesn’t exist</w:t>
      </w:r>
      <w:r>
        <w:t>.</w:t>
      </w:r>
    </w:p>
    <w:p w14:paraId="7332F839" w14:textId="65AF8738" w:rsidR="0037659F" w:rsidRDefault="0037659F" w:rsidP="0037659F">
      <w:pPr>
        <w:pStyle w:val="ListParagraph"/>
        <w:numPr>
          <w:ilvl w:val="1"/>
          <w:numId w:val="1"/>
        </w:numPr>
        <w:spacing w:after="0"/>
      </w:pPr>
      <w:r>
        <w:t>It demands that we acknowledge it as a threat to ourselves and others – both as a victim of its offenses, and a temptation for our own involvement.</w:t>
      </w:r>
    </w:p>
    <w:p w14:paraId="0625AAA2" w14:textId="50A55ECE" w:rsidR="0037659F" w:rsidRDefault="0037659F" w:rsidP="0037659F">
      <w:pPr>
        <w:pStyle w:val="ListParagraph"/>
        <w:numPr>
          <w:ilvl w:val="1"/>
          <w:numId w:val="1"/>
        </w:numPr>
        <w:spacing w:after="0"/>
      </w:pPr>
      <w:r>
        <w:t>It demands that we acknowledge it, and deal with it in a godly manner.</w:t>
      </w:r>
    </w:p>
    <w:p w14:paraId="4D496268" w14:textId="4E2F8784" w:rsidR="002E4F21" w:rsidRDefault="00005BF7" w:rsidP="002E4F21">
      <w:pPr>
        <w:pStyle w:val="ListParagraph"/>
        <w:numPr>
          <w:ilvl w:val="0"/>
          <w:numId w:val="2"/>
        </w:numPr>
        <w:spacing w:after="0"/>
      </w:pPr>
      <w:r>
        <w:t>A Profile of Evil</w:t>
      </w:r>
    </w:p>
    <w:p w14:paraId="4FFE2B78" w14:textId="32ECE288" w:rsidR="00474108" w:rsidRDefault="00474108" w:rsidP="00474108">
      <w:pPr>
        <w:pStyle w:val="ListParagraph"/>
        <w:numPr>
          <w:ilvl w:val="0"/>
          <w:numId w:val="4"/>
        </w:numPr>
        <w:spacing w:after="0"/>
      </w:pPr>
      <w:r>
        <w:t>Opposed to God</w:t>
      </w:r>
    </w:p>
    <w:p w14:paraId="4694F625" w14:textId="4D4FBE12" w:rsidR="00474108" w:rsidRPr="00D8559F" w:rsidRDefault="00474108" w:rsidP="00474108">
      <w:pPr>
        <w:pStyle w:val="ListParagraph"/>
        <w:numPr>
          <w:ilvl w:val="1"/>
          <w:numId w:val="4"/>
        </w:numPr>
        <w:spacing w:after="0"/>
        <w:rPr>
          <w:b/>
          <w:bCs/>
          <w:i/>
          <w:iCs/>
        </w:rPr>
      </w:pPr>
      <w:r w:rsidRPr="00D8559F">
        <w:rPr>
          <w:b/>
          <w:bCs/>
          <w:i/>
          <w:iCs/>
          <w:highlight w:val="yellow"/>
        </w:rPr>
        <w:t>“A worthless person, a wicked man” (v. 12a)</w:t>
      </w:r>
      <w:proofErr w:type="gramStart"/>
      <w:r w:rsidRPr="00D8559F">
        <w:rPr>
          <w:b/>
          <w:bCs/>
          <w:i/>
          <w:iCs/>
          <w:highlight w:val="yellow"/>
        </w:rPr>
        <w:t>/“</w:t>
      </w:r>
      <w:proofErr w:type="gramEnd"/>
      <w:r w:rsidRPr="00D8559F">
        <w:rPr>
          <w:b/>
          <w:bCs/>
          <w:i/>
          <w:iCs/>
          <w:highlight w:val="yellow"/>
        </w:rPr>
        <w:t>These six things the LORD hates” (v. 16a)</w:t>
      </w:r>
    </w:p>
    <w:p w14:paraId="4C9BAD28" w14:textId="2D78CBDC" w:rsidR="00474108" w:rsidRDefault="000E6B11" w:rsidP="00474108">
      <w:pPr>
        <w:pStyle w:val="ListParagraph"/>
        <w:numPr>
          <w:ilvl w:val="1"/>
          <w:numId w:val="4"/>
        </w:numPr>
        <w:spacing w:after="0"/>
      </w:pPr>
      <w:r w:rsidRPr="00D8559F">
        <w:rPr>
          <w:b/>
          <w:bCs/>
          <w:i/>
          <w:iCs/>
          <w:highlight w:val="yellow"/>
        </w:rPr>
        <w:t>“worthless”</w:t>
      </w:r>
      <w:r w:rsidRPr="00D8559F">
        <w:rPr>
          <w:highlight w:val="yellow"/>
        </w:rPr>
        <w:t xml:space="preserve"> </w:t>
      </w:r>
      <w:r>
        <w:t xml:space="preserve">– </w:t>
      </w:r>
      <w:proofErr w:type="spellStart"/>
      <w:proofErr w:type="gramStart"/>
      <w:r w:rsidRPr="00D8559F">
        <w:rPr>
          <w:i/>
          <w:iCs/>
        </w:rPr>
        <w:t>ḇelîya‘</w:t>
      </w:r>
      <w:proofErr w:type="gramEnd"/>
      <w:r w:rsidRPr="00D8559F">
        <w:rPr>
          <w:i/>
          <w:iCs/>
        </w:rPr>
        <w:t>al</w:t>
      </w:r>
      <w:proofErr w:type="spellEnd"/>
      <w:r>
        <w:t xml:space="preserve"> – </w:t>
      </w:r>
      <w:r w:rsidR="00F108DF">
        <w:t>“worthlessness” (BDB); “</w:t>
      </w:r>
      <w:r w:rsidR="00F108DF" w:rsidRPr="00F108DF">
        <w:t>worthlessness</w:t>
      </w:r>
      <w:r w:rsidR="00F108DF">
        <w:t xml:space="preserve"> (</w:t>
      </w:r>
      <w:proofErr w:type="spellStart"/>
      <w:proofErr w:type="gramStart"/>
      <w:r w:rsidR="00F108DF" w:rsidRPr="00D8559F">
        <w:rPr>
          <w:i/>
          <w:iCs/>
        </w:rPr>
        <w:t>ḇelîya‘</w:t>
      </w:r>
      <w:proofErr w:type="gramEnd"/>
      <w:r w:rsidR="00F108DF" w:rsidRPr="00D8559F">
        <w:rPr>
          <w:i/>
          <w:iCs/>
        </w:rPr>
        <w:t>al</w:t>
      </w:r>
      <w:proofErr w:type="spellEnd"/>
      <w:r w:rsidR="00F108DF">
        <w:t>)</w:t>
      </w:r>
      <w:r w:rsidR="00F108DF" w:rsidRPr="00F108DF">
        <w:t xml:space="preserve">, derives from </w:t>
      </w:r>
      <w:proofErr w:type="spellStart"/>
      <w:r w:rsidR="00F108DF" w:rsidRPr="00D8559F">
        <w:rPr>
          <w:i/>
          <w:iCs/>
        </w:rPr>
        <w:t>bal</w:t>
      </w:r>
      <w:proofErr w:type="spellEnd"/>
      <w:r w:rsidR="00F108DF" w:rsidRPr="00D8559F">
        <w:rPr>
          <w:i/>
          <w:iCs/>
        </w:rPr>
        <w:t>(</w:t>
      </w:r>
      <w:proofErr w:type="spellStart"/>
      <w:r w:rsidR="00F108DF" w:rsidRPr="00D8559F">
        <w:rPr>
          <w:i/>
          <w:iCs/>
        </w:rPr>
        <w:t>i</w:t>
      </w:r>
      <w:proofErr w:type="spellEnd"/>
      <w:r w:rsidR="00F108DF" w:rsidRPr="00D8559F">
        <w:rPr>
          <w:i/>
          <w:iCs/>
        </w:rPr>
        <w:t xml:space="preserve">) </w:t>
      </w:r>
      <w:proofErr w:type="spellStart"/>
      <w:r w:rsidR="00F108DF" w:rsidRPr="00D8559F">
        <w:rPr>
          <w:i/>
          <w:iCs/>
        </w:rPr>
        <w:t>yaʿl</w:t>
      </w:r>
      <w:proofErr w:type="spellEnd"/>
      <w:r w:rsidR="00F108DF" w:rsidRPr="00D8559F">
        <w:rPr>
          <w:i/>
          <w:iCs/>
        </w:rPr>
        <w:t>(ê),</w:t>
      </w:r>
      <w:r w:rsidR="00F108DF" w:rsidRPr="00F108DF">
        <w:t xml:space="preserve"> meaning </w:t>
      </w:r>
      <w:r w:rsidR="00F108DF">
        <w:t>‘</w:t>
      </w:r>
      <w:r w:rsidR="00F108DF" w:rsidRPr="00F108DF">
        <w:t>(a place from which) none arises,</w:t>
      </w:r>
      <w:r w:rsidR="00F108DF">
        <w:t>’</w:t>
      </w:r>
      <w:r w:rsidR="00F108DF" w:rsidRPr="00F108DF">
        <w:t xml:space="preserve"> and is thus a euphemism for </w:t>
      </w:r>
      <w:proofErr w:type="spellStart"/>
      <w:r w:rsidR="00F108DF" w:rsidRPr="00F108DF">
        <w:t>Sheol</w:t>
      </w:r>
      <w:proofErr w:type="spellEnd"/>
      <w:r w:rsidR="00F108DF">
        <w:t>…[or]…</w:t>
      </w:r>
      <w:r w:rsidR="00F108DF" w:rsidRPr="00F108DF">
        <w:t>it comes from בָּ</w:t>
      </w:r>
      <w:proofErr w:type="spellStart"/>
      <w:r w:rsidR="00F108DF" w:rsidRPr="00F108DF">
        <w:t>לַע</w:t>
      </w:r>
      <w:proofErr w:type="spellEnd"/>
      <w:r w:rsidR="00F108DF" w:rsidRPr="00F108DF">
        <w:t xml:space="preserve">‎ </w:t>
      </w:r>
      <w:r w:rsidR="00F108DF">
        <w:t>‘</w:t>
      </w:r>
      <w:r w:rsidR="00F108DF" w:rsidRPr="00F108DF">
        <w:t>to swallow</w:t>
      </w:r>
      <w:r w:rsidR="00F108DF">
        <w:t>’</w:t>
      </w:r>
      <w:r w:rsidR="00F108DF" w:rsidRPr="00F108DF">
        <w:t xml:space="preserve"> and thus should be understood as </w:t>
      </w:r>
      <w:r w:rsidR="00F108DF">
        <w:t>‘</w:t>
      </w:r>
      <w:r w:rsidR="00F108DF" w:rsidRPr="00F108DF">
        <w:t>the swallower</w:t>
      </w:r>
      <w:r w:rsidR="00F108DF">
        <w:t>’</w:t>
      </w:r>
      <w:r w:rsidR="00F108DF" w:rsidRPr="00F108DF">
        <w:t>”</w:t>
      </w:r>
      <w:r w:rsidR="00F108DF">
        <w:t xml:space="preserve"> (NIDOTTE)</w:t>
      </w:r>
    </w:p>
    <w:p w14:paraId="1CEA8D44" w14:textId="794001FC" w:rsidR="00F108DF" w:rsidRDefault="00F108DF" w:rsidP="00F108DF">
      <w:pPr>
        <w:pStyle w:val="ListParagraph"/>
        <w:numPr>
          <w:ilvl w:val="2"/>
          <w:numId w:val="4"/>
        </w:numPr>
        <w:spacing w:after="0"/>
      </w:pPr>
      <w:r>
        <w:t xml:space="preserve">Both ideas – </w:t>
      </w:r>
      <w:r w:rsidRPr="00D8559F">
        <w:rPr>
          <w:b/>
          <w:bCs/>
          <w:highlight w:val="yellow"/>
        </w:rPr>
        <w:t>Proverbs 1:10, 12, 18-19</w:t>
      </w:r>
      <w:r w:rsidRPr="00D8559F">
        <w:rPr>
          <w:highlight w:val="yellow"/>
        </w:rPr>
        <w:t xml:space="preserve"> </w:t>
      </w:r>
      <w:r>
        <w:t xml:space="preserve">– </w:t>
      </w:r>
      <w:r w:rsidR="001F44F3">
        <w:t xml:space="preserve">they act as a minister of </w:t>
      </w:r>
      <w:proofErr w:type="spellStart"/>
      <w:r w:rsidR="001F44F3">
        <w:t>Sheol</w:t>
      </w:r>
      <w:proofErr w:type="spellEnd"/>
      <w:r w:rsidR="001F44F3">
        <w:t xml:space="preserve"> (grave, death) to swallow others alive, but their actions are vain, worthless, and profitless, leading to death, not life.</w:t>
      </w:r>
    </w:p>
    <w:p w14:paraId="3742863E" w14:textId="2ECE6E84" w:rsidR="001F44F3" w:rsidRDefault="001F44F3" w:rsidP="00F108DF">
      <w:pPr>
        <w:pStyle w:val="ListParagraph"/>
        <w:numPr>
          <w:ilvl w:val="2"/>
          <w:numId w:val="4"/>
        </w:numPr>
        <w:spacing w:after="0"/>
      </w:pPr>
      <w:r>
        <w:t>“</w:t>
      </w:r>
      <w:r w:rsidRPr="001F44F3">
        <w:t>This word occurs 27× in the OT and generally refers to a person who has become so wicked and corrupt that he/she is a detriment to society.</w:t>
      </w:r>
      <w:r>
        <w:t>” (NIDOTTE)</w:t>
      </w:r>
    </w:p>
    <w:p w14:paraId="0361E486" w14:textId="3A09783D" w:rsidR="001F44F3" w:rsidRDefault="001F44F3" w:rsidP="00F108DF">
      <w:pPr>
        <w:pStyle w:val="ListParagraph"/>
        <w:numPr>
          <w:ilvl w:val="2"/>
          <w:numId w:val="4"/>
        </w:numPr>
        <w:spacing w:after="0"/>
      </w:pPr>
      <w:r>
        <w:t xml:space="preserve">Instruction on how to deal with insurrection in Israel – </w:t>
      </w:r>
      <w:r w:rsidRPr="00D8559F">
        <w:rPr>
          <w:b/>
          <w:bCs/>
          <w:highlight w:val="yellow"/>
        </w:rPr>
        <w:t>Deuteronomy 13:12-15</w:t>
      </w:r>
      <w:r w:rsidRPr="00D8559F">
        <w:rPr>
          <w:highlight w:val="yellow"/>
        </w:rPr>
        <w:t xml:space="preserve"> </w:t>
      </w:r>
      <w:r w:rsidRPr="00D8559F">
        <w:rPr>
          <w:b/>
          <w:bCs/>
          <w:i/>
          <w:iCs/>
          <w:highlight w:val="yellow"/>
        </w:rPr>
        <w:t>(“Corrupt men,” v. 13</w:t>
      </w:r>
      <w:r>
        <w:t xml:space="preserve">) – </w:t>
      </w:r>
      <w:r w:rsidRPr="00D8559F">
        <w:rPr>
          <w:b/>
          <w:bCs/>
          <w:i/>
          <w:iCs/>
          <w:highlight w:val="yellow"/>
        </w:rPr>
        <w:t>“the children of Belial” (v. 13,</w:t>
      </w:r>
      <w:r>
        <w:t xml:space="preserve"> KJV) – </w:t>
      </w:r>
      <w:proofErr w:type="spellStart"/>
      <w:r w:rsidRPr="00D8559F">
        <w:rPr>
          <w:i/>
          <w:iCs/>
        </w:rPr>
        <w:t>bēn</w:t>
      </w:r>
      <w:proofErr w:type="spellEnd"/>
      <w:r>
        <w:t xml:space="preserve"> (son, child)</w:t>
      </w:r>
      <w:r w:rsidRPr="001F44F3">
        <w:t xml:space="preserve"> </w:t>
      </w:r>
      <w:proofErr w:type="spellStart"/>
      <w:proofErr w:type="gramStart"/>
      <w:r w:rsidRPr="00D8559F">
        <w:rPr>
          <w:i/>
          <w:iCs/>
        </w:rPr>
        <w:t>ḇelîya‘</w:t>
      </w:r>
      <w:proofErr w:type="gramEnd"/>
      <w:r w:rsidRPr="00D8559F">
        <w:rPr>
          <w:i/>
          <w:iCs/>
        </w:rPr>
        <w:t>al</w:t>
      </w:r>
      <w:proofErr w:type="spellEnd"/>
      <w:r>
        <w:t xml:space="preserve"> </w:t>
      </w:r>
    </w:p>
    <w:p w14:paraId="4A558BBC" w14:textId="36A0B7EF" w:rsidR="001F44F3" w:rsidRDefault="00BE7CD2" w:rsidP="00F108DF">
      <w:pPr>
        <w:pStyle w:val="ListParagraph"/>
        <w:numPr>
          <w:ilvl w:val="2"/>
          <w:numId w:val="4"/>
        </w:numPr>
        <w:spacing w:after="0"/>
      </w:pPr>
      <w:r>
        <w:t xml:space="preserve">Hophni and Phinehas, priests – </w:t>
      </w:r>
      <w:r w:rsidRPr="00D8559F">
        <w:rPr>
          <w:b/>
          <w:bCs/>
          <w:i/>
          <w:iCs/>
          <w:highlight w:val="yellow"/>
        </w:rPr>
        <w:t>“Now the sons of Eli were sons of Belial; they knew not the LORD.” (1 Samuel 2:12</w:t>
      </w:r>
      <w:r w:rsidR="00D8559F">
        <w:rPr>
          <w:b/>
          <w:bCs/>
          <w:i/>
          <w:iCs/>
          <w:highlight w:val="yellow"/>
        </w:rPr>
        <w:t>, KJV</w:t>
      </w:r>
      <w:r w:rsidRPr="00D8559F">
        <w:rPr>
          <w:b/>
          <w:bCs/>
          <w:i/>
          <w:iCs/>
          <w:highlight w:val="yellow"/>
        </w:rPr>
        <w:t>)</w:t>
      </w:r>
      <w:r w:rsidRPr="00D8559F">
        <w:rPr>
          <w:highlight w:val="yellow"/>
        </w:rPr>
        <w:t xml:space="preserve"> </w:t>
      </w:r>
      <w:r>
        <w:t xml:space="preserve">– “a detriment to society” – </w:t>
      </w:r>
      <w:r w:rsidRPr="00D8559F">
        <w:rPr>
          <w:b/>
          <w:bCs/>
          <w:highlight w:val="yellow"/>
        </w:rPr>
        <w:t>1 Samuel 2:24</w:t>
      </w:r>
      <w:r w:rsidRPr="00D8559F">
        <w:rPr>
          <w:highlight w:val="yellow"/>
        </w:rPr>
        <w:t xml:space="preserve"> </w:t>
      </w:r>
      <w:r>
        <w:t>– make people transgress.</w:t>
      </w:r>
    </w:p>
    <w:p w14:paraId="11ADD22E" w14:textId="5627CA04" w:rsidR="00BE7CD2" w:rsidRDefault="00BE7CD2" w:rsidP="00F108DF">
      <w:pPr>
        <w:pStyle w:val="ListParagraph"/>
        <w:numPr>
          <w:ilvl w:val="2"/>
          <w:numId w:val="4"/>
        </w:numPr>
        <w:spacing w:after="0"/>
      </w:pPr>
      <w:r>
        <w:lastRenderedPageBreak/>
        <w:t>Against God (</w:t>
      </w:r>
      <w:r w:rsidRPr="00D8559F">
        <w:rPr>
          <w:b/>
          <w:bCs/>
          <w:highlight w:val="yellow"/>
        </w:rPr>
        <w:t>1 Samuel 12:12</w:t>
      </w:r>
      <w:r>
        <w:t>), justice (</w:t>
      </w:r>
      <w:r w:rsidRPr="00D8559F">
        <w:rPr>
          <w:b/>
          <w:bCs/>
          <w:highlight w:val="yellow"/>
        </w:rPr>
        <w:t>Proverbs 19:28</w:t>
      </w:r>
      <w:r>
        <w:t xml:space="preserve">, </w:t>
      </w:r>
      <w:r w:rsidRPr="00D8559F">
        <w:rPr>
          <w:b/>
          <w:bCs/>
          <w:i/>
          <w:iCs/>
          <w:highlight w:val="yellow"/>
        </w:rPr>
        <w:t>“ungodly,”</w:t>
      </w:r>
      <w:r w:rsidRPr="00D8559F">
        <w:rPr>
          <w:highlight w:val="yellow"/>
        </w:rPr>
        <w:t xml:space="preserve"> </w:t>
      </w:r>
      <w:proofErr w:type="spellStart"/>
      <w:proofErr w:type="gramStart"/>
      <w:r w:rsidRPr="001F44F3">
        <w:t>ḇelîya‘</w:t>
      </w:r>
      <w:proofErr w:type="gramEnd"/>
      <w:r w:rsidRPr="001F44F3">
        <w:t>al</w:t>
      </w:r>
      <w:proofErr w:type="spellEnd"/>
      <w:r>
        <w:t>), community (</w:t>
      </w:r>
      <w:r w:rsidRPr="00D8559F">
        <w:rPr>
          <w:b/>
          <w:bCs/>
          <w:highlight w:val="yellow"/>
        </w:rPr>
        <w:t>Deuteronomy 15:9</w:t>
      </w:r>
      <w:r>
        <w:t xml:space="preserve">, </w:t>
      </w:r>
      <w:r w:rsidRPr="00D8559F">
        <w:rPr>
          <w:b/>
          <w:bCs/>
          <w:i/>
          <w:iCs/>
          <w:highlight w:val="yellow"/>
        </w:rPr>
        <w:t>“wicked,”</w:t>
      </w:r>
      <w:r w:rsidRPr="00D8559F">
        <w:rPr>
          <w:highlight w:val="yellow"/>
        </w:rPr>
        <w:t xml:space="preserve"> </w:t>
      </w:r>
      <w:proofErr w:type="spellStart"/>
      <w:proofErr w:type="gramStart"/>
      <w:r w:rsidRPr="001F44F3">
        <w:t>ḇelîya‘</w:t>
      </w:r>
      <w:proofErr w:type="gramEnd"/>
      <w:r w:rsidRPr="001F44F3">
        <w:t>al</w:t>
      </w:r>
      <w:proofErr w:type="spellEnd"/>
      <w:r>
        <w:t xml:space="preserve">), </w:t>
      </w:r>
      <w:r w:rsidR="007A506B">
        <w:t>propriety (</w:t>
      </w:r>
      <w:r w:rsidR="007A506B" w:rsidRPr="00D8559F">
        <w:rPr>
          <w:b/>
          <w:bCs/>
          <w:highlight w:val="yellow"/>
        </w:rPr>
        <w:t>1 Samuel 1:16</w:t>
      </w:r>
      <w:r w:rsidR="007A506B">
        <w:t xml:space="preserve">, Eli thinking Hannah drunk, </w:t>
      </w:r>
      <w:r w:rsidR="007A506B" w:rsidRPr="00D8559F">
        <w:rPr>
          <w:b/>
          <w:bCs/>
          <w:i/>
          <w:iCs/>
          <w:highlight w:val="yellow"/>
        </w:rPr>
        <w:t>“Count not thy handmaid a daughter of Belial,” KJV)</w:t>
      </w:r>
      <w:r w:rsidR="007A506B">
        <w:t>, life (</w:t>
      </w:r>
      <w:r w:rsidR="007A506B" w:rsidRPr="00D8559F">
        <w:rPr>
          <w:b/>
          <w:bCs/>
          <w:highlight w:val="yellow"/>
        </w:rPr>
        <w:t>2 Samuel 22:5</w:t>
      </w:r>
      <w:r w:rsidR="007A506B">
        <w:t xml:space="preserve">, David equating </w:t>
      </w:r>
      <w:r w:rsidR="007A506B" w:rsidRPr="00D8559F">
        <w:rPr>
          <w:b/>
          <w:bCs/>
          <w:i/>
          <w:iCs/>
          <w:highlight w:val="yellow"/>
        </w:rPr>
        <w:t>“ungodliness,”</w:t>
      </w:r>
      <w:r w:rsidR="007A506B" w:rsidRPr="00D8559F">
        <w:rPr>
          <w:highlight w:val="yellow"/>
        </w:rPr>
        <w:t xml:space="preserve"> </w:t>
      </w:r>
      <w:proofErr w:type="spellStart"/>
      <w:proofErr w:type="gramStart"/>
      <w:r w:rsidR="007A506B" w:rsidRPr="00D8559F">
        <w:rPr>
          <w:i/>
          <w:iCs/>
        </w:rPr>
        <w:t>ḇelîya‘</w:t>
      </w:r>
      <w:proofErr w:type="gramEnd"/>
      <w:r w:rsidR="007A506B" w:rsidRPr="00D8559F">
        <w:rPr>
          <w:i/>
          <w:iCs/>
        </w:rPr>
        <w:t>al</w:t>
      </w:r>
      <w:proofErr w:type="spellEnd"/>
      <w:r w:rsidR="007A506B">
        <w:t>, with death)</w:t>
      </w:r>
    </w:p>
    <w:p w14:paraId="2D940012" w14:textId="61AB4DDF" w:rsidR="007A506B" w:rsidRDefault="007A506B" w:rsidP="00F108DF">
      <w:pPr>
        <w:pStyle w:val="ListParagraph"/>
        <w:numPr>
          <w:ilvl w:val="2"/>
          <w:numId w:val="4"/>
        </w:numPr>
        <w:spacing w:after="0"/>
      </w:pPr>
      <w:r>
        <w:t>“</w:t>
      </w:r>
      <w:r w:rsidRPr="007A506B">
        <w:t xml:space="preserve">This </w:t>
      </w:r>
      <w:r>
        <w:t>‘</w:t>
      </w:r>
      <w:r w:rsidRPr="007A506B">
        <w:t>devilish human</w:t>
      </w:r>
      <w:r>
        <w:t>’</w:t>
      </w:r>
      <w:r w:rsidRPr="007A506B">
        <w:t xml:space="preserve"> in later Jewish literature and in the New Testament became explicitly a name for the devil, the chief of demons (</w:t>
      </w:r>
      <w:r w:rsidRPr="00D8559F">
        <w:rPr>
          <w:b/>
          <w:bCs/>
          <w:highlight w:val="yellow"/>
        </w:rPr>
        <w:t>2 Corinthians 6:15</w:t>
      </w:r>
      <w:r w:rsidRPr="007A506B">
        <w:t>).</w:t>
      </w:r>
      <w:r>
        <w:t>” (Waltke, Bruce K., NIC Old Testament)</w:t>
      </w:r>
    </w:p>
    <w:p w14:paraId="780450F8" w14:textId="013D6FA3" w:rsidR="007A506B" w:rsidRDefault="007A506B" w:rsidP="007A506B">
      <w:pPr>
        <w:pStyle w:val="ListParagraph"/>
        <w:numPr>
          <w:ilvl w:val="1"/>
          <w:numId w:val="4"/>
        </w:numPr>
        <w:spacing w:after="0"/>
      </w:pPr>
      <w:r w:rsidRPr="00D8559F">
        <w:rPr>
          <w:b/>
          <w:bCs/>
          <w:i/>
          <w:iCs/>
          <w:highlight w:val="yellow"/>
        </w:rPr>
        <w:t>“wicked”</w:t>
      </w:r>
      <w:r w:rsidRPr="00D8559F">
        <w:rPr>
          <w:highlight w:val="yellow"/>
        </w:rPr>
        <w:t xml:space="preserve"> </w:t>
      </w:r>
      <w:r>
        <w:t xml:space="preserve">– </w:t>
      </w:r>
      <w:r w:rsidRPr="00D8559F">
        <w:rPr>
          <w:i/>
          <w:iCs/>
        </w:rPr>
        <w:t>’</w:t>
      </w:r>
      <w:proofErr w:type="spellStart"/>
      <w:r w:rsidRPr="00D8559F">
        <w:rPr>
          <w:i/>
          <w:iCs/>
        </w:rPr>
        <w:t>âwen</w:t>
      </w:r>
      <w:proofErr w:type="spellEnd"/>
      <w:r>
        <w:t xml:space="preserve"> – </w:t>
      </w:r>
      <w:r w:rsidR="00473B72">
        <w:t>“(1) disaster; (2) (looming) disaster; (3) sin, injustice; (4) deception</w:t>
      </w:r>
      <w:r w:rsidR="00F93440">
        <w:t>, nothingness</w:t>
      </w:r>
      <w:r w:rsidR="00473B72">
        <w:t>; (5) false, idolatrous cult” (HALOT)</w:t>
      </w:r>
    </w:p>
    <w:p w14:paraId="3A8F1E62" w14:textId="6BFDA402" w:rsidR="00B021F7" w:rsidRDefault="00B021F7" w:rsidP="00B021F7">
      <w:pPr>
        <w:pStyle w:val="ListParagraph"/>
        <w:numPr>
          <w:ilvl w:val="2"/>
          <w:numId w:val="4"/>
        </w:numPr>
        <w:spacing w:after="0"/>
      </w:pPr>
      <w:r>
        <w:t>“</w:t>
      </w:r>
      <w:proofErr w:type="spellStart"/>
      <w:r w:rsidRPr="00B021F7">
        <w:t>אָוֶן</w:t>
      </w:r>
      <w:proofErr w:type="spellEnd"/>
      <w:r w:rsidRPr="00B021F7">
        <w:t xml:space="preserve">‎ occurs predominantly in poetic passages and most often has the worshipers (or worship) of Yahweh as its backdrop. The doer of </w:t>
      </w:r>
      <w:proofErr w:type="spellStart"/>
      <w:r w:rsidRPr="00B021F7">
        <w:t>אָוֶן</w:t>
      </w:r>
      <w:proofErr w:type="spellEnd"/>
      <w:r w:rsidRPr="00B021F7">
        <w:t>‎ seeks to unsettle or even kill any faithful member of the covenant community, esp. the less fortunate individuals.</w:t>
      </w:r>
      <w:r>
        <w:t xml:space="preserve">” (NIDOTTE) </w:t>
      </w:r>
      <w:r w:rsidRPr="00D8559F">
        <w:rPr>
          <w:b/>
          <w:bCs/>
          <w:highlight w:val="yellow"/>
        </w:rPr>
        <w:t>(cf. Psalm 28:3; 5</w:t>
      </w:r>
      <w:r w:rsidR="00047FD9">
        <w:rPr>
          <w:b/>
          <w:bCs/>
          <w:highlight w:val="yellow"/>
        </w:rPr>
        <w:t>9</w:t>
      </w:r>
      <w:r w:rsidRPr="00D8559F">
        <w:rPr>
          <w:b/>
          <w:bCs/>
          <w:highlight w:val="yellow"/>
        </w:rPr>
        <w:t>:1-5</w:t>
      </w:r>
      <w:r>
        <w:t xml:space="preserve">, </w:t>
      </w:r>
      <w:r w:rsidRPr="00D8559F">
        <w:rPr>
          <w:b/>
          <w:bCs/>
          <w:i/>
          <w:iCs/>
          <w:highlight w:val="yellow"/>
        </w:rPr>
        <w:t>“iniquity”</w:t>
      </w:r>
      <w:r w:rsidRPr="00D8559F">
        <w:rPr>
          <w:highlight w:val="yellow"/>
        </w:rPr>
        <w:t xml:space="preserve"> </w:t>
      </w:r>
      <w:r>
        <w:t xml:space="preserve">– </w:t>
      </w:r>
      <w:r w:rsidRPr="00D8559F">
        <w:rPr>
          <w:b/>
          <w:bCs/>
          <w:highlight w:val="yellow"/>
        </w:rPr>
        <w:t>v. 1,</w:t>
      </w:r>
      <w:r w:rsidRPr="00D8559F">
        <w:rPr>
          <w:highlight w:val="yellow"/>
        </w:rPr>
        <w:t xml:space="preserve"> </w:t>
      </w:r>
      <w:r w:rsidRPr="00D8559F">
        <w:rPr>
          <w:b/>
          <w:bCs/>
          <w:i/>
          <w:iCs/>
          <w:highlight w:val="yellow"/>
        </w:rPr>
        <w:t>“wicked”</w:t>
      </w:r>
      <w:r w:rsidRPr="00D8559F">
        <w:rPr>
          <w:highlight w:val="yellow"/>
        </w:rPr>
        <w:t xml:space="preserve"> </w:t>
      </w:r>
      <w:r>
        <w:t xml:space="preserve">– </w:t>
      </w:r>
      <w:r w:rsidRPr="00D8559F">
        <w:rPr>
          <w:b/>
          <w:bCs/>
          <w:highlight w:val="yellow"/>
        </w:rPr>
        <w:t>v. 5</w:t>
      </w:r>
      <w:r w:rsidRPr="00D8559F">
        <w:rPr>
          <w:highlight w:val="yellow"/>
        </w:rPr>
        <w:t xml:space="preserve"> </w:t>
      </w:r>
      <w:r>
        <w:t>– NOTE superscription – within the covenant community)</w:t>
      </w:r>
    </w:p>
    <w:p w14:paraId="67036188" w14:textId="2F121895" w:rsidR="00B021F7" w:rsidRDefault="00B021F7" w:rsidP="00B021F7">
      <w:pPr>
        <w:pStyle w:val="ListParagraph"/>
        <w:numPr>
          <w:ilvl w:val="2"/>
          <w:numId w:val="4"/>
        </w:numPr>
        <w:spacing w:after="0"/>
      </w:pPr>
      <w:r>
        <w:t>“</w:t>
      </w:r>
      <w:proofErr w:type="gramStart"/>
      <w:r w:rsidRPr="00B021F7">
        <w:t>it</w:t>
      </w:r>
      <w:proofErr w:type="gramEnd"/>
      <w:r w:rsidRPr="00B021F7">
        <w:t xml:space="preserve"> appears to derive from the same parent root as </w:t>
      </w:r>
      <w:proofErr w:type="spellStart"/>
      <w:r w:rsidRPr="00B021F7">
        <w:t>אוֹן</w:t>
      </w:r>
      <w:proofErr w:type="spellEnd"/>
      <w:r w:rsidRPr="00B021F7">
        <w:t xml:space="preserve">‎ </w:t>
      </w:r>
      <w:r>
        <w:t>(</w:t>
      </w:r>
      <w:proofErr w:type="spellStart"/>
      <w:r w:rsidRPr="00D8559F">
        <w:rPr>
          <w:i/>
          <w:iCs/>
        </w:rPr>
        <w:t>ʾôn</w:t>
      </w:r>
      <w:proofErr w:type="spellEnd"/>
      <w:r w:rsidRPr="00D8559F">
        <w:rPr>
          <w:i/>
          <w:iCs/>
        </w:rPr>
        <w:t>)</w:t>
      </w:r>
      <w:r>
        <w:t xml:space="preserve"> </w:t>
      </w:r>
      <w:r w:rsidRPr="00B021F7">
        <w:t xml:space="preserve">(power, #226). Consequently, </w:t>
      </w:r>
      <w:proofErr w:type="spellStart"/>
      <w:r w:rsidRPr="00B021F7">
        <w:t>אָוֶן</w:t>
      </w:r>
      <w:proofErr w:type="spellEnd"/>
      <w:r w:rsidRPr="00B021F7">
        <w:t>‎ could highlight a negative aspect of power, i.e., the abuse of power that brings harm and destruction (TDOT 1:141–42).</w:t>
      </w:r>
      <w:r>
        <w:t>” (ibid.)</w:t>
      </w:r>
      <w:r w:rsidR="00F93440">
        <w:t xml:space="preserve"> (against God and man)</w:t>
      </w:r>
    </w:p>
    <w:p w14:paraId="1C6E4330" w14:textId="60311A97" w:rsidR="00F93440" w:rsidRDefault="00F93440" w:rsidP="00F93440">
      <w:pPr>
        <w:pStyle w:val="ListParagraph"/>
        <w:numPr>
          <w:ilvl w:val="3"/>
          <w:numId w:val="4"/>
        </w:numPr>
        <w:spacing w:after="0"/>
      </w:pPr>
      <w:r>
        <w:t xml:space="preserve">Pride – </w:t>
      </w:r>
      <w:r w:rsidRPr="00D8559F">
        <w:rPr>
          <w:b/>
          <w:bCs/>
          <w:i/>
          <w:iCs/>
          <w:highlight w:val="yellow"/>
        </w:rPr>
        <w:t>“proud look” (v. 17)</w:t>
      </w:r>
      <w:r w:rsidRPr="00D8559F">
        <w:rPr>
          <w:highlight w:val="yellow"/>
        </w:rPr>
        <w:t xml:space="preserve"> </w:t>
      </w:r>
      <w:r>
        <w:t xml:space="preserve">– </w:t>
      </w:r>
      <w:proofErr w:type="gramStart"/>
      <w:r>
        <w:t>lifted up</w:t>
      </w:r>
      <w:proofErr w:type="gramEnd"/>
      <w:r>
        <w:t xml:space="preserve"> against God and others, despising a</w:t>
      </w:r>
      <w:r w:rsidR="00EF3AF8">
        <w:t>nd</w:t>
      </w:r>
      <w:r>
        <w:t xml:space="preserve"> degrading them, treating them poorly.</w:t>
      </w:r>
    </w:p>
    <w:p w14:paraId="0CB2ADB9" w14:textId="594693AB" w:rsidR="00F93440" w:rsidRDefault="00F93440" w:rsidP="00F93440">
      <w:pPr>
        <w:pStyle w:val="ListParagraph"/>
        <w:numPr>
          <w:ilvl w:val="1"/>
          <w:numId w:val="4"/>
        </w:numPr>
        <w:spacing w:after="0"/>
      </w:pPr>
      <w:r w:rsidRPr="00D8559F">
        <w:rPr>
          <w:b/>
          <w:bCs/>
          <w:i/>
          <w:iCs/>
          <w:highlight w:val="yellow"/>
        </w:rPr>
        <w:t>“</w:t>
      </w:r>
      <w:proofErr w:type="gramStart"/>
      <w:r w:rsidRPr="00D8559F">
        <w:rPr>
          <w:b/>
          <w:bCs/>
          <w:i/>
          <w:iCs/>
          <w:highlight w:val="yellow"/>
        </w:rPr>
        <w:t>the</w:t>
      </w:r>
      <w:proofErr w:type="gramEnd"/>
      <w:r w:rsidRPr="00D8559F">
        <w:rPr>
          <w:b/>
          <w:bCs/>
          <w:i/>
          <w:iCs/>
          <w:highlight w:val="yellow"/>
        </w:rPr>
        <w:t xml:space="preserve"> Lord hates” (v. 16)</w:t>
      </w:r>
      <w:r w:rsidRPr="00D8559F">
        <w:rPr>
          <w:highlight w:val="yellow"/>
        </w:rPr>
        <w:t xml:space="preserve"> </w:t>
      </w:r>
      <w:r>
        <w:t>– they are the opposite of His very character.</w:t>
      </w:r>
    </w:p>
    <w:p w14:paraId="0D31D921" w14:textId="1DF98D1D" w:rsidR="00F93440" w:rsidRDefault="00F93440" w:rsidP="00F93440">
      <w:pPr>
        <w:pStyle w:val="ListParagraph"/>
        <w:numPr>
          <w:ilvl w:val="2"/>
          <w:numId w:val="4"/>
        </w:numPr>
        <w:spacing w:after="0"/>
      </w:pPr>
      <w:r w:rsidRPr="00D8559F">
        <w:rPr>
          <w:b/>
          <w:bCs/>
          <w:highlight w:val="yellow"/>
        </w:rPr>
        <w:t>Exodus 34:6-7</w:t>
      </w:r>
      <w:r w:rsidRPr="00D8559F">
        <w:rPr>
          <w:highlight w:val="yellow"/>
        </w:rPr>
        <w:t xml:space="preserve"> </w:t>
      </w:r>
      <w:r>
        <w:t>– merciful, gracious, good, true, opposed to sin.</w:t>
      </w:r>
    </w:p>
    <w:p w14:paraId="7217C9DC" w14:textId="755B881A" w:rsidR="00F93440" w:rsidRDefault="00F93440" w:rsidP="00F93440">
      <w:pPr>
        <w:pStyle w:val="ListParagraph"/>
        <w:numPr>
          <w:ilvl w:val="2"/>
          <w:numId w:val="4"/>
        </w:numPr>
        <w:spacing w:after="0"/>
      </w:pPr>
      <w:r w:rsidRPr="00D8559F">
        <w:rPr>
          <w:b/>
          <w:bCs/>
          <w:highlight w:val="yellow"/>
        </w:rPr>
        <w:t>Micah 6:8</w:t>
      </w:r>
      <w:r w:rsidRPr="00D8559F">
        <w:rPr>
          <w:highlight w:val="yellow"/>
        </w:rPr>
        <w:t xml:space="preserve"> </w:t>
      </w:r>
      <w:r>
        <w:t>– the opposite of what the Lord wants from us in relation to Him.</w:t>
      </w:r>
    </w:p>
    <w:p w14:paraId="6237FE41" w14:textId="3319EAB3" w:rsidR="00474108" w:rsidRDefault="00474108" w:rsidP="00474108">
      <w:pPr>
        <w:pStyle w:val="ListParagraph"/>
        <w:numPr>
          <w:ilvl w:val="0"/>
          <w:numId w:val="4"/>
        </w:numPr>
        <w:spacing w:after="0"/>
      </w:pPr>
      <w:r>
        <w:t>Heart Set on Evil</w:t>
      </w:r>
    </w:p>
    <w:p w14:paraId="7DE754E9" w14:textId="77777777" w:rsidR="00CA31DF" w:rsidRPr="00F861DF" w:rsidRDefault="00474108" w:rsidP="00474108">
      <w:pPr>
        <w:pStyle w:val="ListParagraph"/>
        <w:numPr>
          <w:ilvl w:val="1"/>
          <w:numId w:val="4"/>
        </w:numPr>
        <w:spacing w:after="0"/>
        <w:rPr>
          <w:b/>
          <w:bCs/>
          <w:i/>
          <w:iCs/>
        </w:rPr>
      </w:pPr>
      <w:r w:rsidRPr="00F861DF">
        <w:rPr>
          <w:b/>
          <w:bCs/>
          <w:i/>
          <w:iCs/>
          <w:highlight w:val="yellow"/>
        </w:rPr>
        <w:t>“Walks with a perverse mouth” (v. 12b)</w:t>
      </w:r>
      <w:proofErr w:type="gramStart"/>
      <w:r w:rsidRPr="00F861DF">
        <w:rPr>
          <w:b/>
          <w:bCs/>
          <w:i/>
          <w:iCs/>
          <w:highlight w:val="yellow"/>
        </w:rPr>
        <w:t>/“</w:t>
      </w:r>
      <w:proofErr w:type="gramEnd"/>
      <w:r w:rsidRPr="00F861DF">
        <w:rPr>
          <w:b/>
          <w:bCs/>
          <w:i/>
          <w:iCs/>
          <w:highlight w:val="yellow"/>
        </w:rPr>
        <w:t>Perversity is in his heart” (v. 14a)</w:t>
      </w:r>
    </w:p>
    <w:p w14:paraId="69213F20" w14:textId="03F751EE" w:rsidR="00CA31DF" w:rsidRDefault="00CA31DF" w:rsidP="00CA31DF">
      <w:pPr>
        <w:pStyle w:val="ListParagraph"/>
        <w:numPr>
          <w:ilvl w:val="2"/>
          <w:numId w:val="4"/>
        </w:numPr>
        <w:spacing w:after="0"/>
      </w:pPr>
      <w:r>
        <w:t>Wherever he goes his speech is contrary to what is good, true, and wholesome.</w:t>
      </w:r>
    </w:p>
    <w:p w14:paraId="4CAEA94F" w14:textId="6CCE136D" w:rsidR="00CA31DF" w:rsidRDefault="00CA31DF" w:rsidP="00CA31DF">
      <w:pPr>
        <w:pStyle w:val="ListParagraph"/>
        <w:numPr>
          <w:ilvl w:val="2"/>
          <w:numId w:val="4"/>
        </w:numPr>
        <w:spacing w:after="0"/>
      </w:pPr>
      <w:r>
        <w:t>This is because perversity</w:t>
      </w:r>
      <w:r w:rsidR="000D5431">
        <w:t xml:space="preserve"> is stored in </w:t>
      </w:r>
      <w:r>
        <w:t>his heart</w:t>
      </w:r>
      <w:r w:rsidR="00371D44">
        <w:t>:</w:t>
      </w:r>
    </w:p>
    <w:p w14:paraId="2099C424" w14:textId="313C29B2" w:rsidR="00371D44" w:rsidRDefault="00371D44" w:rsidP="00371D44">
      <w:pPr>
        <w:pStyle w:val="ListParagraph"/>
        <w:numPr>
          <w:ilvl w:val="3"/>
          <w:numId w:val="4"/>
        </w:numPr>
        <w:spacing w:after="0"/>
      </w:pPr>
      <w:r w:rsidRPr="00F861DF">
        <w:rPr>
          <w:b/>
          <w:bCs/>
          <w:highlight w:val="yellow"/>
        </w:rPr>
        <w:t>Proverbs 4:23</w:t>
      </w:r>
      <w:r w:rsidRPr="00F861DF">
        <w:rPr>
          <w:highlight w:val="yellow"/>
        </w:rPr>
        <w:t xml:space="preserve"> </w:t>
      </w:r>
      <w:r>
        <w:t>– The heart that is not kept dramatically affects the rest of the life.</w:t>
      </w:r>
    </w:p>
    <w:p w14:paraId="57DB1752" w14:textId="015A9772" w:rsidR="00371D44" w:rsidRDefault="00371D44" w:rsidP="00371D44">
      <w:pPr>
        <w:pStyle w:val="ListParagraph"/>
        <w:numPr>
          <w:ilvl w:val="3"/>
          <w:numId w:val="4"/>
        </w:numPr>
        <w:spacing w:after="0"/>
      </w:pPr>
      <w:r w:rsidRPr="00F861DF">
        <w:rPr>
          <w:b/>
          <w:bCs/>
          <w:highlight w:val="yellow"/>
        </w:rPr>
        <w:t>Matthew 12:34-35</w:t>
      </w:r>
      <w:r w:rsidRPr="00F861DF">
        <w:rPr>
          <w:highlight w:val="yellow"/>
        </w:rPr>
        <w:t xml:space="preserve"> </w:t>
      </w:r>
      <w:r>
        <w:t>– The unkept heart cannot avoid speaking against what is good and true.</w:t>
      </w:r>
    </w:p>
    <w:p w14:paraId="646C5D6F" w14:textId="6B8E71A0" w:rsidR="00371D44" w:rsidRDefault="00371D44" w:rsidP="00371D44">
      <w:pPr>
        <w:pStyle w:val="ListParagraph"/>
        <w:numPr>
          <w:ilvl w:val="3"/>
          <w:numId w:val="4"/>
        </w:numPr>
        <w:spacing w:after="0"/>
      </w:pPr>
      <w:r w:rsidRPr="00F861DF">
        <w:rPr>
          <w:b/>
          <w:bCs/>
          <w:highlight w:val="yellow"/>
        </w:rPr>
        <w:lastRenderedPageBreak/>
        <w:t>Matthew 15:18-19</w:t>
      </w:r>
      <w:r w:rsidRPr="00F861DF">
        <w:rPr>
          <w:highlight w:val="yellow"/>
        </w:rPr>
        <w:t xml:space="preserve"> </w:t>
      </w:r>
      <w:r>
        <w:t>– The unkept heart has allowed contaminants in, and contaminants come out of it.</w:t>
      </w:r>
    </w:p>
    <w:p w14:paraId="78899303" w14:textId="066851D8" w:rsidR="00371D44" w:rsidRDefault="00371D44" w:rsidP="00371D44">
      <w:pPr>
        <w:pStyle w:val="ListParagraph"/>
        <w:numPr>
          <w:ilvl w:val="3"/>
          <w:numId w:val="4"/>
        </w:numPr>
        <w:spacing w:after="0"/>
      </w:pPr>
      <w:r w:rsidRPr="00F861DF">
        <w:rPr>
          <w:b/>
          <w:bCs/>
          <w:highlight w:val="yellow"/>
        </w:rPr>
        <w:t>James 3:14-16</w:t>
      </w:r>
      <w:r w:rsidRPr="00F861DF">
        <w:rPr>
          <w:highlight w:val="yellow"/>
        </w:rPr>
        <w:t xml:space="preserve"> </w:t>
      </w:r>
      <w:r>
        <w:t>– The heart trained in worldly wisdom naturally speaks against truth and is full of self-serving at the expense of others and God.</w:t>
      </w:r>
    </w:p>
    <w:p w14:paraId="2F045CD2" w14:textId="4DEFA705" w:rsidR="00474108" w:rsidRPr="00F861DF" w:rsidRDefault="00474108" w:rsidP="00474108">
      <w:pPr>
        <w:pStyle w:val="ListParagraph"/>
        <w:numPr>
          <w:ilvl w:val="1"/>
          <w:numId w:val="4"/>
        </w:numPr>
        <w:spacing w:after="0"/>
        <w:rPr>
          <w:b/>
          <w:bCs/>
          <w:i/>
          <w:iCs/>
        </w:rPr>
      </w:pPr>
      <w:r w:rsidRPr="00F861DF">
        <w:rPr>
          <w:b/>
          <w:bCs/>
          <w:i/>
          <w:iCs/>
          <w:highlight w:val="yellow"/>
        </w:rPr>
        <w:t>“A heart that devises wicked plans” (v. 18a)</w:t>
      </w:r>
    </w:p>
    <w:p w14:paraId="2081538F" w14:textId="782D20A1" w:rsidR="00CA31DF" w:rsidRDefault="00371D44" w:rsidP="00371D44">
      <w:pPr>
        <w:pStyle w:val="ListParagraph"/>
        <w:numPr>
          <w:ilvl w:val="2"/>
          <w:numId w:val="4"/>
        </w:numPr>
        <w:spacing w:after="0"/>
      </w:pPr>
      <w:r>
        <w:t>This shows the extent to which the perversity of the heart can reach – it is not mere chance that perversity comes from the mouth, but it is by intent.</w:t>
      </w:r>
    </w:p>
    <w:p w14:paraId="03027FA0" w14:textId="622239CC" w:rsidR="00371D44" w:rsidRDefault="00371D44" w:rsidP="00371D44">
      <w:pPr>
        <w:pStyle w:val="ListParagraph"/>
        <w:numPr>
          <w:ilvl w:val="2"/>
          <w:numId w:val="4"/>
        </w:numPr>
        <w:spacing w:after="0"/>
      </w:pPr>
      <w:r>
        <w:t xml:space="preserve">A heart trained in perversity is ambitious in </w:t>
      </w:r>
      <w:r w:rsidR="00F861DF">
        <w:t>it</w:t>
      </w:r>
      <w:r>
        <w:t xml:space="preserve"> and plans out what is evil.</w:t>
      </w:r>
    </w:p>
    <w:p w14:paraId="2AAA6580" w14:textId="5DF5C6F7" w:rsidR="00371D44" w:rsidRDefault="00371D44" w:rsidP="00371D44">
      <w:pPr>
        <w:pStyle w:val="ListParagraph"/>
        <w:numPr>
          <w:ilvl w:val="2"/>
          <w:numId w:val="4"/>
        </w:numPr>
        <w:spacing w:after="0"/>
      </w:pPr>
      <w:r w:rsidRPr="00F861DF">
        <w:rPr>
          <w:b/>
          <w:bCs/>
        </w:rPr>
        <w:t xml:space="preserve">Wicked </w:t>
      </w:r>
      <w:r>
        <w:t xml:space="preserve">– </w:t>
      </w:r>
      <w:r w:rsidRPr="00D8559F">
        <w:rPr>
          <w:i/>
          <w:iCs/>
        </w:rPr>
        <w:t>’</w:t>
      </w:r>
      <w:proofErr w:type="spellStart"/>
      <w:r w:rsidRPr="00D8559F">
        <w:rPr>
          <w:i/>
          <w:iCs/>
        </w:rPr>
        <w:t>âwen</w:t>
      </w:r>
      <w:proofErr w:type="spellEnd"/>
      <w:r>
        <w:rPr>
          <w:i/>
          <w:iCs/>
        </w:rPr>
        <w:t xml:space="preserve"> </w:t>
      </w:r>
      <w:r w:rsidRPr="00F861DF">
        <w:rPr>
          <w:b/>
          <w:bCs/>
          <w:highlight w:val="yellow"/>
        </w:rPr>
        <w:t>(v. 12a)</w:t>
      </w:r>
      <w:r w:rsidRPr="00F861DF">
        <w:rPr>
          <w:i/>
          <w:iCs/>
          <w:highlight w:val="yellow"/>
        </w:rPr>
        <w:t xml:space="preserve"> </w:t>
      </w:r>
      <w:r>
        <w:rPr>
          <w:i/>
          <w:iCs/>
        </w:rPr>
        <w:t xml:space="preserve">– </w:t>
      </w:r>
      <w:r w:rsidRPr="00371D44">
        <w:t>“[the root] could highlight a negative aspect of power, i.e., the abuse of power that brings harm and destruction” (NIDOTTE)</w:t>
      </w:r>
    </w:p>
    <w:p w14:paraId="5AB7FDB8" w14:textId="64042D51" w:rsidR="00371D44" w:rsidRPr="00BE0A1B" w:rsidRDefault="00371D44" w:rsidP="00371D44">
      <w:pPr>
        <w:pStyle w:val="ListParagraph"/>
        <w:numPr>
          <w:ilvl w:val="3"/>
          <w:numId w:val="4"/>
        </w:numPr>
        <w:spacing w:after="0"/>
      </w:pPr>
      <w:r w:rsidRPr="00F861DF">
        <w:rPr>
          <w:b/>
          <w:bCs/>
          <w:highlight w:val="yellow"/>
        </w:rPr>
        <w:t xml:space="preserve">Psalm </w:t>
      </w:r>
      <w:r w:rsidR="00BE0A1B" w:rsidRPr="00F861DF">
        <w:rPr>
          <w:b/>
          <w:bCs/>
          <w:highlight w:val="yellow"/>
        </w:rPr>
        <w:t>10:1-11</w:t>
      </w:r>
      <w:r w:rsidR="00BE0A1B" w:rsidRPr="00F861DF">
        <w:rPr>
          <w:highlight w:val="yellow"/>
        </w:rPr>
        <w:t xml:space="preserve"> </w:t>
      </w:r>
      <w:r w:rsidR="00BE0A1B" w:rsidRPr="00F861DF">
        <w:rPr>
          <w:b/>
          <w:bCs/>
          <w:i/>
          <w:iCs/>
          <w:highlight w:val="yellow"/>
        </w:rPr>
        <w:t>(“iniquity,” v. 7</w:t>
      </w:r>
      <w:r w:rsidR="00BE0A1B" w:rsidRPr="00F861DF">
        <w:rPr>
          <w:highlight w:val="yellow"/>
        </w:rPr>
        <w:t xml:space="preserve"> </w:t>
      </w:r>
      <w:r w:rsidR="00BE0A1B">
        <w:t xml:space="preserve">– </w:t>
      </w:r>
      <w:r w:rsidR="00BE0A1B" w:rsidRPr="00D8559F">
        <w:rPr>
          <w:i/>
          <w:iCs/>
        </w:rPr>
        <w:t>’</w:t>
      </w:r>
      <w:proofErr w:type="spellStart"/>
      <w:r w:rsidR="00BE0A1B" w:rsidRPr="00D8559F">
        <w:rPr>
          <w:i/>
          <w:iCs/>
        </w:rPr>
        <w:t>âwen</w:t>
      </w:r>
      <w:proofErr w:type="spellEnd"/>
      <w:r w:rsidR="00BE0A1B">
        <w:rPr>
          <w:i/>
          <w:iCs/>
        </w:rPr>
        <w:t xml:space="preserve">) – </w:t>
      </w:r>
      <w:r w:rsidR="00006061" w:rsidRPr="00006061">
        <w:t>crying</w:t>
      </w:r>
      <w:r w:rsidR="00BE0A1B" w:rsidRPr="00006061">
        <w:t xml:space="preserve"> out to the Lord for justice and deliverance</w:t>
      </w:r>
      <w:r w:rsidR="00006061">
        <w:t xml:space="preserve"> from</w:t>
      </w:r>
      <w:r w:rsidR="00BE0A1B" w:rsidRPr="00006061">
        <w:t xml:space="preserve"> the wicked.</w:t>
      </w:r>
    </w:p>
    <w:p w14:paraId="2EF25F4B" w14:textId="0207C146" w:rsidR="00BE0A1B" w:rsidRPr="00F861DF" w:rsidRDefault="00BE0A1B" w:rsidP="00BE0A1B">
      <w:pPr>
        <w:pStyle w:val="ListParagraph"/>
        <w:numPr>
          <w:ilvl w:val="4"/>
          <w:numId w:val="4"/>
        </w:numPr>
        <w:spacing w:after="0"/>
      </w:pPr>
      <w:r w:rsidRPr="00F861DF">
        <w:rPr>
          <w:b/>
          <w:bCs/>
          <w:highlight w:val="yellow"/>
        </w:rPr>
        <w:t>(v. 2)</w:t>
      </w:r>
      <w:r w:rsidRPr="00F861DF">
        <w:t xml:space="preserve"> – prideful plotting against the less fortunate.</w:t>
      </w:r>
    </w:p>
    <w:p w14:paraId="313352C8" w14:textId="617AE158" w:rsidR="00BE0A1B" w:rsidRPr="00F861DF" w:rsidRDefault="00BE0A1B" w:rsidP="00BE0A1B">
      <w:pPr>
        <w:pStyle w:val="ListParagraph"/>
        <w:numPr>
          <w:ilvl w:val="4"/>
          <w:numId w:val="4"/>
        </w:numPr>
        <w:spacing w:after="0"/>
      </w:pPr>
      <w:r w:rsidRPr="00F861DF">
        <w:rPr>
          <w:b/>
          <w:bCs/>
          <w:highlight w:val="yellow"/>
        </w:rPr>
        <w:t>(v. 3)</w:t>
      </w:r>
      <w:r w:rsidRPr="00F861DF">
        <w:rPr>
          <w:highlight w:val="yellow"/>
        </w:rPr>
        <w:t xml:space="preserve"> </w:t>
      </w:r>
      <w:r w:rsidRPr="00F861DF">
        <w:t>– boasting – against God.</w:t>
      </w:r>
    </w:p>
    <w:p w14:paraId="7609B144" w14:textId="488C0C22" w:rsidR="00BE0A1B" w:rsidRPr="00F861DF" w:rsidRDefault="00BE0A1B" w:rsidP="00BE0A1B">
      <w:pPr>
        <w:pStyle w:val="ListParagraph"/>
        <w:numPr>
          <w:ilvl w:val="4"/>
          <w:numId w:val="4"/>
        </w:numPr>
        <w:spacing w:after="0"/>
      </w:pPr>
      <w:r w:rsidRPr="00F861DF">
        <w:rPr>
          <w:b/>
          <w:bCs/>
          <w:highlight w:val="yellow"/>
        </w:rPr>
        <w:t>(v. 7)</w:t>
      </w:r>
      <w:r w:rsidRPr="00F861DF">
        <w:rPr>
          <w:highlight w:val="yellow"/>
        </w:rPr>
        <w:t xml:space="preserve"> </w:t>
      </w:r>
      <w:r w:rsidRPr="00F861DF">
        <w:t>– seeks to oppress with his speech.</w:t>
      </w:r>
    </w:p>
    <w:p w14:paraId="6B088BF1" w14:textId="6F6B8CE1" w:rsidR="00BE0A1B" w:rsidRPr="00F861DF" w:rsidRDefault="00BE0A1B" w:rsidP="00BE0A1B">
      <w:pPr>
        <w:pStyle w:val="ListParagraph"/>
        <w:numPr>
          <w:ilvl w:val="4"/>
          <w:numId w:val="4"/>
        </w:numPr>
        <w:spacing w:after="0"/>
      </w:pPr>
      <w:r w:rsidRPr="00F861DF">
        <w:rPr>
          <w:b/>
          <w:bCs/>
          <w:highlight w:val="yellow"/>
        </w:rPr>
        <w:t>(vv. 8-11)</w:t>
      </w:r>
      <w:r w:rsidRPr="00F861DF">
        <w:rPr>
          <w:highlight w:val="yellow"/>
        </w:rPr>
        <w:t xml:space="preserve"> </w:t>
      </w:r>
      <w:r w:rsidRPr="00F861DF">
        <w:t xml:space="preserve">– uses his </w:t>
      </w:r>
      <w:r w:rsidRPr="005E2B61">
        <w:rPr>
          <w:b/>
          <w:bCs/>
          <w:i/>
          <w:iCs/>
          <w:highlight w:val="yellow"/>
        </w:rPr>
        <w:t>“strength”</w:t>
      </w:r>
      <w:r w:rsidRPr="00F861DF">
        <w:t xml:space="preserve"> (</w:t>
      </w:r>
      <w:r w:rsidRPr="00F861DF">
        <w:rPr>
          <w:b/>
          <w:bCs/>
          <w:highlight w:val="yellow"/>
        </w:rPr>
        <w:t>v. 10</w:t>
      </w:r>
      <w:r w:rsidRPr="00F861DF">
        <w:rPr>
          <w:highlight w:val="yellow"/>
        </w:rPr>
        <w:t xml:space="preserve"> </w:t>
      </w:r>
      <w:r w:rsidRPr="00F861DF">
        <w:t>– powerfulness) to intentionally destroy and kill, taking advantage of the weak/poor.</w:t>
      </w:r>
    </w:p>
    <w:p w14:paraId="3C774075" w14:textId="31292A7D" w:rsidR="00BE0A1B" w:rsidRPr="00F861DF" w:rsidRDefault="00F861DF" w:rsidP="00BE0A1B">
      <w:pPr>
        <w:pStyle w:val="ListParagraph"/>
        <w:numPr>
          <w:ilvl w:val="3"/>
          <w:numId w:val="4"/>
        </w:numPr>
        <w:spacing w:after="0"/>
        <w:rPr>
          <w:b/>
          <w:bCs/>
          <w:i/>
          <w:iCs/>
        </w:rPr>
      </w:pPr>
      <w:r w:rsidRPr="00F861DF">
        <w:rPr>
          <w:b/>
          <w:bCs/>
          <w:i/>
          <w:iCs/>
        </w:rPr>
        <w:t>He sees his strength as an occasion to exalt himself against God and others for his own gain at their expense, rather than understanding it as something which comes with responsibility to use for the good of others in humble service.</w:t>
      </w:r>
    </w:p>
    <w:p w14:paraId="2CF479E2" w14:textId="1959AA2E" w:rsidR="00474108" w:rsidRDefault="0076521D" w:rsidP="00474108">
      <w:pPr>
        <w:pStyle w:val="ListParagraph"/>
        <w:numPr>
          <w:ilvl w:val="0"/>
          <w:numId w:val="4"/>
        </w:numPr>
        <w:spacing w:after="0"/>
      </w:pPr>
      <w:r>
        <w:t>Calculated</w:t>
      </w:r>
      <w:r w:rsidR="00CD6E0C">
        <w:t xml:space="preserve"> Evil</w:t>
      </w:r>
    </w:p>
    <w:p w14:paraId="5D53AA8A" w14:textId="256DB623" w:rsidR="00DF46BE" w:rsidRDefault="00CD6E0C" w:rsidP="0076521D">
      <w:pPr>
        <w:pStyle w:val="ListParagraph"/>
        <w:numPr>
          <w:ilvl w:val="1"/>
          <w:numId w:val="4"/>
        </w:numPr>
        <w:spacing w:after="0"/>
      </w:pPr>
      <w:r w:rsidRPr="00E374E2">
        <w:rPr>
          <w:b/>
          <w:bCs/>
          <w:highlight w:val="yellow"/>
        </w:rPr>
        <w:t>(vv. 13, 14bc</w:t>
      </w:r>
      <w:r w:rsidR="0076521D" w:rsidRPr="00E374E2">
        <w:rPr>
          <w:b/>
          <w:bCs/>
          <w:highlight w:val="yellow"/>
        </w:rPr>
        <w:t>)</w:t>
      </w:r>
      <w:r w:rsidR="005E2B61" w:rsidRPr="00E374E2">
        <w:rPr>
          <w:highlight w:val="yellow"/>
        </w:rPr>
        <w:t xml:space="preserve"> </w:t>
      </w:r>
      <w:r w:rsidR="005E2B61">
        <w:t>– the description of the worthless and wicked man is not broken and random, but calculated and methodical.</w:t>
      </w:r>
    </w:p>
    <w:p w14:paraId="2956F5FD" w14:textId="53A82BED" w:rsidR="005E2B61" w:rsidRDefault="00D27C02" w:rsidP="005E2B61">
      <w:pPr>
        <w:pStyle w:val="ListParagraph"/>
        <w:numPr>
          <w:ilvl w:val="2"/>
          <w:numId w:val="4"/>
        </w:numPr>
        <w:spacing w:after="0"/>
      </w:pPr>
      <w:r>
        <w:t xml:space="preserve">The body parts mentioned as being misused in </w:t>
      </w:r>
      <w:r w:rsidRPr="00006061">
        <w:rPr>
          <w:b/>
          <w:bCs/>
          <w:highlight w:val="yellow"/>
        </w:rPr>
        <w:t>verse 13</w:t>
      </w:r>
      <w:r>
        <w:t xml:space="preserve"> bring attention to the activity of the whole described in </w:t>
      </w:r>
      <w:r w:rsidRPr="00006061">
        <w:rPr>
          <w:b/>
          <w:bCs/>
          <w:highlight w:val="yellow"/>
        </w:rPr>
        <w:t>verse 14bc</w:t>
      </w:r>
      <w:r>
        <w:t>.</w:t>
      </w:r>
    </w:p>
    <w:p w14:paraId="318334EE" w14:textId="11230456" w:rsidR="00D27C02" w:rsidRDefault="00D27C02" w:rsidP="00D27C02">
      <w:pPr>
        <w:pStyle w:val="ListParagraph"/>
        <w:numPr>
          <w:ilvl w:val="2"/>
          <w:numId w:val="4"/>
        </w:numPr>
        <w:spacing w:after="0"/>
      </w:pPr>
      <w:r w:rsidRPr="00E6676D">
        <w:rPr>
          <w:b/>
          <w:bCs/>
          <w:i/>
          <w:iCs/>
          <w:highlight w:val="yellow"/>
        </w:rPr>
        <w:t>“</w:t>
      </w:r>
      <w:proofErr w:type="gramStart"/>
      <w:r w:rsidRPr="00E6676D">
        <w:rPr>
          <w:b/>
          <w:bCs/>
          <w:i/>
          <w:iCs/>
          <w:highlight w:val="yellow"/>
        </w:rPr>
        <w:t>devises</w:t>
      </w:r>
      <w:proofErr w:type="gramEnd"/>
      <w:r w:rsidRPr="00E6676D">
        <w:rPr>
          <w:b/>
          <w:bCs/>
          <w:i/>
          <w:iCs/>
          <w:highlight w:val="yellow"/>
        </w:rPr>
        <w:t xml:space="preserve"> evil continually” (v. 14b) </w:t>
      </w:r>
      <w:r>
        <w:t xml:space="preserve">– </w:t>
      </w:r>
      <w:proofErr w:type="spellStart"/>
      <w:r w:rsidRPr="00006061">
        <w:rPr>
          <w:i/>
          <w:iCs/>
        </w:rPr>
        <w:t>kōl</w:t>
      </w:r>
      <w:proofErr w:type="spellEnd"/>
      <w:r w:rsidRPr="00006061">
        <w:rPr>
          <w:i/>
          <w:iCs/>
        </w:rPr>
        <w:t xml:space="preserve"> </w:t>
      </w:r>
      <w:r>
        <w:t xml:space="preserve">(all, whole, totality) </w:t>
      </w:r>
      <w:proofErr w:type="spellStart"/>
      <w:r w:rsidRPr="00006061">
        <w:rPr>
          <w:i/>
          <w:iCs/>
        </w:rPr>
        <w:t>ʿēṯ</w:t>
      </w:r>
      <w:proofErr w:type="spellEnd"/>
      <w:r w:rsidRPr="00006061">
        <w:rPr>
          <w:i/>
          <w:iCs/>
        </w:rPr>
        <w:t xml:space="preserve"> </w:t>
      </w:r>
      <w:r>
        <w:t xml:space="preserve">(time) – i.e. he is thinking about and planning evil all the time. </w:t>
      </w:r>
      <w:r w:rsidRPr="00E374E2">
        <w:rPr>
          <w:b/>
          <w:bCs/>
          <w:highlight w:val="yellow"/>
        </w:rPr>
        <w:t>(v. 14a</w:t>
      </w:r>
      <w:r w:rsidRPr="00E374E2">
        <w:rPr>
          <w:highlight w:val="yellow"/>
        </w:rPr>
        <w:t xml:space="preserve"> </w:t>
      </w:r>
      <w:r>
        <w:t>– because his heart is filled with it)</w:t>
      </w:r>
    </w:p>
    <w:p w14:paraId="0DA7FE4C" w14:textId="59E3D425" w:rsidR="00D27C02" w:rsidRDefault="00D27C02" w:rsidP="00D27C02">
      <w:pPr>
        <w:pStyle w:val="ListParagraph"/>
        <w:numPr>
          <w:ilvl w:val="2"/>
          <w:numId w:val="4"/>
        </w:numPr>
        <w:spacing w:after="0"/>
      </w:pPr>
      <w:r w:rsidRPr="00E6676D">
        <w:rPr>
          <w:b/>
          <w:bCs/>
          <w:i/>
          <w:iCs/>
          <w:highlight w:val="yellow"/>
        </w:rPr>
        <w:t>“</w:t>
      </w:r>
      <w:proofErr w:type="gramStart"/>
      <w:r w:rsidRPr="00E6676D">
        <w:rPr>
          <w:b/>
          <w:bCs/>
          <w:i/>
          <w:iCs/>
          <w:highlight w:val="yellow"/>
        </w:rPr>
        <w:t>sows</w:t>
      </w:r>
      <w:proofErr w:type="gramEnd"/>
      <w:r w:rsidRPr="00E6676D">
        <w:rPr>
          <w:b/>
          <w:bCs/>
          <w:i/>
          <w:iCs/>
          <w:highlight w:val="yellow"/>
        </w:rPr>
        <w:t xml:space="preserve"> discord” (v. 14c) </w:t>
      </w:r>
      <w:r>
        <w:t xml:space="preserve">– </w:t>
      </w:r>
      <w:r w:rsidR="00D8326D">
        <w:t xml:space="preserve">the evil he plans is not merely isolated immorality, but antisocial behavior. </w:t>
      </w:r>
      <w:r w:rsidR="00D8326D" w:rsidRPr="00E374E2">
        <w:rPr>
          <w:b/>
          <w:bCs/>
          <w:highlight w:val="yellow"/>
        </w:rPr>
        <w:t>(v. 19)</w:t>
      </w:r>
    </w:p>
    <w:p w14:paraId="3AA09D61" w14:textId="34CB1B05" w:rsidR="00D8326D" w:rsidRDefault="00D8326D" w:rsidP="00D8326D">
      <w:pPr>
        <w:pStyle w:val="ListParagraph"/>
        <w:numPr>
          <w:ilvl w:val="3"/>
          <w:numId w:val="4"/>
        </w:numPr>
        <w:spacing w:after="0"/>
      </w:pPr>
      <w:r>
        <w:lastRenderedPageBreak/>
        <w:t>Antisocial, not in the sense of being shy, or uncomfortable around others.</w:t>
      </w:r>
    </w:p>
    <w:p w14:paraId="21076C0B" w14:textId="390F35FA" w:rsidR="00D8326D" w:rsidRPr="00E6676D" w:rsidRDefault="00D8326D" w:rsidP="00D8326D">
      <w:pPr>
        <w:pStyle w:val="ListParagraph"/>
        <w:numPr>
          <w:ilvl w:val="3"/>
          <w:numId w:val="4"/>
        </w:numPr>
        <w:spacing w:after="0"/>
        <w:rPr>
          <w:b/>
          <w:bCs/>
        </w:rPr>
      </w:pPr>
      <w:r w:rsidRPr="00E6676D">
        <w:rPr>
          <w:b/>
          <w:bCs/>
        </w:rPr>
        <w:t xml:space="preserve">Anti – against; Social – relating to society (others, community) – </w:t>
      </w:r>
      <w:r w:rsidRPr="00006061">
        <w:t>“(1) averse to the society of others;</w:t>
      </w:r>
      <w:r w:rsidRPr="00E6676D">
        <w:rPr>
          <w:b/>
          <w:bCs/>
        </w:rPr>
        <w:t xml:space="preserve"> (2) hostile or harmful to organized society” (Merriam-Webster)</w:t>
      </w:r>
    </w:p>
    <w:p w14:paraId="34526129" w14:textId="5706385B" w:rsidR="00B02324" w:rsidRDefault="00B02324" w:rsidP="00D8326D">
      <w:pPr>
        <w:pStyle w:val="ListParagraph"/>
        <w:numPr>
          <w:ilvl w:val="3"/>
          <w:numId w:val="4"/>
        </w:numPr>
        <w:spacing w:after="0"/>
      </w:pPr>
      <w:r>
        <w:t>I.e. he acts out of self-interest even at the expense of basic standards of society, human decency, and the well-being of others. (</w:t>
      </w:r>
      <w:r w:rsidRPr="00E374E2">
        <w:rPr>
          <w:b/>
          <w:bCs/>
          <w:highlight w:val="yellow"/>
        </w:rPr>
        <w:t>cf. 3 John 9-10</w:t>
      </w:r>
      <w:r w:rsidRPr="00E374E2">
        <w:rPr>
          <w:highlight w:val="yellow"/>
        </w:rPr>
        <w:t xml:space="preserve"> </w:t>
      </w:r>
      <w:r>
        <w:t>– Diotrephes, not necessarily a false teacher, but sowing discord.)</w:t>
      </w:r>
    </w:p>
    <w:p w14:paraId="5E74F1E2" w14:textId="07ED7E36" w:rsidR="00D8326D" w:rsidRDefault="00D8326D" w:rsidP="00D27C02">
      <w:pPr>
        <w:pStyle w:val="ListParagraph"/>
        <w:numPr>
          <w:ilvl w:val="2"/>
          <w:numId w:val="4"/>
        </w:numPr>
        <w:spacing w:after="0"/>
      </w:pPr>
      <w:r>
        <w:t>The way he uses his body from the top down is evil:</w:t>
      </w:r>
    </w:p>
    <w:p w14:paraId="34FC6F86" w14:textId="1CF5A43B" w:rsidR="00D27C02" w:rsidRDefault="00D27C02" w:rsidP="00D27C02">
      <w:pPr>
        <w:pStyle w:val="ListParagraph"/>
        <w:numPr>
          <w:ilvl w:val="3"/>
          <w:numId w:val="4"/>
        </w:numPr>
        <w:spacing w:after="0"/>
      </w:pPr>
      <w:r w:rsidRPr="00E6676D">
        <w:rPr>
          <w:b/>
          <w:bCs/>
        </w:rPr>
        <w:t xml:space="preserve">Eyes </w:t>
      </w:r>
      <w:r>
        <w:t xml:space="preserve">– </w:t>
      </w:r>
      <w:r w:rsidRPr="00E374E2">
        <w:rPr>
          <w:b/>
          <w:bCs/>
          <w:highlight w:val="yellow"/>
        </w:rPr>
        <w:t>(v. 13a)</w:t>
      </w:r>
      <w:r w:rsidR="007F63B4" w:rsidRPr="00E374E2">
        <w:rPr>
          <w:highlight w:val="yellow"/>
        </w:rPr>
        <w:t xml:space="preserve"> </w:t>
      </w:r>
      <w:r w:rsidR="007F63B4">
        <w:t xml:space="preserve">– </w:t>
      </w:r>
      <w:r w:rsidR="007F63B4" w:rsidRPr="00E374E2">
        <w:rPr>
          <w:b/>
          <w:bCs/>
          <w:highlight w:val="yellow"/>
        </w:rPr>
        <w:t>Proverbs 16:27-30</w:t>
      </w:r>
      <w:r w:rsidR="007F63B4" w:rsidRPr="00E374E2">
        <w:rPr>
          <w:highlight w:val="yellow"/>
        </w:rPr>
        <w:t xml:space="preserve"> </w:t>
      </w:r>
      <w:r w:rsidR="007F63B4" w:rsidRPr="00E6676D">
        <w:rPr>
          <w:b/>
          <w:bCs/>
          <w:i/>
          <w:iCs/>
          <w:highlight w:val="yellow"/>
        </w:rPr>
        <w:t xml:space="preserve">(“purses” </w:t>
      </w:r>
      <w:r w:rsidR="007F63B4">
        <w:t xml:space="preserve">= </w:t>
      </w:r>
      <w:r w:rsidR="007F63B4" w:rsidRPr="00E6676D">
        <w:rPr>
          <w:b/>
          <w:bCs/>
          <w:i/>
          <w:iCs/>
          <w:highlight w:val="yellow"/>
        </w:rPr>
        <w:t xml:space="preserve">“winks” </w:t>
      </w:r>
      <w:r w:rsidR="007F63B4">
        <w:t xml:space="preserve">in </w:t>
      </w:r>
      <w:r w:rsidR="007F63B4" w:rsidRPr="00E374E2">
        <w:rPr>
          <w:b/>
          <w:bCs/>
          <w:highlight w:val="yellow"/>
        </w:rPr>
        <w:t>6:13</w:t>
      </w:r>
      <w:r w:rsidR="007F63B4">
        <w:t xml:space="preserve">) – his intentions are evil destruction </w:t>
      </w:r>
      <w:r w:rsidR="007F63B4" w:rsidRPr="00E374E2">
        <w:rPr>
          <w:b/>
          <w:bCs/>
          <w:highlight w:val="yellow"/>
        </w:rPr>
        <w:t>(vv. 27-28</w:t>
      </w:r>
      <w:proofErr w:type="gramStart"/>
      <w:r w:rsidR="007F63B4" w:rsidRPr="00E374E2">
        <w:rPr>
          <w:b/>
          <w:bCs/>
          <w:highlight w:val="yellow"/>
        </w:rPr>
        <w:t>)</w:t>
      </w:r>
      <w:r w:rsidR="007F63B4">
        <w:t>, and</w:t>
      </w:r>
      <w:proofErr w:type="gramEnd"/>
      <w:r w:rsidR="007F63B4">
        <w:t xml:space="preserve"> winking eyes and pursed lips are meant to entice others to be a part of his wicked ways. (unknown by them – being manipulated)</w:t>
      </w:r>
    </w:p>
    <w:p w14:paraId="3BD14026" w14:textId="3CABCC11" w:rsidR="00D27C02" w:rsidRDefault="00D27C02" w:rsidP="00D27C02">
      <w:pPr>
        <w:pStyle w:val="ListParagraph"/>
        <w:numPr>
          <w:ilvl w:val="3"/>
          <w:numId w:val="4"/>
        </w:numPr>
        <w:spacing w:after="0"/>
      </w:pPr>
      <w:r w:rsidRPr="00E6676D">
        <w:rPr>
          <w:b/>
          <w:bCs/>
        </w:rPr>
        <w:t>Feet</w:t>
      </w:r>
      <w:r>
        <w:t xml:space="preserve"> – </w:t>
      </w:r>
      <w:r w:rsidRPr="00E374E2">
        <w:rPr>
          <w:b/>
          <w:bCs/>
          <w:highlight w:val="yellow"/>
        </w:rPr>
        <w:t>(v. 13b)</w:t>
      </w:r>
      <w:r w:rsidR="002032FF" w:rsidRPr="00E374E2">
        <w:rPr>
          <w:highlight w:val="yellow"/>
        </w:rPr>
        <w:t xml:space="preserve"> </w:t>
      </w:r>
      <w:r w:rsidR="002032FF">
        <w:t xml:space="preserve">– meaning disputed – </w:t>
      </w:r>
      <w:r w:rsidR="002032FF" w:rsidRPr="00E6676D">
        <w:rPr>
          <w:b/>
          <w:bCs/>
          <w:i/>
          <w:iCs/>
          <w:highlight w:val="yellow"/>
        </w:rPr>
        <w:t xml:space="preserve">“shuffles” </w:t>
      </w:r>
      <w:r w:rsidR="002032FF">
        <w:t xml:space="preserve">(speak, give signals, scrape) – perhaps paralleled with </w:t>
      </w:r>
      <w:r w:rsidR="002032FF" w:rsidRPr="00E374E2">
        <w:rPr>
          <w:b/>
          <w:bCs/>
          <w:highlight w:val="yellow"/>
        </w:rPr>
        <w:t>verse 18b.</w:t>
      </w:r>
    </w:p>
    <w:p w14:paraId="641DB293" w14:textId="19E12E76" w:rsidR="002032FF" w:rsidRDefault="002032FF" w:rsidP="002032FF">
      <w:pPr>
        <w:pStyle w:val="ListParagraph"/>
        <w:numPr>
          <w:ilvl w:val="4"/>
          <w:numId w:val="4"/>
        </w:numPr>
        <w:spacing w:after="0"/>
      </w:pPr>
      <w:r>
        <w:t>Regardless, it falls under the same intentions/purposes as before – set on evil, harming others for his own gain.</w:t>
      </w:r>
    </w:p>
    <w:p w14:paraId="7A886751" w14:textId="338EF916" w:rsidR="00D27C02" w:rsidRDefault="00D27C02" w:rsidP="00D27C02">
      <w:pPr>
        <w:pStyle w:val="ListParagraph"/>
        <w:numPr>
          <w:ilvl w:val="3"/>
          <w:numId w:val="4"/>
        </w:numPr>
        <w:spacing w:after="0"/>
      </w:pPr>
      <w:r w:rsidRPr="00E6676D">
        <w:rPr>
          <w:b/>
          <w:bCs/>
        </w:rPr>
        <w:t xml:space="preserve">Fingers </w:t>
      </w:r>
      <w:r>
        <w:t xml:space="preserve">– </w:t>
      </w:r>
      <w:r w:rsidRPr="00E374E2">
        <w:rPr>
          <w:b/>
          <w:bCs/>
          <w:highlight w:val="yellow"/>
        </w:rPr>
        <w:t>(v. 13c)</w:t>
      </w:r>
      <w:r w:rsidR="002032FF" w:rsidRPr="00E374E2">
        <w:rPr>
          <w:highlight w:val="yellow"/>
        </w:rPr>
        <w:t xml:space="preserve"> </w:t>
      </w:r>
      <w:r w:rsidR="002032FF">
        <w:t xml:space="preserve">– </w:t>
      </w:r>
      <w:r w:rsidR="002032FF" w:rsidRPr="00E374E2">
        <w:rPr>
          <w:b/>
          <w:bCs/>
          <w:highlight w:val="yellow"/>
        </w:rPr>
        <w:t>cf. Isaiah 58:3-4, 9</w:t>
      </w:r>
      <w:r w:rsidR="002032FF" w:rsidRPr="00E374E2">
        <w:rPr>
          <w:highlight w:val="yellow"/>
        </w:rPr>
        <w:t xml:space="preserve"> </w:t>
      </w:r>
      <w:r w:rsidR="002032FF">
        <w:t>– paralleled to taking advantage of others through divisiveness.</w:t>
      </w:r>
    </w:p>
    <w:p w14:paraId="267EE4F7" w14:textId="665E492F" w:rsidR="002032FF" w:rsidRDefault="002032FF" w:rsidP="002032FF">
      <w:pPr>
        <w:pStyle w:val="ListParagraph"/>
        <w:numPr>
          <w:ilvl w:val="4"/>
          <w:numId w:val="4"/>
        </w:numPr>
        <w:spacing w:after="0"/>
      </w:pPr>
      <w:r>
        <w:t>“</w:t>
      </w:r>
      <w:r w:rsidRPr="002032FF">
        <w:t xml:space="preserve">“By his devious and invidious </w:t>
      </w:r>
      <w:proofErr w:type="gramStart"/>
      <w:r w:rsidRPr="002032FF">
        <w:t>motions</w:t>
      </w:r>
      <w:proofErr w:type="gramEnd"/>
      <w:r w:rsidRPr="002032FF">
        <w:t xml:space="preserve"> he attempts to derogate others and thereby to lower their status in the eyes of associates. In turn, a troublemaker feels superior, and this ego satisfaction is his ultimate desire and goal.” [Plaut, Proverbs, p. 88.</w:t>
      </w:r>
      <w:r>
        <w:t>]” (Waltke, Bruce K., NIC Old Testament)</w:t>
      </w:r>
    </w:p>
    <w:p w14:paraId="602229B7" w14:textId="4108D268" w:rsidR="00062AF6" w:rsidRDefault="00062AF6" w:rsidP="002032FF">
      <w:pPr>
        <w:pStyle w:val="ListParagraph"/>
        <w:numPr>
          <w:ilvl w:val="4"/>
          <w:numId w:val="4"/>
        </w:numPr>
        <w:spacing w:after="0"/>
      </w:pPr>
      <w:r>
        <w:t>“</w:t>
      </w:r>
      <w:proofErr w:type="gramStart"/>
      <w:r>
        <w:t>they</w:t>
      </w:r>
      <w:proofErr w:type="gramEnd"/>
      <w:r>
        <w:t xml:space="preserve"> must desist from pointing the finger of accusation and scorn at others, for such action cuts deeply” (Hailey, Homer, A Commentary on Isaiah, 475)</w:t>
      </w:r>
    </w:p>
    <w:p w14:paraId="4AFCA041" w14:textId="0D2497AF" w:rsidR="00D27C02" w:rsidRDefault="00D27C02" w:rsidP="00D27C02">
      <w:pPr>
        <w:pStyle w:val="ListParagraph"/>
        <w:numPr>
          <w:ilvl w:val="1"/>
          <w:numId w:val="4"/>
        </w:numPr>
        <w:spacing w:after="0"/>
      </w:pPr>
      <w:r w:rsidRPr="00E374E2">
        <w:rPr>
          <w:b/>
          <w:bCs/>
          <w:highlight w:val="yellow"/>
        </w:rPr>
        <w:t>(vv. 17-19)</w:t>
      </w:r>
      <w:r w:rsidR="00A915E0" w:rsidRPr="00E374E2">
        <w:rPr>
          <w:highlight w:val="yellow"/>
        </w:rPr>
        <w:t xml:space="preserve"> </w:t>
      </w:r>
      <w:r w:rsidR="00A915E0">
        <w:t>– these only further describe the same man and his ways.</w:t>
      </w:r>
    </w:p>
    <w:p w14:paraId="3D4E8FA1" w14:textId="0B9CA1C5" w:rsidR="00A915E0" w:rsidRDefault="00A915E0" w:rsidP="00A915E0">
      <w:pPr>
        <w:pStyle w:val="ListParagraph"/>
        <w:numPr>
          <w:ilvl w:val="2"/>
          <w:numId w:val="4"/>
        </w:numPr>
        <w:spacing w:after="0"/>
      </w:pPr>
      <w:r w:rsidRPr="00E6676D">
        <w:rPr>
          <w:b/>
          <w:bCs/>
          <w:i/>
          <w:iCs/>
          <w:highlight w:val="yellow"/>
        </w:rPr>
        <w:t xml:space="preserve">Lit. “eyes high” (v. 17a) </w:t>
      </w:r>
      <w:r>
        <w:t xml:space="preserve">– exalted against God – </w:t>
      </w:r>
      <w:r w:rsidRPr="00E374E2">
        <w:rPr>
          <w:b/>
          <w:bCs/>
          <w:highlight w:val="yellow"/>
        </w:rPr>
        <w:t>cf. Isaiah 2:12, 17-18</w:t>
      </w:r>
    </w:p>
    <w:p w14:paraId="1BE6AA5D" w14:textId="03DF753C" w:rsidR="00A915E0" w:rsidRDefault="00A915E0" w:rsidP="00A915E0">
      <w:pPr>
        <w:pStyle w:val="ListParagraph"/>
        <w:numPr>
          <w:ilvl w:val="3"/>
          <w:numId w:val="4"/>
        </w:numPr>
        <w:spacing w:after="0"/>
      </w:pPr>
      <w:r>
        <w:t>Pride is the seat of all sin and is therefore a major problem.</w:t>
      </w:r>
    </w:p>
    <w:p w14:paraId="6E755E1C" w14:textId="61123328" w:rsidR="00A915E0" w:rsidRDefault="00A915E0" w:rsidP="00A915E0">
      <w:pPr>
        <w:pStyle w:val="ListParagraph"/>
        <w:numPr>
          <w:ilvl w:val="3"/>
          <w:numId w:val="4"/>
        </w:numPr>
        <w:spacing w:after="0"/>
      </w:pPr>
      <w:r>
        <w:lastRenderedPageBreak/>
        <w:t xml:space="preserve">It naturally reflects on the negative view of </w:t>
      </w:r>
      <w:proofErr w:type="gramStart"/>
      <w:r>
        <w:t>God, and</w:t>
      </w:r>
      <w:proofErr w:type="gramEnd"/>
      <w:r>
        <w:t xml:space="preserve"> translates into all activity as a </w:t>
      </w:r>
      <w:r w:rsidRPr="00E6676D">
        <w:rPr>
          <w:b/>
          <w:bCs/>
          <w:i/>
          <w:iCs/>
          <w:highlight w:val="yellow"/>
        </w:rPr>
        <w:t>“son of Belial.” (“worthless,” v. 12</w:t>
      </w:r>
      <w:r>
        <w:t>).</w:t>
      </w:r>
    </w:p>
    <w:p w14:paraId="127776EF" w14:textId="6C0EEE54" w:rsidR="00A915E0" w:rsidRDefault="00A915E0" w:rsidP="00A915E0">
      <w:pPr>
        <w:pStyle w:val="ListParagraph"/>
        <w:numPr>
          <w:ilvl w:val="2"/>
          <w:numId w:val="4"/>
        </w:numPr>
        <w:spacing w:after="0"/>
      </w:pPr>
      <w:r w:rsidRPr="00E6676D">
        <w:rPr>
          <w:b/>
          <w:bCs/>
        </w:rPr>
        <w:t>Lying</w:t>
      </w:r>
      <w:r>
        <w:t xml:space="preserve"> </w:t>
      </w:r>
      <w:r w:rsidRPr="00E374E2">
        <w:rPr>
          <w:b/>
          <w:bCs/>
          <w:highlight w:val="yellow"/>
        </w:rPr>
        <w:t>(v. 17b)</w:t>
      </w:r>
      <w:r w:rsidRPr="00E374E2">
        <w:rPr>
          <w:highlight w:val="yellow"/>
        </w:rPr>
        <w:t xml:space="preserve"> </w:t>
      </w:r>
      <w:r>
        <w:t xml:space="preserve">– the proud stands opposed to God who works in truth, so the proud work in lies and deceit – </w:t>
      </w:r>
      <w:r w:rsidRPr="00E374E2">
        <w:rPr>
          <w:b/>
          <w:bCs/>
          <w:highlight w:val="yellow"/>
        </w:rPr>
        <w:t xml:space="preserve">cf. </w:t>
      </w:r>
      <w:r w:rsidR="00E374E2" w:rsidRPr="00E374E2">
        <w:rPr>
          <w:b/>
          <w:bCs/>
          <w:highlight w:val="yellow"/>
        </w:rPr>
        <w:t>Psalm 120:2</w:t>
      </w:r>
      <w:r w:rsidR="00E374E2" w:rsidRPr="00E374E2">
        <w:rPr>
          <w:highlight w:val="yellow"/>
        </w:rPr>
        <w:t xml:space="preserve"> </w:t>
      </w:r>
      <w:r w:rsidR="00E374E2">
        <w:t>– not simply telling lies, but weaponizing them against others.</w:t>
      </w:r>
    </w:p>
    <w:p w14:paraId="2E3B0B32" w14:textId="2BE28622" w:rsidR="00E374E2" w:rsidRDefault="00E374E2" w:rsidP="00E374E2">
      <w:pPr>
        <w:pStyle w:val="ListParagraph"/>
        <w:numPr>
          <w:ilvl w:val="3"/>
          <w:numId w:val="4"/>
        </w:numPr>
        <w:spacing w:after="0"/>
      </w:pPr>
      <w:r w:rsidRPr="00E374E2">
        <w:rPr>
          <w:b/>
          <w:bCs/>
          <w:highlight w:val="yellow"/>
        </w:rPr>
        <w:t>(v. 19a)</w:t>
      </w:r>
      <w:r w:rsidRPr="00E374E2">
        <w:rPr>
          <w:highlight w:val="yellow"/>
        </w:rPr>
        <w:t xml:space="preserve"> </w:t>
      </w:r>
      <w:r>
        <w:t>– in court, or society – bringing false testimony against others to tear down their reputation and bring on them unwarranted consequences.</w:t>
      </w:r>
    </w:p>
    <w:p w14:paraId="18235EE7" w14:textId="1A7BF848" w:rsidR="00E374E2" w:rsidRDefault="00E374E2" w:rsidP="00E374E2">
      <w:pPr>
        <w:pStyle w:val="ListParagraph"/>
        <w:numPr>
          <w:ilvl w:val="2"/>
          <w:numId w:val="4"/>
        </w:numPr>
        <w:spacing w:after="0"/>
      </w:pPr>
      <w:r w:rsidRPr="00E6676D">
        <w:rPr>
          <w:b/>
          <w:bCs/>
        </w:rPr>
        <w:t>Killing the innocent</w:t>
      </w:r>
      <w:r>
        <w:t xml:space="preserve"> </w:t>
      </w:r>
      <w:r w:rsidRPr="00E374E2">
        <w:rPr>
          <w:b/>
          <w:bCs/>
          <w:highlight w:val="yellow"/>
        </w:rPr>
        <w:t>(v. 17c)</w:t>
      </w:r>
      <w:r w:rsidRPr="00E374E2">
        <w:rPr>
          <w:highlight w:val="yellow"/>
        </w:rPr>
        <w:t xml:space="preserve"> </w:t>
      </w:r>
      <w:r>
        <w:t>– represents the climax of the previous two.</w:t>
      </w:r>
    </w:p>
    <w:p w14:paraId="4B04DE5D" w14:textId="4540D06B" w:rsidR="00E374E2" w:rsidRDefault="00E374E2" w:rsidP="00E374E2">
      <w:pPr>
        <w:pStyle w:val="ListParagraph"/>
        <w:numPr>
          <w:ilvl w:val="3"/>
          <w:numId w:val="4"/>
        </w:numPr>
        <w:spacing w:after="0"/>
      </w:pPr>
      <w:r>
        <w:t>Pride has blinded you to the value of others. (God’s image.)</w:t>
      </w:r>
    </w:p>
    <w:p w14:paraId="2724279C" w14:textId="4E06EA8B" w:rsidR="00E374E2" w:rsidRDefault="00E374E2" w:rsidP="00E374E2">
      <w:pPr>
        <w:pStyle w:val="ListParagraph"/>
        <w:numPr>
          <w:ilvl w:val="3"/>
          <w:numId w:val="4"/>
        </w:numPr>
        <w:spacing w:after="0"/>
      </w:pPr>
      <w:r>
        <w:t>Weaponized tongue against them has degraded them in front of others.</w:t>
      </w:r>
    </w:p>
    <w:p w14:paraId="25141152" w14:textId="099C13F8" w:rsidR="00E374E2" w:rsidRPr="00E6676D" w:rsidRDefault="00E374E2" w:rsidP="00E374E2">
      <w:pPr>
        <w:pStyle w:val="ListParagraph"/>
        <w:numPr>
          <w:ilvl w:val="3"/>
          <w:numId w:val="4"/>
        </w:numPr>
        <w:spacing w:after="0"/>
        <w:rPr>
          <w:b/>
          <w:bCs/>
          <w:i/>
          <w:iCs/>
        </w:rPr>
      </w:pPr>
      <w:r w:rsidRPr="00E6676D">
        <w:rPr>
          <w:b/>
          <w:bCs/>
          <w:i/>
          <w:iCs/>
          <w:highlight w:val="yellow"/>
        </w:rPr>
        <w:t>“For out of the heart proceed evil thoughts, murders” (Matthew 15:19).</w:t>
      </w:r>
    </w:p>
    <w:p w14:paraId="36654C40" w14:textId="34A09A3F" w:rsidR="00E374E2" w:rsidRDefault="00E374E2" w:rsidP="00E374E2">
      <w:pPr>
        <w:pStyle w:val="ListParagraph"/>
        <w:numPr>
          <w:ilvl w:val="3"/>
          <w:numId w:val="4"/>
        </w:numPr>
        <w:spacing w:after="0"/>
      </w:pPr>
      <w:r>
        <w:t>The perversity of heart leads to the same type of speech, and actions which are extreme and abominable.</w:t>
      </w:r>
    </w:p>
    <w:p w14:paraId="6B92F6D1" w14:textId="504C8762" w:rsidR="00E374E2" w:rsidRDefault="00E374E2" w:rsidP="00E374E2">
      <w:pPr>
        <w:pStyle w:val="ListParagraph"/>
        <w:numPr>
          <w:ilvl w:val="3"/>
          <w:numId w:val="4"/>
        </w:numPr>
        <w:spacing w:after="0"/>
      </w:pPr>
      <w:r w:rsidRPr="00E374E2">
        <w:rPr>
          <w:b/>
          <w:bCs/>
          <w:highlight w:val="yellow"/>
        </w:rPr>
        <w:t>Cf. 1 John 3:15</w:t>
      </w:r>
      <w:r w:rsidRPr="00E374E2">
        <w:rPr>
          <w:highlight w:val="yellow"/>
        </w:rPr>
        <w:t xml:space="preserve"> </w:t>
      </w:r>
      <w:r>
        <w:t>– hate – thoughts, words, actions. (</w:t>
      </w:r>
      <w:r w:rsidRPr="00E374E2">
        <w:rPr>
          <w:b/>
          <w:bCs/>
          <w:highlight w:val="yellow"/>
        </w:rPr>
        <w:t>cf. Ephesians 5:29</w:t>
      </w:r>
      <w:r>
        <w:t xml:space="preserve"> – negligence, or active abuse).</w:t>
      </w:r>
    </w:p>
    <w:p w14:paraId="52D03B35" w14:textId="6044C48B" w:rsidR="00E374E2" w:rsidRDefault="00E374E2" w:rsidP="00E374E2">
      <w:pPr>
        <w:pStyle w:val="ListParagraph"/>
        <w:numPr>
          <w:ilvl w:val="2"/>
          <w:numId w:val="4"/>
        </w:numPr>
        <w:spacing w:after="0"/>
      </w:pPr>
      <w:r w:rsidRPr="00E374E2">
        <w:rPr>
          <w:b/>
          <w:bCs/>
          <w:highlight w:val="yellow"/>
        </w:rPr>
        <w:t>(vv. 18-19)</w:t>
      </w:r>
      <w:r w:rsidRPr="00E374E2">
        <w:rPr>
          <w:highlight w:val="yellow"/>
        </w:rPr>
        <w:t xml:space="preserve"> </w:t>
      </w:r>
      <w:r>
        <w:t>– extend thoughts previously covered – the intentions are self-serving and evil without hesitation to fulfill them, and going against anyone who is not him, leaving a wake of broken relationships and dissonance.</w:t>
      </w:r>
    </w:p>
    <w:p w14:paraId="2422699E" w14:textId="5BC9345E" w:rsidR="00CD6E0C" w:rsidRDefault="00CD6E0C" w:rsidP="00CD6E0C">
      <w:pPr>
        <w:pStyle w:val="ListParagraph"/>
        <w:numPr>
          <w:ilvl w:val="0"/>
          <w:numId w:val="4"/>
        </w:numPr>
        <w:spacing w:after="0"/>
      </w:pPr>
      <w:r>
        <w:t>Deeds with Destructive Destiny</w:t>
      </w:r>
      <w:r w:rsidR="0007513A">
        <w:t xml:space="preserve"> </w:t>
      </w:r>
      <w:r w:rsidR="0007513A" w:rsidRPr="00C31733">
        <w:rPr>
          <w:b/>
          <w:bCs/>
          <w:highlight w:val="yellow"/>
        </w:rPr>
        <w:t>(v. 15)</w:t>
      </w:r>
    </w:p>
    <w:p w14:paraId="1188D81C" w14:textId="783E09D6" w:rsidR="00CD6E0C" w:rsidRDefault="0007513A" w:rsidP="00CD6E0C">
      <w:pPr>
        <w:pStyle w:val="ListParagraph"/>
        <w:numPr>
          <w:ilvl w:val="1"/>
          <w:numId w:val="4"/>
        </w:numPr>
        <w:spacing w:after="0"/>
      </w:pPr>
      <w:r w:rsidRPr="00C31733">
        <w:rPr>
          <w:b/>
          <w:bCs/>
          <w:i/>
          <w:iCs/>
          <w:highlight w:val="yellow"/>
        </w:rPr>
        <w:t>“Therefore”</w:t>
      </w:r>
      <w:r>
        <w:t xml:space="preserve"> – connects his behavior intimately with his end as the destiny for those who so act.</w:t>
      </w:r>
    </w:p>
    <w:p w14:paraId="14AD337A" w14:textId="435F0430" w:rsidR="0007513A" w:rsidRDefault="0007513A" w:rsidP="00CD6E0C">
      <w:pPr>
        <w:pStyle w:val="ListParagraph"/>
        <w:numPr>
          <w:ilvl w:val="1"/>
          <w:numId w:val="4"/>
        </w:numPr>
        <w:spacing w:after="0"/>
      </w:pPr>
      <w:r w:rsidRPr="00C31733">
        <w:rPr>
          <w:b/>
          <w:bCs/>
          <w:highlight w:val="yellow"/>
        </w:rPr>
        <w:t>Proverbs 1:17-19</w:t>
      </w:r>
      <w:r w:rsidRPr="00C31733">
        <w:rPr>
          <w:highlight w:val="yellow"/>
        </w:rPr>
        <w:t xml:space="preserve"> </w:t>
      </w:r>
      <w:r>
        <w:t>– what they seek to accomplish backfires in the end, and they destroy themselves.</w:t>
      </w:r>
    </w:p>
    <w:p w14:paraId="70B39F74" w14:textId="22B68E36" w:rsidR="0007513A" w:rsidRDefault="0007513A" w:rsidP="00CD6E0C">
      <w:pPr>
        <w:pStyle w:val="ListParagraph"/>
        <w:numPr>
          <w:ilvl w:val="1"/>
          <w:numId w:val="4"/>
        </w:numPr>
        <w:spacing w:after="0"/>
      </w:pPr>
      <w:r w:rsidRPr="00C31733">
        <w:rPr>
          <w:b/>
          <w:bCs/>
          <w:highlight w:val="yellow"/>
        </w:rPr>
        <w:t>Isaiah 1:21-23, 31</w:t>
      </w:r>
      <w:r w:rsidRPr="00C31733">
        <w:rPr>
          <w:highlight w:val="yellow"/>
        </w:rPr>
        <w:t xml:space="preserve"> </w:t>
      </w:r>
      <w:r>
        <w:t>– those in positions of power abused the peop</w:t>
      </w:r>
      <w:r w:rsidR="00C31733">
        <w:t xml:space="preserve">le and neglect their position for protection and provision replacing it with selfish gain, but their own ways will set their lives on fire. </w:t>
      </w:r>
      <w:r w:rsidR="00C31733" w:rsidRPr="00C31733">
        <w:rPr>
          <w:b/>
          <w:bCs/>
          <w:highlight w:val="yellow"/>
        </w:rPr>
        <w:t>(cf. Proverbs 16:18).</w:t>
      </w:r>
    </w:p>
    <w:p w14:paraId="457A3990" w14:textId="550967C3" w:rsidR="00C31733" w:rsidRDefault="00C31733" w:rsidP="00CD6E0C">
      <w:pPr>
        <w:pStyle w:val="ListParagraph"/>
        <w:numPr>
          <w:ilvl w:val="1"/>
          <w:numId w:val="4"/>
        </w:numPr>
        <w:spacing w:after="0"/>
      </w:pPr>
      <w:r w:rsidRPr="00C31733">
        <w:rPr>
          <w:b/>
          <w:bCs/>
          <w:highlight w:val="yellow"/>
        </w:rPr>
        <w:t>(vv. 15-16)</w:t>
      </w:r>
      <w:r>
        <w:t xml:space="preserve"> – show that this is a judgment of the Lord.</w:t>
      </w:r>
    </w:p>
    <w:p w14:paraId="48965637" w14:textId="2D8C40DF" w:rsidR="00C31733" w:rsidRDefault="00C31733" w:rsidP="00C31733">
      <w:pPr>
        <w:pStyle w:val="ListParagraph"/>
        <w:numPr>
          <w:ilvl w:val="2"/>
          <w:numId w:val="4"/>
        </w:numPr>
        <w:spacing w:after="0"/>
      </w:pPr>
      <w:r>
        <w:t xml:space="preserve">Regardless of the circumstances, He sees – </w:t>
      </w:r>
      <w:r w:rsidRPr="00C31733">
        <w:rPr>
          <w:b/>
          <w:bCs/>
          <w:highlight w:val="yellow"/>
        </w:rPr>
        <w:t>Psalm 11</w:t>
      </w:r>
    </w:p>
    <w:p w14:paraId="63CC3AE5" w14:textId="489C134F" w:rsidR="00C31733" w:rsidRDefault="00C31733" w:rsidP="00C31733">
      <w:pPr>
        <w:pStyle w:val="ListParagraph"/>
        <w:numPr>
          <w:ilvl w:val="2"/>
          <w:numId w:val="4"/>
        </w:numPr>
        <w:spacing w:after="0"/>
      </w:pPr>
      <w:r>
        <w:t xml:space="preserve">In the end, the wicked will not stand – </w:t>
      </w:r>
      <w:r w:rsidRPr="00C31733">
        <w:rPr>
          <w:b/>
          <w:bCs/>
          <w:highlight w:val="yellow"/>
        </w:rPr>
        <w:t>Psalm 1:4-6</w:t>
      </w:r>
    </w:p>
    <w:p w14:paraId="1B16B598" w14:textId="5938E106" w:rsidR="002E4F21" w:rsidRDefault="00D80357" w:rsidP="002E4F21">
      <w:pPr>
        <w:pStyle w:val="ListParagraph"/>
        <w:numPr>
          <w:ilvl w:val="0"/>
          <w:numId w:val="2"/>
        </w:numPr>
        <w:spacing w:after="0"/>
      </w:pPr>
      <w:r>
        <w:t>What am I to do?</w:t>
      </w:r>
    </w:p>
    <w:p w14:paraId="2BF367C7" w14:textId="4BAA5E17" w:rsidR="00A34166" w:rsidRDefault="00880687" w:rsidP="00A34166">
      <w:pPr>
        <w:pStyle w:val="ListParagraph"/>
        <w:numPr>
          <w:ilvl w:val="0"/>
          <w:numId w:val="3"/>
        </w:numPr>
        <w:spacing w:after="0"/>
      </w:pPr>
      <w:r>
        <w:t xml:space="preserve">Flee </w:t>
      </w:r>
      <w:r w:rsidR="0009519D">
        <w:t>f</w:t>
      </w:r>
      <w:r>
        <w:t>rom Every Trait</w:t>
      </w:r>
    </w:p>
    <w:p w14:paraId="3E082CEC" w14:textId="35635516" w:rsidR="00A34166" w:rsidRDefault="00A34166" w:rsidP="00A34166">
      <w:pPr>
        <w:pStyle w:val="ListParagraph"/>
        <w:numPr>
          <w:ilvl w:val="1"/>
          <w:numId w:val="3"/>
        </w:numPr>
        <w:spacing w:after="0"/>
      </w:pPr>
      <w:r>
        <w:lastRenderedPageBreak/>
        <w:t xml:space="preserve">None of these sinful activities should be </w:t>
      </w:r>
      <w:r w:rsidR="000A3EE5">
        <w:t>minimized but</w:t>
      </w:r>
      <w:r>
        <w:t xml:space="preserve"> seen as a part to a whole – to partake in any is to be a step away from the next.</w:t>
      </w:r>
    </w:p>
    <w:p w14:paraId="230E31F2" w14:textId="64671BD6" w:rsidR="00A34166" w:rsidRDefault="00A34166" w:rsidP="00A34166">
      <w:pPr>
        <w:pStyle w:val="ListParagraph"/>
        <w:numPr>
          <w:ilvl w:val="2"/>
          <w:numId w:val="3"/>
        </w:numPr>
        <w:spacing w:after="0"/>
      </w:pPr>
      <w:r w:rsidRPr="001366D3">
        <w:rPr>
          <w:b/>
          <w:bCs/>
          <w:i/>
          <w:iCs/>
          <w:highlight w:val="yellow"/>
        </w:rPr>
        <w:t>“A proud look”</w:t>
      </w:r>
      <w:r w:rsidRPr="001366D3">
        <w:rPr>
          <w:highlight w:val="yellow"/>
        </w:rPr>
        <w:t xml:space="preserve"> </w:t>
      </w:r>
      <w:r>
        <w:t xml:space="preserve">is not far from </w:t>
      </w:r>
      <w:r w:rsidRPr="001366D3">
        <w:rPr>
          <w:b/>
          <w:bCs/>
          <w:i/>
          <w:iCs/>
          <w:highlight w:val="yellow"/>
        </w:rPr>
        <w:t>“Hands that shed innocent blood”</w:t>
      </w:r>
      <w:r w:rsidRPr="001366D3">
        <w:rPr>
          <w:highlight w:val="yellow"/>
        </w:rPr>
        <w:t xml:space="preserve"> </w:t>
      </w:r>
      <w:r>
        <w:t xml:space="preserve">– </w:t>
      </w:r>
      <w:r w:rsidRPr="001366D3">
        <w:rPr>
          <w:b/>
          <w:bCs/>
          <w:highlight w:val="yellow"/>
        </w:rPr>
        <w:t>cf. Romans 1:21-23, 28-32</w:t>
      </w:r>
      <w:r>
        <w:t xml:space="preserve"> – self-exaltation against God, debased mind, murder, violent, unloving – “without natural affection,”</w:t>
      </w:r>
      <w:r w:rsidR="00CC090F">
        <w:t xml:space="preserve"> (</w:t>
      </w:r>
      <w:r>
        <w:t>THAYER)</w:t>
      </w:r>
    </w:p>
    <w:p w14:paraId="628AE786" w14:textId="480E5B95" w:rsidR="00A34166" w:rsidRDefault="00A34166" w:rsidP="00A34166">
      <w:pPr>
        <w:pStyle w:val="ListParagraph"/>
        <w:numPr>
          <w:ilvl w:val="2"/>
          <w:numId w:val="3"/>
        </w:numPr>
        <w:spacing w:after="0"/>
      </w:pPr>
      <w:r w:rsidRPr="001366D3">
        <w:rPr>
          <w:b/>
          <w:bCs/>
          <w:highlight w:val="yellow"/>
        </w:rPr>
        <w:t>James 2:10-11</w:t>
      </w:r>
      <w:r>
        <w:t xml:space="preserve"> – all are equally unlawful and condemned before God.</w:t>
      </w:r>
    </w:p>
    <w:p w14:paraId="3EEE20DB" w14:textId="3220D848" w:rsidR="00A34166" w:rsidRDefault="00A34166" w:rsidP="00A34166">
      <w:pPr>
        <w:pStyle w:val="ListParagraph"/>
        <w:numPr>
          <w:ilvl w:val="2"/>
          <w:numId w:val="3"/>
        </w:numPr>
        <w:spacing w:after="0"/>
      </w:pPr>
      <w:r>
        <w:t xml:space="preserve">The advancement marks a decline of the heart in its hardened state – </w:t>
      </w:r>
      <w:r w:rsidRPr="001366D3">
        <w:rPr>
          <w:b/>
          <w:bCs/>
          <w:highlight w:val="yellow"/>
        </w:rPr>
        <w:t>Hebrews 3:13; Ephesians 4:17-19;</w:t>
      </w:r>
      <w:r w:rsidR="00130BA6" w:rsidRPr="001366D3">
        <w:rPr>
          <w:b/>
          <w:bCs/>
          <w:highlight w:val="yellow"/>
        </w:rPr>
        <w:t xml:space="preserve"> 1 Timothy 4:1-2;</w:t>
      </w:r>
      <w:r w:rsidRPr="001366D3">
        <w:rPr>
          <w:b/>
          <w:bCs/>
          <w:highlight w:val="yellow"/>
        </w:rPr>
        <w:t xml:space="preserve"> 2 Timothy 3:13</w:t>
      </w:r>
      <w:r w:rsidRPr="001366D3">
        <w:rPr>
          <w:highlight w:val="yellow"/>
        </w:rPr>
        <w:t xml:space="preserve"> </w:t>
      </w:r>
      <w:r>
        <w:t xml:space="preserve">– hardened by sin, seared conscience, </w:t>
      </w:r>
      <w:r w:rsidR="000A3EE5">
        <w:t xml:space="preserve">blindness/callous/past feeling, </w:t>
      </w:r>
      <w:proofErr w:type="gramStart"/>
      <w:r w:rsidR="000A3EE5">
        <w:t>worse and worse</w:t>
      </w:r>
      <w:proofErr w:type="gramEnd"/>
      <w:r w:rsidR="000A3EE5">
        <w:t>.</w:t>
      </w:r>
    </w:p>
    <w:p w14:paraId="32648F42" w14:textId="3759C187" w:rsidR="000A3EE5" w:rsidRDefault="000A3EE5" w:rsidP="000A3EE5">
      <w:pPr>
        <w:pStyle w:val="ListParagraph"/>
        <w:numPr>
          <w:ilvl w:val="1"/>
          <w:numId w:val="3"/>
        </w:numPr>
        <w:spacing w:after="0"/>
      </w:pPr>
      <w:r w:rsidRPr="001366D3">
        <w:rPr>
          <w:b/>
          <w:bCs/>
          <w:highlight w:val="yellow"/>
        </w:rPr>
        <w:t>1 Thessalonians 5:19-2</w:t>
      </w:r>
      <w:r w:rsidR="00130BA6" w:rsidRPr="001366D3">
        <w:rPr>
          <w:b/>
          <w:bCs/>
          <w:highlight w:val="yellow"/>
        </w:rPr>
        <w:t>2</w:t>
      </w:r>
      <w:r w:rsidRPr="001366D3">
        <w:rPr>
          <w:highlight w:val="yellow"/>
        </w:rPr>
        <w:t xml:space="preserve"> </w:t>
      </w:r>
      <w:r>
        <w:t>– evil in all forms should be viewed in its proper light and avoided at all costs.</w:t>
      </w:r>
    </w:p>
    <w:p w14:paraId="688C8E87" w14:textId="7ECBFDAF" w:rsidR="000A3EE5" w:rsidRDefault="000A3EE5" w:rsidP="000A3EE5">
      <w:pPr>
        <w:pStyle w:val="ListParagraph"/>
        <w:numPr>
          <w:ilvl w:val="1"/>
          <w:numId w:val="3"/>
        </w:numPr>
        <w:spacing w:after="0"/>
      </w:pPr>
      <w:r w:rsidRPr="001366D3">
        <w:rPr>
          <w:b/>
          <w:bCs/>
          <w:highlight w:val="yellow"/>
        </w:rPr>
        <w:t>1 Timothy 6:11</w:t>
      </w:r>
      <w:r w:rsidRPr="001366D3">
        <w:rPr>
          <w:highlight w:val="yellow"/>
        </w:rPr>
        <w:t xml:space="preserve"> </w:t>
      </w:r>
      <w:r>
        <w:t>– flight is in the presence of pursuit – if we aren’t “with” Jesus we are against Him and have not fled from evil (</w:t>
      </w:r>
      <w:r w:rsidRPr="001366D3">
        <w:rPr>
          <w:b/>
          <w:bCs/>
          <w:highlight w:val="yellow"/>
        </w:rPr>
        <w:t>cf. Matthew 12:30</w:t>
      </w:r>
      <w:r>
        <w:t>).</w:t>
      </w:r>
    </w:p>
    <w:p w14:paraId="20B5F02F" w14:textId="0CA43475" w:rsidR="001366D3" w:rsidRDefault="001366D3" w:rsidP="001366D3">
      <w:pPr>
        <w:pStyle w:val="ListParagraph"/>
        <w:numPr>
          <w:ilvl w:val="2"/>
          <w:numId w:val="3"/>
        </w:numPr>
        <w:spacing w:after="0"/>
      </w:pPr>
      <w:r>
        <w:t xml:space="preserve">What does the Lord require? – </w:t>
      </w:r>
      <w:r w:rsidRPr="001366D3">
        <w:rPr>
          <w:b/>
          <w:bCs/>
          <w:highlight w:val="yellow"/>
        </w:rPr>
        <w:t>Micah 6:8</w:t>
      </w:r>
      <w:r w:rsidRPr="001366D3">
        <w:rPr>
          <w:highlight w:val="yellow"/>
        </w:rPr>
        <w:t xml:space="preserve"> </w:t>
      </w:r>
      <w:r>
        <w:t>– justice/mercy (man), walk humbly with God.</w:t>
      </w:r>
    </w:p>
    <w:p w14:paraId="655A90B1" w14:textId="4B1BCF36" w:rsidR="001366D3" w:rsidRDefault="001366D3" w:rsidP="001366D3">
      <w:pPr>
        <w:pStyle w:val="ListParagraph"/>
        <w:numPr>
          <w:ilvl w:val="3"/>
          <w:numId w:val="3"/>
        </w:numPr>
        <w:spacing w:after="0"/>
      </w:pPr>
      <w:r w:rsidRPr="001366D3">
        <w:rPr>
          <w:b/>
          <w:bCs/>
          <w:highlight w:val="yellow"/>
        </w:rPr>
        <w:t>Matthew 22:37-40</w:t>
      </w:r>
      <w:r w:rsidRPr="001366D3">
        <w:rPr>
          <w:highlight w:val="yellow"/>
        </w:rPr>
        <w:t xml:space="preserve"> </w:t>
      </w:r>
      <w:r>
        <w:t>– love God and neighbor.</w:t>
      </w:r>
    </w:p>
    <w:p w14:paraId="7E95D4C5" w14:textId="3C594681" w:rsidR="001366D3" w:rsidRDefault="001366D3" w:rsidP="001366D3">
      <w:pPr>
        <w:pStyle w:val="ListParagraph"/>
        <w:numPr>
          <w:ilvl w:val="3"/>
          <w:numId w:val="3"/>
        </w:numPr>
        <w:spacing w:after="0"/>
      </w:pPr>
      <w:r w:rsidRPr="001366D3">
        <w:rPr>
          <w:b/>
          <w:bCs/>
          <w:highlight w:val="yellow"/>
        </w:rPr>
        <w:t>James 1:27; 2:1, 8-9, 13; 4:17</w:t>
      </w:r>
      <w:r w:rsidRPr="001366D3">
        <w:rPr>
          <w:highlight w:val="yellow"/>
        </w:rPr>
        <w:t xml:space="preserve"> </w:t>
      </w:r>
      <w:r>
        <w:t>– using advantages to care for, show mercy to, and serve the disadvantaged/less fortunate – taking advantage of opportunity.</w:t>
      </w:r>
    </w:p>
    <w:p w14:paraId="42136FD2" w14:textId="500988A3" w:rsidR="001366D3" w:rsidRDefault="001366D3" w:rsidP="001366D3">
      <w:pPr>
        <w:pStyle w:val="ListParagraph"/>
        <w:numPr>
          <w:ilvl w:val="2"/>
          <w:numId w:val="3"/>
        </w:numPr>
        <w:spacing w:after="0"/>
      </w:pPr>
      <w:r>
        <w:t xml:space="preserve">Perfected in love with God – </w:t>
      </w:r>
      <w:r w:rsidRPr="001366D3">
        <w:rPr>
          <w:b/>
          <w:bCs/>
          <w:highlight w:val="yellow"/>
        </w:rPr>
        <w:t>Matthew 5:48; 1 John 4:17-19</w:t>
      </w:r>
      <w:r w:rsidRPr="001366D3">
        <w:rPr>
          <w:highlight w:val="yellow"/>
        </w:rPr>
        <w:t xml:space="preserve"> </w:t>
      </w:r>
      <w:r>
        <w:t>– is our love brought to a maturity and completeness?</w:t>
      </w:r>
    </w:p>
    <w:p w14:paraId="58858271" w14:textId="074098F0" w:rsidR="00D42FDB" w:rsidRDefault="00880687" w:rsidP="00D42FDB">
      <w:pPr>
        <w:pStyle w:val="ListParagraph"/>
        <w:numPr>
          <w:ilvl w:val="0"/>
          <w:numId w:val="3"/>
        </w:numPr>
        <w:spacing w:after="0"/>
      </w:pPr>
      <w:r>
        <w:t>Beware of These in Others</w:t>
      </w:r>
    </w:p>
    <w:p w14:paraId="3980E12E" w14:textId="03032F16" w:rsidR="00D42FDB" w:rsidRDefault="00D42FDB" w:rsidP="00D42FDB">
      <w:pPr>
        <w:pStyle w:val="ListParagraph"/>
        <w:numPr>
          <w:ilvl w:val="1"/>
          <w:numId w:val="3"/>
        </w:numPr>
        <w:spacing w:after="0"/>
      </w:pPr>
      <w:r>
        <w:t xml:space="preserve">Perilous times – </w:t>
      </w:r>
      <w:r w:rsidRPr="0045186E">
        <w:rPr>
          <w:b/>
          <w:bCs/>
          <w:highlight w:val="yellow"/>
        </w:rPr>
        <w:t>2 Timothy 3:1-9</w:t>
      </w:r>
    </w:p>
    <w:p w14:paraId="176B9DBD" w14:textId="70326BA7" w:rsidR="00D42FDB" w:rsidRDefault="00D42FDB" w:rsidP="00D42FDB">
      <w:pPr>
        <w:pStyle w:val="ListParagraph"/>
        <w:numPr>
          <w:ilvl w:val="2"/>
          <w:numId w:val="3"/>
        </w:numPr>
        <w:spacing w:after="0"/>
      </w:pPr>
      <w:r w:rsidRPr="0045186E">
        <w:rPr>
          <w:b/>
          <w:bCs/>
          <w:highlight w:val="yellow"/>
        </w:rPr>
        <w:t>(vv. 1-4)</w:t>
      </w:r>
      <w:r w:rsidRPr="0045186E">
        <w:rPr>
          <w:highlight w:val="yellow"/>
        </w:rPr>
        <w:t xml:space="preserve"> </w:t>
      </w:r>
      <w:r>
        <w:t xml:space="preserve">– last days </w:t>
      </w:r>
      <w:r w:rsidRPr="0045186E">
        <w:rPr>
          <w:b/>
          <w:bCs/>
          <w:highlight w:val="yellow"/>
        </w:rPr>
        <w:t>(cf. Acts 2:16-17</w:t>
      </w:r>
      <w:r>
        <w:t>) – these are characteristic of society</w:t>
      </w:r>
      <w:r w:rsidR="00DD4675">
        <w:t>, and all are products of worldly wisdom.</w:t>
      </w:r>
    </w:p>
    <w:p w14:paraId="27962BE7" w14:textId="4C763662" w:rsidR="00DD4675" w:rsidRDefault="00DD4675" w:rsidP="00DD4675">
      <w:pPr>
        <w:pStyle w:val="ListParagraph"/>
        <w:numPr>
          <w:ilvl w:val="3"/>
          <w:numId w:val="3"/>
        </w:numPr>
        <w:spacing w:after="0"/>
      </w:pPr>
      <w:r>
        <w:t>NOTE: All of them negatively affect the community/others – not victimless.</w:t>
      </w:r>
    </w:p>
    <w:p w14:paraId="23CC8418" w14:textId="1BD6728F" w:rsidR="00DD4675" w:rsidRDefault="00DD4675" w:rsidP="00DD4675">
      <w:pPr>
        <w:pStyle w:val="ListParagraph"/>
        <w:numPr>
          <w:ilvl w:val="2"/>
          <w:numId w:val="3"/>
        </w:numPr>
        <w:spacing w:after="0"/>
      </w:pPr>
      <w:r w:rsidRPr="0045186E">
        <w:rPr>
          <w:b/>
          <w:bCs/>
          <w:highlight w:val="yellow"/>
        </w:rPr>
        <w:t>(v. 5</w:t>
      </w:r>
      <w:r w:rsidR="00DB2EE1" w:rsidRPr="0045186E">
        <w:rPr>
          <w:b/>
          <w:bCs/>
          <w:highlight w:val="yellow"/>
        </w:rPr>
        <w:t>a</w:t>
      </w:r>
      <w:r w:rsidRPr="0045186E">
        <w:rPr>
          <w:b/>
          <w:bCs/>
          <w:highlight w:val="yellow"/>
        </w:rPr>
        <w:t>)</w:t>
      </w:r>
      <w:r w:rsidRPr="0045186E">
        <w:rPr>
          <w:highlight w:val="yellow"/>
        </w:rPr>
        <w:t xml:space="preserve"> </w:t>
      </w:r>
      <w:r>
        <w:t xml:space="preserve">– the Lord knows who </w:t>
      </w:r>
      <w:proofErr w:type="gramStart"/>
      <w:r>
        <w:t>are His</w:t>
      </w:r>
      <w:proofErr w:type="gramEnd"/>
      <w:r>
        <w:t xml:space="preserve"> (</w:t>
      </w:r>
      <w:r w:rsidRPr="0045186E">
        <w:rPr>
          <w:b/>
          <w:bCs/>
          <w:highlight w:val="yellow"/>
        </w:rPr>
        <w:t>cf. 2 Timothy 2:19</w:t>
      </w:r>
      <w:r>
        <w:t>), but these are at least pretenders. Perhaps they were once enlightened and captured again.</w:t>
      </w:r>
    </w:p>
    <w:p w14:paraId="7138C5E0" w14:textId="383500D9" w:rsidR="00DD4675" w:rsidRDefault="00DD4675" w:rsidP="00DD4675">
      <w:pPr>
        <w:pStyle w:val="ListParagraph"/>
        <w:numPr>
          <w:ilvl w:val="3"/>
          <w:numId w:val="3"/>
        </w:numPr>
        <w:spacing w:after="0"/>
      </w:pPr>
      <w:r w:rsidRPr="0045186E">
        <w:rPr>
          <w:b/>
          <w:bCs/>
          <w:i/>
          <w:iCs/>
          <w:highlight w:val="yellow"/>
        </w:rPr>
        <w:t>“form”</w:t>
      </w:r>
      <w:r w:rsidR="00DB2EE1" w:rsidRPr="0045186E">
        <w:rPr>
          <w:highlight w:val="yellow"/>
        </w:rPr>
        <w:t xml:space="preserve"> </w:t>
      </w:r>
      <w:r w:rsidR="00DB2EE1">
        <w:t xml:space="preserve">– </w:t>
      </w:r>
      <w:proofErr w:type="spellStart"/>
      <w:r w:rsidR="00DB2EE1" w:rsidRPr="0045186E">
        <w:rPr>
          <w:i/>
          <w:iCs/>
        </w:rPr>
        <w:t>morphōsis</w:t>
      </w:r>
      <w:proofErr w:type="spellEnd"/>
      <w:r w:rsidRPr="0045186E">
        <w:rPr>
          <w:i/>
          <w:iCs/>
        </w:rPr>
        <w:t xml:space="preserve"> </w:t>
      </w:r>
      <w:r>
        <w:t xml:space="preserve">– “Here, </w:t>
      </w:r>
      <w:r w:rsidRPr="00DD4675">
        <w:t>the mere outward semblance, as distinguished from the essential reality.</w:t>
      </w:r>
      <w:r>
        <w:t>” (VINCENT)</w:t>
      </w:r>
    </w:p>
    <w:p w14:paraId="78D8A0A5" w14:textId="22F12433" w:rsidR="00DD4675" w:rsidRDefault="00DD4675" w:rsidP="00DD4675">
      <w:pPr>
        <w:pStyle w:val="ListParagraph"/>
        <w:numPr>
          <w:ilvl w:val="3"/>
          <w:numId w:val="3"/>
        </w:numPr>
        <w:spacing w:after="0"/>
      </w:pPr>
      <w:r w:rsidRPr="0045186E">
        <w:rPr>
          <w:b/>
          <w:bCs/>
          <w:i/>
          <w:iCs/>
          <w:highlight w:val="yellow"/>
        </w:rPr>
        <w:t>“</w:t>
      </w:r>
      <w:proofErr w:type="gramStart"/>
      <w:r w:rsidRPr="0045186E">
        <w:rPr>
          <w:b/>
          <w:bCs/>
          <w:i/>
          <w:iCs/>
          <w:highlight w:val="yellow"/>
        </w:rPr>
        <w:t>denying</w:t>
      </w:r>
      <w:proofErr w:type="gramEnd"/>
      <w:r w:rsidRPr="0045186E">
        <w:rPr>
          <w:b/>
          <w:bCs/>
          <w:i/>
          <w:iCs/>
          <w:highlight w:val="yellow"/>
        </w:rPr>
        <w:t xml:space="preserve"> its power”</w:t>
      </w:r>
      <w:r w:rsidRPr="0045186E">
        <w:rPr>
          <w:highlight w:val="yellow"/>
        </w:rPr>
        <w:t xml:space="preserve"> </w:t>
      </w:r>
      <w:r>
        <w:t xml:space="preserve">– </w:t>
      </w:r>
      <w:r w:rsidRPr="0045186E">
        <w:rPr>
          <w:b/>
          <w:bCs/>
          <w:highlight w:val="yellow"/>
        </w:rPr>
        <w:t xml:space="preserve">cf. </w:t>
      </w:r>
      <w:r w:rsidR="00DB2EE1" w:rsidRPr="0045186E">
        <w:rPr>
          <w:b/>
          <w:bCs/>
          <w:highlight w:val="yellow"/>
        </w:rPr>
        <w:t>Romans 2:17-24</w:t>
      </w:r>
      <w:r w:rsidR="00DB2EE1">
        <w:t xml:space="preserve"> – not allowing it free course in life to </w:t>
      </w:r>
      <w:proofErr w:type="gramStart"/>
      <w:r w:rsidR="00DB2EE1">
        <w:t>actually change</w:t>
      </w:r>
      <w:proofErr w:type="gramEnd"/>
      <w:r w:rsidR="00DB2EE1">
        <w:t xml:space="preserve"> them.</w:t>
      </w:r>
    </w:p>
    <w:p w14:paraId="4ADD035A" w14:textId="6E3FBD4A" w:rsidR="00DB2EE1" w:rsidRDefault="00DB2EE1" w:rsidP="00DB2EE1">
      <w:pPr>
        <w:pStyle w:val="ListParagraph"/>
        <w:numPr>
          <w:ilvl w:val="2"/>
          <w:numId w:val="3"/>
        </w:numPr>
        <w:spacing w:after="0"/>
      </w:pPr>
      <w:r w:rsidRPr="0045186E">
        <w:rPr>
          <w:b/>
          <w:bCs/>
          <w:highlight w:val="yellow"/>
        </w:rPr>
        <w:lastRenderedPageBreak/>
        <w:t>(v. 5b)</w:t>
      </w:r>
      <w:r w:rsidRPr="0045186E">
        <w:rPr>
          <w:highlight w:val="yellow"/>
        </w:rPr>
        <w:t xml:space="preserve"> </w:t>
      </w:r>
      <w:r>
        <w:t xml:space="preserve">– turn away from them! – they will influence </w:t>
      </w:r>
      <w:proofErr w:type="gramStart"/>
      <w:r>
        <w:t>you,</w:t>
      </w:r>
      <w:proofErr w:type="gramEnd"/>
      <w:r>
        <w:t xml:space="preserve"> they will harm you, you will empower them in their evil (</w:t>
      </w:r>
      <w:r w:rsidRPr="0045186E">
        <w:rPr>
          <w:b/>
          <w:bCs/>
          <w:highlight w:val="yellow"/>
        </w:rPr>
        <w:t>cf. 2 John 11).</w:t>
      </w:r>
    </w:p>
    <w:p w14:paraId="2428A7B2" w14:textId="57463ED7" w:rsidR="00DB2EE1" w:rsidRDefault="00DB2EE1" w:rsidP="00DB2EE1">
      <w:pPr>
        <w:pStyle w:val="ListParagraph"/>
        <w:numPr>
          <w:ilvl w:val="2"/>
          <w:numId w:val="3"/>
        </w:numPr>
        <w:spacing w:after="0"/>
      </w:pPr>
      <w:r w:rsidRPr="0045186E">
        <w:rPr>
          <w:b/>
          <w:bCs/>
          <w:highlight w:val="yellow"/>
        </w:rPr>
        <w:t>(vv. 6-7)</w:t>
      </w:r>
      <w:r w:rsidRPr="0045186E">
        <w:rPr>
          <w:highlight w:val="yellow"/>
        </w:rPr>
        <w:t xml:space="preserve"> </w:t>
      </w:r>
      <w:r>
        <w:t>– they are predators who seek to exploit others. You must not be naïve, and you must warn the naïve.</w:t>
      </w:r>
    </w:p>
    <w:p w14:paraId="5167350A" w14:textId="423956F9" w:rsidR="00DB2EE1" w:rsidRDefault="00DB2EE1" w:rsidP="00DB2EE1">
      <w:pPr>
        <w:pStyle w:val="ListParagraph"/>
        <w:numPr>
          <w:ilvl w:val="2"/>
          <w:numId w:val="3"/>
        </w:numPr>
        <w:spacing w:after="0"/>
      </w:pPr>
      <w:r w:rsidRPr="0045186E">
        <w:rPr>
          <w:b/>
          <w:bCs/>
          <w:highlight w:val="yellow"/>
        </w:rPr>
        <w:t>(vv. 8-9)</w:t>
      </w:r>
      <w:r w:rsidRPr="0045186E">
        <w:rPr>
          <w:highlight w:val="yellow"/>
        </w:rPr>
        <w:t xml:space="preserve"> </w:t>
      </w:r>
      <w:r>
        <w:t>– just as others were exposed and fail, these will be as well – where will you be?</w:t>
      </w:r>
    </w:p>
    <w:p w14:paraId="6BD95FBC" w14:textId="60154B7C" w:rsidR="00DB2EE1" w:rsidRPr="00864262" w:rsidRDefault="00A939E9" w:rsidP="00DB2EE1">
      <w:pPr>
        <w:pStyle w:val="ListParagraph"/>
        <w:numPr>
          <w:ilvl w:val="1"/>
          <w:numId w:val="3"/>
        </w:numPr>
        <w:spacing w:after="0"/>
        <w:rPr>
          <w:b/>
          <w:bCs/>
        </w:rPr>
      </w:pPr>
      <w:r w:rsidRPr="00864262">
        <w:rPr>
          <w:b/>
          <w:bCs/>
        </w:rPr>
        <w:t>Christians must strike the balance of optimism and pragmatism, of selfless compassion and self-preservation:</w:t>
      </w:r>
    </w:p>
    <w:p w14:paraId="23BC2258" w14:textId="482954A0" w:rsidR="00A939E9" w:rsidRDefault="00A939E9" w:rsidP="00A939E9">
      <w:pPr>
        <w:pStyle w:val="ListParagraph"/>
        <w:numPr>
          <w:ilvl w:val="2"/>
          <w:numId w:val="3"/>
        </w:numPr>
        <w:spacing w:after="0"/>
      </w:pPr>
      <w:r>
        <w:t xml:space="preserve">Love – </w:t>
      </w:r>
      <w:r w:rsidRPr="0045186E">
        <w:rPr>
          <w:b/>
          <w:bCs/>
          <w:highlight w:val="yellow"/>
        </w:rPr>
        <w:t>1 Corinthians 13:4-7</w:t>
      </w:r>
      <w:r w:rsidRPr="0045186E">
        <w:rPr>
          <w:highlight w:val="yellow"/>
        </w:rPr>
        <w:t xml:space="preserve"> </w:t>
      </w:r>
      <w:r>
        <w:t xml:space="preserve">– </w:t>
      </w:r>
      <w:r w:rsidRPr="0045186E">
        <w:rPr>
          <w:b/>
          <w:bCs/>
          <w:i/>
          <w:iCs/>
          <w:highlight w:val="yellow"/>
        </w:rPr>
        <w:t>“thinks (keeps account of) no evil,”</w:t>
      </w:r>
      <w:r w:rsidRPr="0045186E">
        <w:rPr>
          <w:highlight w:val="yellow"/>
        </w:rPr>
        <w:t xml:space="preserve"> </w:t>
      </w:r>
      <w:r w:rsidRPr="0045186E">
        <w:rPr>
          <w:b/>
          <w:bCs/>
          <w:i/>
          <w:iCs/>
          <w:highlight w:val="yellow"/>
        </w:rPr>
        <w:t>“believes all things, hopes all things”</w:t>
      </w:r>
      <w:r w:rsidRPr="0045186E">
        <w:rPr>
          <w:highlight w:val="yellow"/>
        </w:rPr>
        <w:t xml:space="preserve"> </w:t>
      </w:r>
      <w:r>
        <w:t xml:space="preserve">– but </w:t>
      </w:r>
      <w:r w:rsidRPr="0045186E">
        <w:rPr>
          <w:b/>
          <w:bCs/>
          <w:i/>
          <w:iCs/>
          <w:highlight w:val="yellow"/>
        </w:rPr>
        <w:t>“does not rejoice in iniquity.”</w:t>
      </w:r>
    </w:p>
    <w:p w14:paraId="44A0C452" w14:textId="1A8FDC0A" w:rsidR="00A939E9" w:rsidRDefault="00A939E9" w:rsidP="00A939E9">
      <w:pPr>
        <w:pStyle w:val="ListParagraph"/>
        <w:numPr>
          <w:ilvl w:val="3"/>
          <w:numId w:val="3"/>
        </w:numPr>
        <w:spacing w:after="0"/>
      </w:pPr>
      <w:r w:rsidRPr="0045186E">
        <w:rPr>
          <w:b/>
          <w:bCs/>
          <w:highlight w:val="yellow"/>
        </w:rPr>
        <w:t>2 Corinthians 7:8, 11</w:t>
      </w:r>
      <w:r w:rsidRPr="0045186E">
        <w:rPr>
          <w:highlight w:val="yellow"/>
        </w:rPr>
        <w:t xml:space="preserve"> </w:t>
      </w:r>
      <w:r>
        <w:t xml:space="preserve">– Paul also revealed he moved them to shame and </w:t>
      </w:r>
      <w:proofErr w:type="gramStart"/>
      <w:r>
        <w:t>sorrow, and</w:t>
      </w:r>
      <w:proofErr w:type="gramEnd"/>
      <w:r>
        <w:t xml:space="preserve"> sought proof (which they provided) of their radical repentance/change. </w:t>
      </w:r>
      <w:r w:rsidRPr="0045186E">
        <w:rPr>
          <w:b/>
          <w:bCs/>
          <w:i/>
          <w:iCs/>
          <w:highlight w:val="yellow"/>
        </w:rPr>
        <w:t>(“clearing”</w:t>
      </w:r>
      <w:r w:rsidRPr="0045186E">
        <w:rPr>
          <w:highlight w:val="yellow"/>
        </w:rPr>
        <w:t xml:space="preserve"> </w:t>
      </w:r>
      <w:r>
        <w:t xml:space="preserve">– </w:t>
      </w:r>
      <w:r w:rsidRPr="00A939E9">
        <w:t>apologia</w:t>
      </w:r>
      <w:r>
        <w:t xml:space="preserve"> – defense (for their repentance) – </w:t>
      </w:r>
      <w:r w:rsidRPr="0045186E">
        <w:rPr>
          <w:b/>
          <w:bCs/>
          <w:i/>
          <w:iCs/>
          <w:highlight w:val="yellow"/>
        </w:rPr>
        <w:t>“proved yourselves”</w:t>
      </w:r>
    </w:p>
    <w:p w14:paraId="65D3DBD0" w14:textId="77777777" w:rsidR="00A055C3" w:rsidRPr="00864262" w:rsidRDefault="00A939E9" w:rsidP="00A939E9">
      <w:pPr>
        <w:pStyle w:val="ListParagraph"/>
        <w:numPr>
          <w:ilvl w:val="2"/>
          <w:numId w:val="3"/>
        </w:numPr>
        <w:spacing w:after="0"/>
        <w:rPr>
          <w:b/>
          <w:bCs/>
        </w:rPr>
      </w:pPr>
      <w:r w:rsidRPr="00864262">
        <w:rPr>
          <w:b/>
          <w:bCs/>
        </w:rPr>
        <w:t>Soul saving includes your own</w:t>
      </w:r>
      <w:r w:rsidR="00A055C3" w:rsidRPr="00864262">
        <w:rPr>
          <w:b/>
          <w:bCs/>
        </w:rPr>
        <w:t>:</w:t>
      </w:r>
    </w:p>
    <w:p w14:paraId="40E03330" w14:textId="1F6336D4" w:rsidR="00A939E9" w:rsidRDefault="00A939E9" w:rsidP="00A055C3">
      <w:pPr>
        <w:pStyle w:val="ListParagraph"/>
        <w:numPr>
          <w:ilvl w:val="3"/>
          <w:numId w:val="3"/>
        </w:numPr>
        <w:spacing w:after="0"/>
      </w:pPr>
      <w:r w:rsidRPr="0045186E">
        <w:rPr>
          <w:b/>
          <w:bCs/>
          <w:highlight w:val="yellow"/>
        </w:rPr>
        <w:t>Matthew 10:</w:t>
      </w:r>
      <w:r w:rsidR="00A055C3" w:rsidRPr="0045186E">
        <w:rPr>
          <w:b/>
          <w:bCs/>
          <w:highlight w:val="yellow"/>
        </w:rPr>
        <w:t>11-20</w:t>
      </w:r>
      <w:r w:rsidR="00A055C3" w:rsidRPr="0045186E">
        <w:rPr>
          <w:highlight w:val="yellow"/>
        </w:rPr>
        <w:t xml:space="preserve"> </w:t>
      </w:r>
      <w:r w:rsidR="00A055C3">
        <w:t>– Jesus warned them that some would reject them, and He tells them to move on.</w:t>
      </w:r>
    </w:p>
    <w:p w14:paraId="434AA0E4" w14:textId="29E01B08" w:rsidR="00A055C3" w:rsidRDefault="00A055C3" w:rsidP="00A055C3">
      <w:pPr>
        <w:pStyle w:val="ListParagraph"/>
        <w:numPr>
          <w:ilvl w:val="4"/>
          <w:numId w:val="3"/>
        </w:numPr>
        <w:spacing w:after="0"/>
      </w:pPr>
      <w:r w:rsidRPr="0045186E">
        <w:rPr>
          <w:b/>
          <w:bCs/>
          <w:highlight w:val="yellow"/>
        </w:rPr>
        <w:t>(v. 16a)</w:t>
      </w:r>
      <w:r w:rsidRPr="0045186E">
        <w:rPr>
          <w:highlight w:val="yellow"/>
        </w:rPr>
        <w:t xml:space="preserve"> </w:t>
      </w:r>
      <w:r>
        <w:t>– gives the reason for moving on – they are wolves, and you are sheep!</w:t>
      </w:r>
    </w:p>
    <w:p w14:paraId="65EF56C1" w14:textId="4996026B" w:rsidR="00A055C3" w:rsidRDefault="00A055C3" w:rsidP="00A055C3">
      <w:pPr>
        <w:pStyle w:val="ListParagraph"/>
        <w:numPr>
          <w:ilvl w:val="4"/>
          <w:numId w:val="3"/>
        </w:numPr>
        <w:spacing w:after="0"/>
      </w:pPr>
      <w:r w:rsidRPr="0045186E">
        <w:rPr>
          <w:b/>
          <w:bCs/>
          <w:highlight w:val="yellow"/>
        </w:rPr>
        <w:t>(v. 16b)</w:t>
      </w:r>
      <w:r w:rsidRPr="0045186E">
        <w:rPr>
          <w:highlight w:val="yellow"/>
        </w:rPr>
        <w:t xml:space="preserve"> </w:t>
      </w:r>
      <w:r>
        <w:t>– the combination is wisdom/foresight/evasiveness and innocence/purity/gentleness.</w:t>
      </w:r>
    </w:p>
    <w:p w14:paraId="43F4F276" w14:textId="1543B48C" w:rsidR="00A055C3" w:rsidRDefault="00A055C3" w:rsidP="00A055C3">
      <w:pPr>
        <w:pStyle w:val="ListParagraph"/>
        <w:numPr>
          <w:ilvl w:val="5"/>
          <w:numId w:val="3"/>
        </w:numPr>
        <w:spacing w:after="0"/>
      </w:pPr>
      <w:r>
        <w:t>Deliver yourselves from the harm without causing harm or going against the Lord’s will.</w:t>
      </w:r>
    </w:p>
    <w:p w14:paraId="3A35527B" w14:textId="5C72F935" w:rsidR="00A055C3" w:rsidRDefault="00A055C3" w:rsidP="00A055C3">
      <w:pPr>
        <w:pStyle w:val="ListParagraph"/>
        <w:numPr>
          <w:ilvl w:val="4"/>
          <w:numId w:val="3"/>
        </w:numPr>
        <w:spacing w:after="0"/>
      </w:pPr>
      <w:r w:rsidRPr="0045186E">
        <w:rPr>
          <w:b/>
          <w:bCs/>
          <w:highlight w:val="yellow"/>
        </w:rPr>
        <w:t>(vv. 17-20)</w:t>
      </w:r>
      <w:r w:rsidRPr="0045186E">
        <w:rPr>
          <w:highlight w:val="yellow"/>
        </w:rPr>
        <w:t xml:space="preserve"> </w:t>
      </w:r>
      <w:r>
        <w:t xml:space="preserve">– this is inevitable, but His words do not mean to simply yield to </w:t>
      </w:r>
      <w:proofErr w:type="gramStart"/>
      <w:r>
        <w:t>it, but</w:t>
      </w:r>
      <w:proofErr w:type="gramEnd"/>
      <w:r>
        <w:t xml:space="preserve"> be prepared when it takes you by force.</w:t>
      </w:r>
    </w:p>
    <w:p w14:paraId="0F3036D5" w14:textId="32484961" w:rsidR="00A939E9" w:rsidRDefault="00A939E9" w:rsidP="00A939E9">
      <w:pPr>
        <w:pStyle w:val="ListParagraph"/>
        <w:numPr>
          <w:ilvl w:val="3"/>
          <w:numId w:val="3"/>
        </w:numPr>
        <w:spacing w:after="0"/>
      </w:pPr>
      <w:r w:rsidRPr="0045186E">
        <w:rPr>
          <w:b/>
          <w:bCs/>
          <w:highlight w:val="yellow"/>
        </w:rPr>
        <w:t>Ezekiel</w:t>
      </w:r>
      <w:r w:rsidR="005B10E5" w:rsidRPr="0045186E">
        <w:rPr>
          <w:b/>
          <w:bCs/>
          <w:highlight w:val="yellow"/>
        </w:rPr>
        <w:t xml:space="preserve"> 14:12-20</w:t>
      </w:r>
      <w:r w:rsidR="005B10E5" w:rsidRPr="0045186E">
        <w:rPr>
          <w:highlight w:val="yellow"/>
        </w:rPr>
        <w:t xml:space="preserve"> </w:t>
      </w:r>
      <w:r w:rsidR="005B10E5">
        <w:t>– answering a widespread assumption that God would spare the unrighteous whole due to a righteous few.</w:t>
      </w:r>
    </w:p>
    <w:p w14:paraId="514A5C3E" w14:textId="4FE9699F" w:rsidR="005B10E5" w:rsidRDefault="005B10E5" w:rsidP="005B10E5">
      <w:pPr>
        <w:pStyle w:val="ListParagraph"/>
        <w:numPr>
          <w:ilvl w:val="4"/>
          <w:numId w:val="3"/>
        </w:numPr>
        <w:spacing w:after="0"/>
      </w:pPr>
      <w:r>
        <w:t>However, it is interesting that the mindset is not to provide evidence for change, or to promise imitation of the righteous.</w:t>
      </w:r>
    </w:p>
    <w:p w14:paraId="501B590F" w14:textId="058FA4D5" w:rsidR="005B10E5" w:rsidRDefault="005B10E5" w:rsidP="005B10E5">
      <w:pPr>
        <w:pStyle w:val="ListParagraph"/>
        <w:numPr>
          <w:ilvl w:val="4"/>
          <w:numId w:val="3"/>
        </w:numPr>
        <w:spacing w:after="0"/>
      </w:pPr>
      <w:r>
        <w:t xml:space="preserve">They were so far gone in unrighteousness that even some “super saints” such as Noah, Daniel, and Job </w:t>
      </w:r>
      <w:r>
        <w:lastRenderedPageBreak/>
        <w:t>would not persuade them – ALL THEY WOULD BE ABLE TO ACCOMPLISH IS SAVING THEMSELVES.</w:t>
      </w:r>
    </w:p>
    <w:p w14:paraId="62816CE6" w14:textId="2DAD77D4" w:rsidR="005B10E5" w:rsidRDefault="005B10E5" w:rsidP="005B10E5">
      <w:pPr>
        <w:pStyle w:val="ListParagraph"/>
        <w:numPr>
          <w:ilvl w:val="4"/>
          <w:numId w:val="3"/>
        </w:numPr>
        <w:spacing w:after="0"/>
      </w:pPr>
      <w:r>
        <w:t>Everyone is worth trying to save, but some refuse salvation and we must make peace with the fact that we may only be able to save ourselves.</w:t>
      </w:r>
    </w:p>
    <w:p w14:paraId="7C09E197" w14:textId="5560FF0C" w:rsidR="00880687" w:rsidRDefault="00C1644F" w:rsidP="00005BF7">
      <w:pPr>
        <w:pStyle w:val="ListParagraph"/>
        <w:numPr>
          <w:ilvl w:val="0"/>
          <w:numId w:val="3"/>
        </w:numPr>
        <w:spacing w:after="0"/>
      </w:pPr>
      <w:r>
        <w:t>Do Not Be Complicit</w:t>
      </w:r>
    </w:p>
    <w:p w14:paraId="1B0D87E4" w14:textId="2D986904" w:rsidR="00864262" w:rsidRPr="00724C28" w:rsidRDefault="00864262" w:rsidP="00864262">
      <w:pPr>
        <w:pStyle w:val="ListParagraph"/>
        <w:numPr>
          <w:ilvl w:val="1"/>
          <w:numId w:val="3"/>
        </w:numPr>
        <w:spacing w:after="0"/>
        <w:rPr>
          <w:b/>
          <w:bCs/>
          <w:i/>
          <w:iCs/>
        </w:rPr>
      </w:pPr>
      <w:r w:rsidRPr="00724C28">
        <w:rPr>
          <w:b/>
          <w:bCs/>
          <w:i/>
          <w:iCs/>
          <w:highlight w:val="yellow"/>
        </w:rPr>
        <w:t>“Now Saul was consenting to his death” (Acts 8:1)</w:t>
      </w:r>
    </w:p>
    <w:p w14:paraId="182B1B46" w14:textId="3DB48D36" w:rsidR="00864262" w:rsidRDefault="00864262" w:rsidP="00864262">
      <w:pPr>
        <w:pStyle w:val="ListParagraph"/>
        <w:numPr>
          <w:ilvl w:val="2"/>
          <w:numId w:val="3"/>
        </w:numPr>
        <w:spacing w:after="0"/>
      </w:pPr>
      <w:r>
        <w:t>Saul</w:t>
      </w:r>
      <w:r w:rsidR="00927FF2">
        <w:t xml:space="preserve"> played no small part – </w:t>
      </w:r>
      <w:r w:rsidR="00927FF2" w:rsidRPr="00724C28">
        <w:rPr>
          <w:b/>
          <w:bCs/>
          <w:i/>
          <w:iCs/>
          <w:highlight w:val="yellow"/>
        </w:rPr>
        <w:t>“Saul was in hearty agreement with putting him to death.” (NASB)</w:t>
      </w:r>
      <w:r w:rsidR="00927FF2" w:rsidRPr="00724C28">
        <w:rPr>
          <w:highlight w:val="yellow"/>
        </w:rPr>
        <w:t xml:space="preserve"> </w:t>
      </w:r>
      <w:r w:rsidR="00927FF2">
        <w:t>– He had done beating and imprisoning himself (</w:t>
      </w:r>
      <w:r w:rsidR="00927FF2" w:rsidRPr="00724C28">
        <w:rPr>
          <w:b/>
          <w:bCs/>
          <w:highlight w:val="yellow"/>
        </w:rPr>
        <w:t>cf. Acts 22:19</w:t>
      </w:r>
      <w:r w:rsidR="00927FF2">
        <w:t>).</w:t>
      </w:r>
    </w:p>
    <w:p w14:paraId="7E30A99F" w14:textId="1B1EC1D8" w:rsidR="00927FF2" w:rsidRDefault="00927FF2" w:rsidP="00864262">
      <w:pPr>
        <w:pStyle w:val="ListParagraph"/>
        <w:numPr>
          <w:ilvl w:val="2"/>
          <w:numId w:val="3"/>
        </w:numPr>
        <w:spacing w:after="0"/>
      </w:pPr>
      <w:r>
        <w:t xml:space="preserve">However, Saul only had to stand by to consent – </w:t>
      </w:r>
      <w:r w:rsidRPr="00724C28">
        <w:rPr>
          <w:b/>
          <w:bCs/>
          <w:highlight w:val="yellow"/>
        </w:rPr>
        <w:t>Acts 22:20</w:t>
      </w:r>
      <w:r w:rsidRPr="00724C28">
        <w:rPr>
          <w:highlight w:val="yellow"/>
        </w:rPr>
        <w:t xml:space="preserve"> </w:t>
      </w:r>
      <w:r>
        <w:t xml:space="preserve">– </w:t>
      </w:r>
      <w:r w:rsidRPr="00724C28">
        <w:rPr>
          <w:b/>
          <w:bCs/>
          <w:i/>
          <w:iCs/>
          <w:highlight w:val="yellow"/>
        </w:rPr>
        <w:t>“guarding the clothes”</w:t>
      </w:r>
      <w:r w:rsidRPr="00724C28">
        <w:rPr>
          <w:highlight w:val="yellow"/>
        </w:rPr>
        <w:t xml:space="preserve"> </w:t>
      </w:r>
      <w:r>
        <w:t>was additional.</w:t>
      </w:r>
    </w:p>
    <w:p w14:paraId="2CD7E7A3" w14:textId="14B9B481" w:rsidR="00927FF2" w:rsidRDefault="00927FF2" w:rsidP="00927FF2">
      <w:pPr>
        <w:pStyle w:val="ListParagraph"/>
        <w:numPr>
          <w:ilvl w:val="3"/>
          <w:numId w:val="3"/>
        </w:numPr>
        <w:spacing w:after="0"/>
      </w:pPr>
      <w:r>
        <w:t>NOTE: When they were taking a righteous man’s life, Saul was concerned for the well-being and property of the murderers.</w:t>
      </w:r>
    </w:p>
    <w:p w14:paraId="6162F101" w14:textId="65403E79" w:rsidR="001753BB" w:rsidRDefault="001753BB" w:rsidP="00927FF2">
      <w:pPr>
        <w:pStyle w:val="ListParagraph"/>
        <w:numPr>
          <w:ilvl w:val="3"/>
          <w:numId w:val="3"/>
        </w:numPr>
        <w:spacing w:after="0"/>
      </w:pPr>
      <w:r>
        <w:t>Loving all involved does not require us to defend the offender. Such often does more harm than good – they need to be withstood to the face, and rebuked.</w:t>
      </w:r>
    </w:p>
    <w:p w14:paraId="600D491B" w14:textId="385831A0" w:rsidR="00927FF2" w:rsidRDefault="00927FF2" w:rsidP="00927FF2">
      <w:pPr>
        <w:pStyle w:val="ListParagraph"/>
        <w:numPr>
          <w:ilvl w:val="2"/>
          <w:numId w:val="3"/>
        </w:numPr>
        <w:spacing w:after="0"/>
      </w:pPr>
      <w:r>
        <w:t>We do not have to be active participants in the sin to share in the guilt, we only have to “consent” through word or deed, and sometimes through inactivity (</w:t>
      </w:r>
      <w:r w:rsidRPr="00724C28">
        <w:rPr>
          <w:b/>
          <w:bCs/>
          <w:highlight w:val="yellow"/>
        </w:rPr>
        <w:t>cf. James 4:17).</w:t>
      </w:r>
    </w:p>
    <w:p w14:paraId="5558EC09" w14:textId="7FB23B99" w:rsidR="00927FF2" w:rsidRDefault="001753BB" w:rsidP="00927FF2">
      <w:pPr>
        <w:pStyle w:val="ListParagraph"/>
        <w:numPr>
          <w:ilvl w:val="1"/>
          <w:numId w:val="3"/>
        </w:numPr>
        <w:spacing w:after="0"/>
      </w:pPr>
      <w:r>
        <w:t xml:space="preserve">Edom was to be judged by God for standing on the other side when their brother (Jacob, Israel) was attacked – </w:t>
      </w:r>
      <w:r w:rsidRPr="00724C28">
        <w:rPr>
          <w:b/>
          <w:bCs/>
          <w:highlight w:val="yellow"/>
        </w:rPr>
        <w:t>Obadiah 10-11</w:t>
      </w:r>
      <w:r w:rsidRPr="00724C28">
        <w:rPr>
          <w:highlight w:val="yellow"/>
        </w:rPr>
        <w:t xml:space="preserve"> </w:t>
      </w:r>
      <w:r>
        <w:t>– in doing so they became “as one of them” (the enemies attacking).</w:t>
      </w:r>
    </w:p>
    <w:p w14:paraId="2BF36507" w14:textId="739E0C85" w:rsidR="001753BB" w:rsidRDefault="0044289A" w:rsidP="00927FF2">
      <w:pPr>
        <w:pStyle w:val="ListParagraph"/>
        <w:numPr>
          <w:ilvl w:val="1"/>
          <w:numId w:val="3"/>
        </w:numPr>
        <w:spacing w:after="0"/>
      </w:pPr>
      <w:r>
        <w:t>We must be thoughtful about the situation and</w:t>
      </w:r>
      <w:r w:rsidR="00F572C7">
        <w:t xml:space="preserve"> avoid wrong or harm – </w:t>
      </w:r>
      <w:r w:rsidR="00F572C7" w:rsidRPr="00724C28">
        <w:rPr>
          <w:b/>
          <w:bCs/>
          <w:highlight w:val="yellow"/>
        </w:rPr>
        <w:t>Proverbs 3:27-30</w:t>
      </w:r>
    </w:p>
    <w:p w14:paraId="42089161" w14:textId="2562DDAB" w:rsidR="00F572C7" w:rsidRDefault="00F572C7" w:rsidP="00F572C7">
      <w:pPr>
        <w:pStyle w:val="ListParagraph"/>
        <w:numPr>
          <w:ilvl w:val="2"/>
          <w:numId w:val="3"/>
        </w:numPr>
        <w:spacing w:after="0"/>
      </w:pPr>
      <w:r w:rsidRPr="00724C28">
        <w:rPr>
          <w:b/>
          <w:bCs/>
          <w:highlight w:val="yellow"/>
        </w:rPr>
        <w:t>(vv. 27-28) (cf. James 4:17)</w:t>
      </w:r>
      <w:r w:rsidRPr="00724C28">
        <w:rPr>
          <w:highlight w:val="yellow"/>
        </w:rPr>
        <w:t xml:space="preserve"> </w:t>
      </w:r>
      <w:r>
        <w:t>– it may be material, it may be otherwise – if there is a cause, and you are provided opportunity and resources to render aid then you are responsible for doing so.</w:t>
      </w:r>
    </w:p>
    <w:p w14:paraId="654F728D" w14:textId="57C12EF1" w:rsidR="00F572C7" w:rsidRDefault="00F572C7" w:rsidP="00F572C7">
      <w:pPr>
        <w:pStyle w:val="ListParagraph"/>
        <w:numPr>
          <w:ilvl w:val="2"/>
          <w:numId w:val="3"/>
        </w:numPr>
        <w:spacing w:after="0"/>
      </w:pPr>
      <w:r w:rsidRPr="00724C28">
        <w:rPr>
          <w:b/>
          <w:bCs/>
          <w:highlight w:val="yellow"/>
        </w:rPr>
        <w:t>(v. 29)</w:t>
      </w:r>
      <w:r>
        <w:t xml:space="preserve"> – active harm is obviously wrong, but so is negligence – if they dwell by you for safety, but you provide none when it is needed you are a part of the problem.</w:t>
      </w:r>
    </w:p>
    <w:p w14:paraId="1C31F8F6" w14:textId="7E8FBED9" w:rsidR="00F572C7" w:rsidRDefault="00F572C7" w:rsidP="00F572C7">
      <w:pPr>
        <w:pStyle w:val="ListParagraph"/>
        <w:numPr>
          <w:ilvl w:val="2"/>
          <w:numId w:val="3"/>
        </w:numPr>
        <w:spacing w:after="0"/>
      </w:pPr>
      <w:r w:rsidRPr="00724C28">
        <w:rPr>
          <w:b/>
          <w:bCs/>
          <w:highlight w:val="yellow"/>
        </w:rPr>
        <w:t>(v. 30)</w:t>
      </w:r>
      <w:r w:rsidRPr="00724C28">
        <w:rPr>
          <w:highlight w:val="yellow"/>
        </w:rPr>
        <w:t xml:space="preserve"> </w:t>
      </w:r>
      <w:r>
        <w:t xml:space="preserve">– there are times when you shouldn’t be involved – </w:t>
      </w:r>
      <w:r w:rsidRPr="00724C28">
        <w:rPr>
          <w:b/>
          <w:bCs/>
          <w:highlight w:val="yellow"/>
        </w:rPr>
        <w:t>cf. Proverbs 26:17</w:t>
      </w:r>
      <w:r>
        <w:t xml:space="preserve"> – we must have the awareness of the situation and of self to determine whether it is our responsibility to “get involved” – regardless of intention, some cause more harm than good – to others and to self. (Yet not used as an excuse for negligence – </w:t>
      </w:r>
      <w:r w:rsidRPr="00724C28">
        <w:rPr>
          <w:b/>
          <w:bCs/>
          <w:highlight w:val="yellow"/>
        </w:rPr>
        <w:t>cf. Proverbs 3:27-28)</w:t>
      </w:r>
    </w:p>
    <w:p w14:paraId="6216B671" w14:textId="0B2F93AE" w:rsidR="00F572C7" w:rsidRDefault="00F572C7" w:rsidP="00F572C7">
      <w:pPr>
        <w:pStyle w:val="ListParagraph"/>
        <w:numPr>
          <w:ilvl w:val="1"/>
          <w:numId w:val="3"/>
        </w:numPr>
        <w:spacing w:after="0"/>
      </w:pPr>
      <w:r>
        <w:lastRenderedPageBreak/>
        <w:t xml:space="preserve">Considering the type of behavior of the worthless and wicked man we may be an ear he seeks to persuade – </w:t>
      </w:r>
      <w:r w:rsidRPr="00724C28">
        <w:rPr>
          <w:b/>
          <w:bCs/>
          <w:highlight w:val="yellow"/>
        </w:rPr>
        <w:t>Proverbs 6:14, 17, 19; 18:1</w:t>
      </w:r>
      <w:r w:rsidR="004D6FA7" w:rsidRPr="00724C28">
        <w:rPr>
          <w:b/>
          <w:bCs/>
          <w:highlight w:val="yellow"/>
        </w:rPr>
        <w:t xml:space="preserve">, </w:t>
      </w:r>
      <w:r w:rsidRPr="00724C28">
        <w:rPr>
          <w:b/>
          <w:bCs/>
          <w:highlight w:val="yellow"/>
        </w:rPr>
        <w:t>2, 5</w:t>
      </w:r>
      <w:r w:rsidR="004D6FA7" w:rsidRPr="00724C28">
        <w:rPr>
          <w:b/>
          <w:bCs/>
          <w:highlight w:val="yellow"/>
        </w:rPr>
        <w:t>, 8, 9, 13, 15, 17, 21</w:t>
      </w:r>
    </w:p>
    <w:p w14:paraId="79F08E86" w14:textId="1F90F170" w:rsidR="00F572C7" w:rsidRDefault="004D6FA7" w:rsidP="00F572C7">
      <w:pPr>
        <w:pStyle w:val="ListParagraph"/>
        <w:numPr>
          <w:ilvl w:val="2"/>
          <w:numId w:val="3"/>
        </w:numPr>
        <w:spacing w:after="0"/>
      </w:pPr>
      <w:r w:rsidRPr="00724C28">
        <w:rPr>
          <w:b/>
          <w:bCs/>
          <w:highlight w:val="yellow"/>
        </w:rPr>
        <w:t>18:1</w:t>
      </w:r>
      <w:r w:rsidRPr="00724C28">
        <w:rPr>
          <w:highlight w:val="yellow"/>
        </w:rPr>
        <w:t xml:space="preserve"> </w:t>
      </w:r>
      <w:r>
        <w:t>– isolation in the pursuit of desire (what you hope is the case against the evidence?) is completely foolish.</w:t>
      </w:r>
    </w:p>
    <w:p w14:paraId="7016547A" w14:textId="08C7F4C1" w:rsidR="004D6FA7" w:rsidRDefault="004D6FA7" w:rsidP="00F572C7">
      <w:pPr>
        <w:pStyle w:val="ListParagraph"/>
        <w:numPr>
          <w:ilvl w:val="2"/>
          <w:numId w:val="3"/>
        </w:numPr>
        <w:spacing w:after="0"/>
      </w:pPr>
      <w:r w:rsidRPr="00724C28">
        <w:rPr>
          <w:b/>
          <w:bCs/>
          <w:highlight w:val="yellow"/>
        </w:rPr>
        <w:t>18:2</w:t>
      </w:r>
      <w:r w:rsidRPr="00724C28">
        <w:rPr>
          <w:highlight w:val="yellow"/>
        </w:rPr>
        <w:t xml:space="preserve"> </w:t>
      </w:r>
      <w:r>
        <w:t>– it is foolish to spout off uninformed thoughts about a situation – seek truth, facts, understanding, then reason in your heart.</w:t>
      </w:r>
    </w:p>
    <w:p w14:paraId="684777B1" w14:textId="703A153A" w:rsidR="004D6FA7" w:rsidRDefault="004D6FA7" w:rsidP="00F572C7">
      <w:pPr>
        <w:pStyle w:val="ListParagraph"/>
        <w:numPr>
          <w:ilvl w:val="2"/>
          <w:numId w:val="3"/>
        </w:numPr>
        <w:spacing w:after="0"/>
      </w:pPr>
      <w:r w:rsidRPr="00724C28">
        <w:rPr>
          <w:b/>
          <w:bCs/>
          <w:highlight w:val="yellow"/>
        </w:rPr>
        <w:t>18:5</w:t>
      </w:r>
      <w:r w:rsidRPr="00724C28">
        <w:rPr>
          <w:highlight w:val="yellow"/>
        </w:rPr>
        <w:t xml:space="preserve"> </w:t>
      </w:r>
      <w:r>
        <w:t>– justice is impartial – to blind yourself to the truth because of a bias is to subject yourself to the impartial judge.</w:t>
      </w:r>
    </w:p>
    <w:p w14:paraId="1CFDD823" w14:textId="7A0BC7A8" w:rsidR="004D6FA7" w:rsidRDefault="004D6FA7" w:rsidP="00F572C7">
      <w:pPr>
        <w:pStyle w:val="ListParagraph"/>
        <w:numPr>
          <w:ilvl w:val="2"/>
          <w:numId w:val="3"/>
        </w:numPr>
        <w:spacing w:after="0"/>
      </w:pPr>
      <w:r w:rsidRPr="00724C28">
        <w:rPr>
          <w:b/>
          <w:bCs/>
          <w:highlight w:val="yellow"/>
        </w:rPr>
        <w:t>18:8</w:t>
      </w:r>
      <w:r w:rsidRPr="00724C28">
        <w:rPr>
          <w:highlight w:val="yellow"/>
        </w:rPr>
        <w:t xml:space="preserve"> </w:t>
      </w:r>
      <w:r>
        <w:t>– don’t entertain gossip!</w:t>
      </w:r>
    </w:p>
    <w:p w14:paraId="20596CB8" w14:textId="004C0A2A" w:rsidR="004D6FA7" w:rsidRDefault="004D6FA7" w:rsidP="00F572C7">
      <w:pPr>
        <w:pStyle w:val="ListParagraph"/>
        <w:numPr>
          <w:ilvl w:val="2"/>
          <w:numId w:val="3"/>
        </w:numPr>
        <w:spacing w:after="0"/>
      </w:pPr>
      <w:r w:rsidRPr="00724C28">
        <w:rPr>
          <w:b/>
          <w:bCs/>
          <w:highlight w:val="yellow"/>
        </w:rPr>
        <w:t>18:9</w:t>
      </w:r>
      <w:r w:rsidRPr="00724C28">
        <w:rPr>
          <w:highlight w:val="yellow"/>
        </w:rPr>
        <w:t xml:space="preserve"> </w:t>
      </w:r>
      <w:r>
        <w:t>– don’t be lazy when listening but verify – to be slothful in the work of listening is to be destructive to others.</w:t>
      </w:r>
    </w:p>
    <w:p w14:paraId="0E25499E" w14:textId="2ACFD670" w:rsidR="00D15E6A" w:rsidRDefault="004D6FA7" w:rsidP="00D15E6A">
      <w:pPr>
        <w:pStyle w:val="ListParagraph"/>
        <w:numPr>
          <w:ilvl w:val="2"/>
          <w:numId w:val="3"/>
        </w:numPr>
        <w:spacing w:after="0"/>
      </w:pPr>
      <w:r w:rsidRPr="00724C28">
        <w:rPr>
          <w:b/>
          <w:bCs/>
          <w:highlight w:val="yellow"/>
        </w:rPr>
        <w:t>18:13, 15, 17</w:t>
      </w:r>
      <w:r w:rsidR="00D15E6A" w:rsidRPr="00724C28">
        <w:rPr>
          <w:b/>
          <w:bCs/>
          <w:highlight w:val="yellow"/>
        </w:rPr>
        <w:t>, 21</w:t>
      </w:r>
      <w:r w:rsidRPr="00724C28">
        <w:rPr>
          <w:highlight w:val="yellow"/>
        </w:rPr>
        <w:t xml:space="preserve"> </w:t>
      </w:r>
      <w:r>
        <w:t xml:space="preserve">– many speak before </w:t>
      </w:r>
      <w:r w:rsidR="00D15E6A">
        <w:t xml:space="preserve">seeking out and </w:t>
      </w:r>
      <w:r>
        <w:t>gathering all</w:t>
      </w:r>
      <w:r w:rsidR="00D15E6A">
        <w:t xml:space="preserve"> the facts involved – we must seek the truth, and acquire knowledge. Using our tongue without knowledge will lead to death for others and ourselves.</w:t>
      </w:r>
    </w:p>
    <w:p w14:paraId="225C51E9" w14:textId="1DDC4C8B" w:rsidR="00C1644F" w:rsidRDefault="00C1644F" w:rsidP="00005BF7">
      <w:pPr>
        <w:pStyle w:val="ListParagraph"/>
        <w:numPr>
          <w:ilvl w:val="0"/>
          <w:numId w:val="3"/>
        </w:numPr>
        <w:spacing w:after="0"/>
      </w:pPr>
      <w:r>
        <w:t>Oppose the</w:t>
      </w:r>
      <w:r w:rsidR="00724C28">
        <w:t xml:space="preserve"> Wicked</w:t>
      </w:r>
    </w:p>
    <w:p w14:paraId="3F718019" w14:textId="3133173E" w:rsidR="00724C28" w:rsidRDefault="00724C28" w:rsidP="00724C28">
      <w:pPr>
        <w:pStyle w:val="ListParagraph"/>
        <w:numPr>
          <w:ilvl w:val="1"/>
          <w:numId w:val="3"/>
        </w:numPr>
        <w:spacing w:after="0"/>
      </w:pPr>
      <w:r>
        <w:t>“</w:t>
      </w:r>
      <w:r w:rsidRPr="00724C28">
        <w:t>The only thing necessary for the triumph of evil is for good men to do nothing</w:t>
      </w:r>
      <w:r>
        <w:t>.” (</w:t>
      </w:r>
      <w:r w:rsidRPr="00035B6D">
        <w:rPr>
          <w:b/>
          <w:bCs/>
          <w:highlight w:val="yellow"/>
        </w:rPr>
        <w:t>cf. Matthew 12:30</w:t>
      </w:r>
      <w:r>
        <w:t>)</w:t>
      </w:r>
    </w:p>
    <w:p w14:paraId="31FB07C4" w14:textId="75CF3845" w:rsidR="00724C28" w:rsidRDefault="00724C28" w:rsidP="00724C28">
      <w:pPr>
        <w:pStyle w:val="ListParagraph"/>
        <w:numPr>
          <w:ilvl w:val="1"/>
          <w:numId w:val="3"/>
        </w:numPr>
        <w:spacing w:after="0"/>
      </w:pPr>
      <w:r>
        <w:t xml:space="preserve">We must expose/rebuke the darkness as children of light – </w:t>
      </w:r>
      <w:r w:rsidRPr="00035B6D">
        <w:rPr>
          <w:b/>
          <w:bCs/>
          <w:highlight w:val="yellow"/>
        </w:rPr>
        <w:t>Ephesians 5:8-13</w:t>
      </w:r>
    </w:p>
    <w:p w14:paraId="2A64BFD2" w14:textId="26C7B869" w:rsidR="00724C28" w:rsidRDefault="00724C28" w:rsidP="00724C28">
      <w:pPr>
        <w:pStyle w:val="ListParagraph"/>
        <w:numPr>
          <w:ilvl w:val="2"/>
          <w:numId w:val="3"/>
        </w:numPr>
        <w:spacing w:after="0"/>
      </w:pPr>
      <w:r>
        <w:t xml:space="preserve">We must be willing to do this even with those closest to us – </w:t>
      </w:r>
      <w:r w:rsidRPr="00035B6D">
        <w:rPr>
          <w:b/>
          <w:bCs/>
          <w:highlight w:val="yellow"/>
        </w:rPr>
        <w:t>Matthew 10:34-37</w:t>
      </w:r>
    </w:p>
    <w:p w14:paraId="5CE4D60D" w14:textId="04E216B4" w:rsidR="00724C28" w:rsidRDefault="00724C28" w:rsidP="00724C28">
      <w:pPr>
        <w:pStyle w:val="ListParagraph"/>
        <w:numPr>
          <w:ilvl w:val="1"/>
          <w:numId w:val="3"/>
        </w:numPr>
        <w:spacing w:after="0"/>
      </w:pPr>
      <w:r>
        <w:t xml:space="preserve">We must cut off opportunity from those who seek to harm by avoiding them, and warning others – </w:t>
      </w:r>
      <w:r w:rsidRPr="00035B6D">
        <w:rPr>
          <w:b/>
          <w:bCs/>
          <w:highlight w:val="yellow"/>
        </w:rPr>
        <w:t>Romans 16:</w:t>
      </w:r>
      <w:r w:rsidR="001C4953" w:rsidRPr="00035B6D">
        <w:rPr>
          <w:b/>
          <w:bCs/>
          <w:highlight w:val="yellow"/>
        </w:rPr>
        <w:t>17-20; 2 Timothy 3:5</w:t>
      </w:r>
    </w:p>
    <w:p w14:paraId="07CF4214" w14:textId="3BD8B9AE" w:rsidR="001C4953" w:rsidRDefault="001C4953" w:rsidP="00724C28">
      <w:pPr>
        <w:pStyle w:val="ListParagraph"/>
        <w:numPr>
          <w:ilvl w:val="1"/>
          <w:numId w:val="3"/>
        </w:numPr>
        <w:spacing w:after="0"/>
      </w:pPr>
      <w:r>
        <w:t xml:space="preserve">We must pursue the heart of God in our relationships with fellow men – </w:t>
      </w:r>
      <w:r w:rsidRPr="00035B6D">
        <w:rPr>
          <w:b/>
          <w:bCs/>
          <w:highlight w:val="yellow"/>
        </w:rPr>
        <w:t>Isaiah 1:16-17, 21-23; Job 29:7-17</w:t>
      </w:r>
      <w:r w:rsidRPr="00035B6D">
        <w:rPr>
          <w:highlight w:val="yellow"/>
        </w:rPr>
        <w:t xml:space="preserve"> </w:t>
      </w:r>
      <w:r>
        <w:t>(Job’s defense his righteousness is heavily concerned with his compassion on and help for the vulnerable, especially those taken advantage of by the wicked.)</w:t>
      </w:r>
    </w:p>
    <w:p w14:paraId="46C1302D" w14:textId="2CFE8E4F" w:rsidR="00035B6D" w:rsidRDefault="00035B6D" w:rsidP="00724C28">
      <w:pPr>
        <w:pStyle w:val="ListParagraph"/>
        <w:numPr>
          <w:ilvl w:val="1"/>
          <w:numId w:val="3"/>
        </w:numPr>
        <w:spacing w:after="0"/>
      </w:pPr>
      <w:r>
        <w:t xml:space="preserve">It is our duty to seek to overcome evil – </w:t>
      </w:r>
      <w:r w:rsidRPr="00035B6D">
        <w:rPr>
          <w:b/>
          <w:bCs/>
          <w:highlight w:val="yellow"/>
        </w:rPr>
        <w:t>Romans 12:21</w:t>
      </w:r>
      <w:r w:rsidRPr="00035B6D">
        <w:rPr>
          <w:highlight w:val="yellow"/>
        </w:rPr>
        <w:t xml:space="preserve"> </w:t>
      </w:r>
      <w:r>
        <w:t>– this does not allow for vengeance but giving place to God’s wrath.</w:t>
      </w:r>
    </w:p>
    <w:p w14:paraId="1D0EA901" w14:textId="4D900400" w:rsidR="00035B6D" w:rsidRPr="00035B6D" w:rsidRDefault="00035B6D" w:rsidP="00035B6D">
      <w:pPr>
        <w:spacing w:after="0"/>
        <w:rPr>
          <w:b/>
          <w:bCs/>
        </w:rPr>
      </w:pPr>
      <w:r w:rsidRPr="00035B6D">
        <w:rPr>
          <w:b/>
          <w:bCs/>
        </w:rPr>
        <w:t>Conclusion</w:t>
      </w:r>
    </w:p>
    <w:p w14:paraId="3117F08C" w14:textId="34166AD5" w:rsidR="00035B6D" w:rsidRDefault="00B25E4F" w:rsidP="00B25E4F">
      <w:pPr>
        <w:pStyle w:val="ListParagraph"/>
        <w:numPr>
          <w:ilvl w:val="0"/>
          <w:numId w:val="5"/>
        </w:numPr>
        <w:spacing w:after="0"/>
      </w:pPr>
      <w:r>
        <w:t xml:space="preserve">We must take the things which God hates and which He considers an abomination seriously. </w:t>
      </w:r>
    </w:p>
    <w:p w14:paraId="26F94673" w14:textId="603AE0AB" w:rsidR="00B25E4F" w:rsidRDefault="00B25E4F" w:rsidP="00B25E4F">
      <w:pPr>
        <w:pStyle w:val="ListParagraph"/>
        <w:numPr>
          <w:ilvl w:val="0"/>
          <w:numId w:val="5"/>
        </w:numPr>
        <w:spacing w:after="0"/>
      </w:pPr>
      <w:r>
        <w:t xml:space="preserve">It is important that we constantly examine ourselves to make certain we possess none of the evil characteristics in </w:t>
      </w:r>
      <w:r w:rsidRPr="00B25E4F">
        <w:rPr>
          <w:b/>
          <w:bCs/>
          <w:highlight w:val="yellow"/>
        </w:rPr>
        <w:t>Proverbs 6:12-19</w:t>
      </w:r>
      <w:r>
        <w:t>.</w:t>
      </w:r>
    </w:p>
    <w:p w14:paraId="57141D80" w14:textId="4022390D" w:rsidR="00B25E4F" w:rsidRDefault="00B25E4F" w:rsidP="00B25E4F">
      <w:pPr>
        <w:pStyle w:val="ListParagraph"/>
        <w:numPr>
          <w:ilvl w:val="0"/>
          <w:numId w:val="5"/>
        </w:numPr>
        <w:spacing w:after="0"/>
      </w:pPr>
      <w:r>
        <w:t>We must also understand our God given responsibility in combatting that evil.</w:t>
      </w:r>
    </w:p>
    <w:sectPr w:rsidR="00B25E4F"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96D1" w14:textId="77777777" w:rsidR="00D2769E" w:rsidRDefault="00D2769E" w:rsidP="002E4F21">
      <w:pPr>
        <w:spacing w:after="0" w:line="240" w:lineRule="auto"/>
      </w:pPr>
      <w:r>
        <w:separator/>
      </w:r>
    </w:p>
  </w:endnote>
  <w:endnote w:type="continuationSeparator" w:id="0">
    <w:p w14:paraId="7221BA15" w14:textId="77777777" w:rsidR="00D2769E" w:rsidRDefault="00D2769E" w:rsidP="002E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054296"/>
      <w:docPartObj>
        <w:docPartGallery w:val="Page Numbers (Bottom of Page)"/>
        <w:docPartUnique/>
      </w:docPartObj>
    </w:sdtPr>
    <w:sdtContent>
      <w:p w14:paraId="36799A04" w14:textId="61AB8F3C" w:rsidR="00BE1AA1" w:rsidRDefault="00BE1AA1" w:rsidP="000A2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85C23E" w14:textId="77777777" w:rsidR="00BE1AA1" w:rsidRDefault="00BE1AA1" w:rsidP="00BE1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4865122"/>
      <w:docPartObj>
        <w:docPartGallery w:val="Page Numbers (Bottom of Page)"/>
        <w:docPartUnique/>
      </w:docPartObj>
    </w:sdtPr>
    <w:sdtContent>
      <w:p w14:paraId="1B5FA3B3" w14:textId="79621222" w:rsidR="00BE1AA1" w:rsidRDefault="00BE1AA1" w:rsidP="000A2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8A9414" w14:textId="77777777" w:rsidR="00BE1AA1" w:rsidRDefault="00BE1AA1" w:rsidP="00BE1A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2E2D" w14:textId="77777777" w:rsidR="00D2769E" w:rsidRDefault="00D2769E" w:rsidP="002E4F21">
      <w:pPr>
        <w:spacing w:after="0" w:line="240" w:lineRule="auto"/>
      </w:pPr>
      <w:r>
        <w:separator/>
      </w:r>
    </w:p>
  </w:footnote>
  <w:footnote w:type="continuationSeparator" w:id="0">
    <w:p w14:paraId="1E63CC2E" w14:textId="77777777" w:rsidR="00D2769E" w:rsidRDefault="00D2769E" w:rsidP="002E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6031" w14:textId="3B4DC24C" w:rsidR="002E4F21" w:rsidRDefault="002E4F21" w:rsidP="002E4F21">
    <w:pPr>
      <w:pStyle w:val="Header"/>
      <w:jc w:val="right"/>
    </w:pPr>
    <w:r>
      <w:t>Worthless and Wicked – A Profile of Evil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517"/>
    <w:multiLevelType w:val="hybridMultilevel"/>
    <w:tmpl w:val="56961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04252"/>
    <w:multiLevelType w:val="hybridMultilevel"/>
    <w:tmpl w:val="FE78E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1155E"/>
    <w:multiLevelType w:val="hybridMultilevel"/>
    <w:tmpl w:val="B7E4390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9547D7"/>
    <w:multiLevelType w:val="hybridMultilevel"/>
    <w:tmpl w:val="AF0A94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12459"/>
    <w:multiLevelType w:val="hybridMultilevel"/>
    <w:tmpl w:val="5978E60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46454172">
    <w:abstractNumId w:val="0"/>
  </w:num>
  <w:num w:numId="2" w16cid:durableId="396709471">
    <w:abstractNumId w:val="3"/>
  </w:num>
  <w:num w:numId="3" w16cid:durableId="345252802">
    <w:abstractNumId w:val="4"/>
  </w:num>
  <w:num w:numId="4" w16cid:durableId="880750079">
    <w:abstractNumId w:val="2"/>
  </w:num>
  <w:num w:numId="5" w16cid:durableId="182435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21"/>
    <w:rsid w:val="00005BF7"/>
    <w:rsid w:val="00006061"/>
    <w:rsid w:val="00035B6D"/>
    <w:rsid w:val="00047FD9"/>
    <w:rsid w:val="00062AF6"/>
    <w:rsid w:val="0007513A"/>
    <w:rsid w:val="0009519D"/>
    <w:rsid w:val="000A3EE5"/>
    <w:rsid w:val="000D5431"/>
    <w:rsid w:val="000E5918"/>
    <w:rsid w:val="000E6B11"/>
    <w:rsid w:val="00130BA6"/>
    <w:rsid w:val="0013248C"/>
    <w:rsid w:val="001366D3"/>
    <w:rsid w:val="001753BB"/>
    <w:rsid w:val="001C4953"/>
    <w:rsid w:val="001F44F3"/>
    <w:rsid w:val="002032FF"/>
    <w:rsid w:val="0021398A"/>
    <w:rsid w:val="0021743E"/>
    <w:rsid w:val="00264DE0"/>
    <w:rsid w:val="002B1EA4"/>
    <w:rsid w:val="002E4F21"/>
    <w:rsid w:val="002E5FCB"/>
    <w:rsid w:val="00346EC1"/>
    <w:rsid w:val="00350924"/>
    <w:rsid w:val="00371D44"/>
    <w:rsid w:val="0037659F"/>
    <w:rsid w:val="0044289A"/>
    <w:rsid w:val="0045186E"/>
    <w:rsid w:val="00473B72"/>
    <w:rsid w:val="00474108"/>
    <w:rsid w:val="00486EDB"/>
    <w:rsid w:val="00490D1A"/>
    <w:rsid w:val="00495CBD"/>
    <w:rsid w:val="004D1820"/>
    <w:rsid w:val="004D6FA7"/>
    <w:rsid w:val="004E049F"/>
    <w:rsid w:val="00550149"/>
    <w:rsid w:val="005B10E5"/>
    <w:rsid w:val="005E2B61"/>
    <w:rsid w:val="00612107"/>
    <w:rsid w:val="00677B3D"/>
    <w:rsid w:val="00724C28"/>
    <w:rsid w:val="00732181"/>
    <w:rsid w:val="0076521D"/>
    <w:rsid w:val="00771425"/>
    <w:rsid w:val="007A506B"/>
    <w:rsid w:val="007B7AE5"/>
    <w:rsid w:val="007F63B4"/>
    <w:rsid w:val="00864262"/>
    <w:rsid w:val="00880687"/>
    <w:rsid w:val="008F2D42"/>
    <w:rsid w:val="008F56EA"/>
    <w:rsid w:val="00910531"/>
    <w:rsid w:val="00927FF2"/>
    <w:rsid w:val="00A055C3"/>
    <w:rsid w:val="00A1675F"/>
    <w:rsid w:val="00A34166"/>
    <w:rsid w:val="00A546CC"/>
    <w:rsid w:val="00A915E0"/>
    <w:rsid w:val="00A939E9"/>
    <w:rsid w:val="00B021F7"/>
    <w:rsid w:val="00B02324"/>
    <w:rsid w:val="00B25E4F"/>
    <w:rsid w:val="00B27C49"/>
    <w:rsid w:val="00B74304"/>
    <w:rsid w:val="00BE0A1B"/>
    <w:rsid w:val="00BE1AA1"/>
    <w:rsid w:val="00BE7CD2"/>
    <w:rsid w:val="00C1644F"/>
    <w:rsid w:val="00C31733"/>
    <w:rsid w:val="00C559B2"/>
    <w:rsid w:val="00C8222F"/>
    <w:rsid w:val="00CA31DF"/>
    <w:rsid w:val="00CC090F"/>
    <w:rsid w:val="00CD482A"/>
    <w:rsid w:val="00CD6E0C"/>
    <w:rsid w:val="00D15E6A"/>
    <w:rsid w:val="00D2769E"/>
    <w:rsid w:val="00D27C02"/>
    <w:rsid w:val="00D42FDB"/>
    <w:rsid w:val="00D80357"/>
    <w:rsid w:val="00D8326D"/>
    <w:rsid w:val="00D8559F"/>
    <w:rsid w:val="00DB2EE1"/>
    <w:rsid w:val="00DD4675"/>
    <w:rsid w:val="00DF46BE"/>
    <w:rsid w:val="00E374E2"/>
    <w:rsid w:val="00E6676D"/>
    <w:rsid w:val="00EB1EC6"/>
    <w:rsid w:val="00EC60AB"/>
    <w:rsid w:val="00ED0186"/>
    <w:rsid w:val="00EF3AF8"/>
    <w:rsid w:val="00F108DF"/>
    <w:rsid w:val="00F572C7"/>
    <w:rsid w:val="00F70D80"/>
    <w:rsid w:val="00F861DF"/>
    <w:rsid w:val="00F9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148971"/>
  <w15:chartTrackingRefBased/>
  <w15:docId w15:val="{12AFD0EE-A5BC-1143-9716-4118251C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F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F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F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F21"/>
    <w:rPr>
      <w:rFonts w:eastAsiaTheme="majorEastAsia" w:cstheme="majorBidi"/>
      <w:color w:val="272727" w:themeColor="text1" w:themeTint="D8"/>
    </w:rPr>
  </w:style>
  <w:style w:type="paragraph" w:styleId="Title">
    <w:name w:val="Title"/>
    <w:basedOn w:val="Normal"/>
    <w:next w:val="Normal"/>
    <w:link w:val="TitleChar"/>
    <w:uiPriority w:val="10"/>
    <w:qFormat/>
    <w:rsid w:val="002E4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F21"/>
    <w:pPr>
      <w:spacing w:before="160"/>
      <w:jc w:val="center"/>
    </w:pPr>
    <w:rPr>
      <w:i/>
      <w:iCs/>
      <w:color w:val="404040" w:themeColor="text1" w:themeTint="BF"/>
    </w:rPr>
  </w:style>
  <w:style w:type="character" w:customStyle="1" w:styleId="QuoteChar">
    <w:name w:val="Quote Char"/>
    <w:basedOn w:val="DefaultParagraphFont"/>
    <w:link w:val="Quote"/>
    <w:uiPriority w:val="29"/>
    <w:rsid w:val="002E4F21"/>
    <w:rPr>
      <w:i/>
      <w:iCs/>
      <w:color w:val="404040" w:themeColor="text1" w:themeTint="BF"/>
    </w:rPr>
  </w:style>
  <w:style w:type="paragraph" w:styleId="ListParagraph">
    <w:name w:val="List Paragraph"/>
    <w:basedOn w:val="Normal"/>
    <w:uiPriority w:val="34"/>
    <w:qFormat/>
    <w:rsid w:val="002E4F21"/>
    <w:pPr>
      <w:ind w:left="720"/>
      <w:contextualSpacing/>
    </w:pPr>
  </w:style>
  <w:style w:type="character" w:styleId="IntenseEmphasis">
    <w:name w:val="Intense Emphasis"/>
    <w:basedOn w:val="DefaultParagraphFont"/>
    <w:uiPriority w:val="21"/>
    <w:qFormat/>
    <w:rsid w:val="002E4F21"/>
    <w:rPr>
      <w:i/>
      <w:iCs/>
      <w:color w:val="2F5496" w:themeColor="accent1" w:themeShade="BF"/>
    </w:rPr>
  </w:style>
  <w:style w:type="paragraph" w:styleId="IntenseQuote">
    <w:name w:val="Intense Quote"/>
    <w:basedOn w:val="Normal"/>
    <w:next w:val="Normal"/>
    <w:link w:val="IntenseQuoteChar"/>
    <w:uiPriority w:val="30"/>
    <w:qFormat/>
    <w:rsid w:val="002E4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F21"/>
    <w:rPr>
      <w:i/>
      <w:iCs/>
      <w:color w:val="2F5496" w:themeColor="accent1" w:themeShade="BF"/>
    </w:rPr>
  </w:style>
  <w:style w:type="character" w:styleId="IntenseReference">
    <w:name w:val="Intense Reference"/>
    <w:basedOn w:val="DefaultParagraphFont"/>
    <w:uiPriority w:val="32"/>
    <w:qFormat/>
    <w:rsid w:val="002E4F21"/>
    <w:rPr>
      <w:b/>
      <w:bCs/>
      <w:smallCaps/>
      <w:color w:val="2F5496" w:themeColor="accent1" w:themeShade="BF"/>
      <w:spacing w:val="5"/>
    </w:rPr>
  </w:style>
  <w:style w:type="paragraph" w:styleId="Header">
    <w:name w:val="header"/>
    <w:basedOn w:val="Normal"/>
    <w:link w:val="HeaderChar"/>
    <w:uiPriority w:val="99"/>
    <w:unhideWhenUsed/>
    <w:rsid w:val="002E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21"/>
  </w:style>
  <w:style w:type="paragraph" w:styleId="Footer">
    <w:name w:val="footer"/>
    <w:basedOn w:val="Normal"/>
    <w:link w:val="FooterChar"/>
    <w:uiPriority w:val="99"/>
    <w:unhideWhenUsed/>
    <w:rsid w:val="002E4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21"/>
  </w:style>
  <w:style w:type="character" w:styleId="PageNumber">
    <w:name w:val="page number"/>
    <w:basedOn w:val="DefaultParagraphFont"/>
    <w:uiPriority w:val="99"/>
    <w:semiHidden/>
    <w:unhideWhenUsed/>
    <w:rsid w:val="00BE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1615</TotalTime>
  <Pages>9</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106</cp:revision>
  <dcterms:created xsi:type="dcterms:W3CDTF">2025-07-24T14:39:00Z</dcterms:created>
  <dcterms:modified xsi:type="dcterms:W3CDTF">2025-07-27T01:44:00Z</dcterms:modified>
</cp:coreProperties>
</file>