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A7D7" w14:textId="110A5676" w:rsidR="007B7AE5" w:rsidRPr="00F62D75" w:rsidRDefault="00F62D75">
      <w:pPr>
        <w:rPr>
          <w:b/>
          <w:bCs/>
          <w:sz w:val="32"/>
          <w:szCs w:val="32"/>
        </w:rPr>
      </w:pPr>
      <w:r w:rsidRPr="00F62D75">
        <w:rPr>
          <w:b/>
          <w:bCs/>
          <w:sz w:val="32"/>
          <w:szCs w:val="32"/>
        </w:rPr>
        <w:t>Turning the World Upside Down</w:t>
      </w:r>
    </w:p>
    <w:p w14:paraId="54A3A9EF" w14:textId="1AE017B8" w:rsidR="00F62D75" w:rsidRPr="00F62D75" w:rsidRDefault="00F62D75">
      <w:pPr>
        <w:rPr>
          <w:i/>
          <w:iCs/>
          <w:sz w:val="28"/>
          <w:szCs w:val="28"/>
        </w:rPr>
      </w:pPr>
      <w:r w:rsidRPr="00F62D75">
        <w:rPr>
          <w:i/>
          <w:iCs/>
          <w:sz w:val="28"/>
          <w:szCs w:val="28"/>
        </w:rPr>
        <w:t>Acts 17:6</w:t>
      </w:r>
    </w:p>
    <w:p w14:paraId="21FAB0AF" w14:textId="5A2E9FF2" w:rsidR="00F62D75" w:rsidRPr="00F62D75" w:rsidRDefault="00F62D75">
      <w:pPr>
        <w:rPr>
          <w:b/>
          <w:bCs/>
        </w:rPr>
      </w:pPr>
      <w:r w:rsidRPr="00F62D75">
        <w:rPr>
          <w:b/>
          <w:bCs/>
        </w:rPr>
        <w:t>Introduction</w:t>
      </w:r>
    </w:p>
    <w:p w14:paraId="27B918DA" w14:textId="7C2A2BB7" w:rsidR="00F62D75" w:rsidRDefault="00616975" w:rsidP="00616975">
      <w:pPr>
        <w:pStyle w:val="ListParagraph"/>
        <w:numPr>
          <w:ilvl w:val="0"/>
          <w:numId w:val="1"/>
        </w:numPr>
      </w:pPr>
      <w:r>
        <w:t xml:space="preserve">Paul and Silas preached Jesus to the Jews in the synagogue in Thessalonica – </w:t>
      </w:r>
      <w:r w:rsidRPr="008E1D50">
        <w:rPr>
          <w:b/>
          <w:bCs/>
          <w:highlight w:val="yellow"/>
        </w:rPr>
        <w:t>Acts 17:1-4</w:t>
      </w:r>
      <w:r>
        <w:t xml:space="preserve"> – a few believed and joined them.</w:t>
      </w:r>
    </w:p>
    <w:p w14:paraId="78DC1904" w14:textId="32E9C684" w:rsidR="00616975" w:rsidRDefault="00616975" w:rsidP="00616975">
      <w:pPr>
        <w:pStyle w:val="ListParagraph"/>
        <w:numPr>
          <w:ilvl w:val="0"/>
          <w:numId w:val="1"/>
        </w:numPr>
      </w:pPr>
      <w:r>
        <w:t xml:space="preserve">Others were enraged by the gospel – </w:t>
      </w:r>
      <w:r w:rsidRPr="008E1D50">
        <w:rPr>
          <w:b/>
          <w:bCs/>
          <w:highlight w:val="yellow"/>
        </w:rPr>
        <w:t>Acts 17:5-9</w:t>
      </w:r>
      <w:r>
        <w:t xml:space="preserve"> – they could not find Paul and Silas, so they took Jason who housed them to the rulers of the city.</w:t>
      </w:r>
    </w:p>
    <w:p w14:paraId="5903EE9B" w14:textId="50DCE11D" w:rsidR="00616975" w:rsidRDefault="00616975" w:rsidP="00616975">
      <w:pPr>
        <w:pStyle w:val="ListParagraph"/>
        <w:numPr>
          <w:ilvl w:val="1"/>
          <w:numId w:val="1"/>
        </w:numPr>
      </w:pPr>
      <w:r w:rsidRPr="008E1D50">
        <w:rPr>
          <w:b/>
          <w:bCs/>
          <w:highlight w:val="yellow"/>
        </w:rPr>
        <w:t>(v. 6)</w:t>
      </w:r>
      <w:r>
        <w:t xml:space="preserve"> – Accusation levied against Paul and Silas – they have turned the world upside down and are here doing the same.</w:t>
      </w:r>
    </w:p>
    <w:p w14:paraId="44B5039B" w14:textId="4A51763F" w:rsidR="009F2ECB" w:rsidRDefault="009F2ECB" w:rsidP="00616975">
      <w:pPr>
        <w:pStyle w:val="ListParagraph"/>
        <w:numPr>
          <w:ilvl w:val="1"/>
          <w:numId w:val="1"/>
        </w:numPr>
      </w:pPr>
      <w:r>
        <w:t>Trouble in other places followed Paul:</w:t>
      </w:r>
    </w:p>
    <w:p w14:paraId="21105B45" w14:textId="20F381F1" w:rsidR="009F2ECB" w:rsidRDefault="009F2ECB" w:rsidP="009F2ECB">
      <w:pPr>
        <w:pStyle w:val="ListParagraph"/>
        <w:numPr>
          <w:ilvl w:val="2"/>
          <w:numId w:val="1"/>
        </w:numPr>
      </w:pPr>
      <w:r>
        <w:t xml:space="preserve">First missionary journey – Antioch – </w:t>
      </w:r>
      <w:r w:rsidRPr="008E1D50">
        <w:rPr>
          <w:b/>
          <w:bCs/>
          <w:highlight w:val="yellow"/>
        </w:rPr>
        <w:t>Acts 13:45, 50</w:t>
      </w:r>
      <w:r>
        <w:t xml:space="preserve"> – Jews jealous of gospel preached to Gentiles.</w:t>
      </w:r>
    </w:p>
    <w:p w14:paraId="0C4C0905" w14:textId="6B75CE22" w:rsidR="009F2ECB" w:rsidRDefault="009F2ECB" w:rsidP="00960B74">
      <w:pPr>
        <w:pStyle w:val="ListParagraph"/>
        <w:numPr>
          <w:ilvl w:val="3"/>
          <w:numId w:val="1"/>
        </w:numPr>
      </w:pPr>
      <w:r>
        <w:t xml:space="preserve">Iconium – </w:t>
      </w:r>
      <w:r w:rsidRPr="008E1D50">
        <w:rPr>
          <w:b/>
          <w:bCs/>
          <w:highlight w:val="yellow"/>
        </w:rPr>
        <w:t>Acts 14:2, 4</w:t>
      </w:r>
      <w:r>
        <w:t xml:space="preserve"> – attempt to stone them.</w:t>
      </w:r>
    </w:p>
    <w:p w14:paraId="2171CF63" w14:textId="36F587ED" w:rsidR="009F2ECB" w:rsidRDefault="009F2ECB" w:rsidP="00960B74">
      <w:pPr>
        <w:pStyle w:val="ListParagraph"/>
        <w:numPr>
          <w:ilvl w:val="3"/>
          <w:numId w:val="1"/>
        </w:numPr>
      </w:pPr>
      <w:r>
        <w:t xml:space="preserve">Lystra – </w:t>
      </w:r>
      <w:r w:rsidRPr="008E1D50">
        <w:rPr>
          <w:b/>
          <w:bCs/>
          <w:highlight w:val="yellow"/>
        </w:rPr>
        <w:t>Acts 14:19-20</w:t>
      </w:r>
      <w:r>
        <w:t xml:space="preserve"> – stoned and left for dead.</w:t>
      </w:r>
    </w:p>
    <w:p w14:paraId="046C5875" w14:textId="4F928078" w:rsidR="009F2ECB" w:rsidRDefault="002E1B9E" w:rsidP="009F2ECB">
      <w:pPr>
        <w:pStyle w:val="ListParagraph"/>
        <w:numPr>
          <w:ilvl w:val="2"/>
          <w:numId w:val="1"/>
        </w:numPr>
      </w:pPr>
      <w:r>
        <w:t xml:space="preserve">Second missionary journey – </w:t>
      </w:r>
      <w:r w:rsidR="009F2ECB">
        <w:t xml:space="preserve">Philippi – </w:t>
      </w:r>
      <w:r w:rsidR="009F2ECB" w:rsidRPr="008E1D50">
        <w:rPr>
          <w:b/>
          <w:bCs/>
          <w:highlight w:val="yellow"/>
        </w:rPr>
        <w:t>Acts 16:20-24</w:t>
      </w:r>
      <w:r w:rsidR="009F2ECB">
        <w:t xml:space="preserve"> – beaten and put in prison after casting out a spirit by which men made profit. (Another false accusation.)</w:t>
      </w:r>
    </w:p>
    <w:p w14:paraId="64CD63E3" w14:textId="099AAC85" w:rsidR="009F2ECB" w:rsidRDefault="009F2ECB" w:rsidP="009F2ECB">
      <w:pPr>
        <w:pStyle w:val="ListParagraph"/>
        <w:numPr>
          <w:ilvl w:val="2"/>
          <w:numId w:val="1"/>
        </w:numPr>
      </w:pPr>
      <w:r>
        <w:t xml:space="preserve">Paul’s reputation – </w:t>
      </w:r>
      <w:r w:rsidRPr="008E1D50">
        <w:rPr>
          <w:b/>
          <w:bCs/>
          <w:highlight w:val="yellow"/>
        </w:rPr>
        <w:t>Acts 24:5</w:t>
      </w:r>
      <w:r>
        <w:t xml:space="preserve"> – plague, ringleader of a sect.</w:t>
      </w:r>
    </w:p>
    <w:p w14:paraId="43AC1847" w14:textId="65B1B98B" w:rsidR="009F2ECB" w:rsidRDefault="009F2ECB" w:rsidP="00616975">
      <w:pPr>
        <w:pStyle w:val="ListParagraph"/>
        <w:numPr>
          <w:ilvl w:val="1"/>
          <w:numId w:val="1"/>
        </w:numPr>
      </w:pPr>
      <w:r>
        <w:t xml:space="preserve">Political – </w:t>
      </w:r>
      <w:r w:rsidRPr="008E1D50">
        <w:rPr>
          <w:b/>
          <w:bCs/>
          <w:highlight w:val="yellow"/>
        </w:rPr>
        <w:t>(v. 7)</w:t>
      </w:r>
      <w:r>
        <w:t xml:space="preserve"> – reminiscent of charges against Jesus (</w:t>
      </w:r>
      <w:r w:rsidRPr="008E1D50">
        <w:rPr>
          <w:b/>
          <w:bCs/>
          <w:highlight w:val="yellow"/>
        </w:rPr>
        <w:t>cf. Luke 23:2</w:t>
      </w:r>
      <w:r>
        <w:t xml:space="preserve"> – completely false)</w:t>
      </w:r>
    </w:p>
    <w:p w14:paraId="5319E42B" w14:textId="405B8EBD" w:rsidR="009F2ECB" w:rsidRDefault="009F2ECB" w:rsidP="009F2ECB">
      <w:pPr>
        <w:pStyle w:val="ListParagraph"/>
        <w:numPr>
          <w:ilvl w:val="1"/>
          <w:numId w:val="1"/>
        </w:numPr>
      </w:pPr>
      <w:r>
        <w:t>Turning world upside down – i.e. incendiary revolutionaries wreaking havoc on the Roman empire and undermining the Caesar.</w:t>
      </w:r>
    </w:p>
    <w:p w14:paraId="043DE16C" w14:textId="7E0F09BC" w:rsidR="007B287F" w:rsidRPr="00960B74" w:rsidRDefault="007B287F" w:rsidP="00960B74">
      <w:pPr>
        <w:pStyle w:val="ListParagraph"/>
        <w:numPr>
          <w:ilvl w:val="0"/>
          <w:numId w:val="1"/>
        </w:numPr>
      </w:pPr>
      <w:r>
        <w:t>While the accusation against Paul and Silas was false – they were not in rebellion to the Roman empire, and the troublemakers were those opposed to the gospel, not them – there is some truth to it.</w:t>
      </w:r>
    </w:p>
    <w:p w14:paraId="7EC61965" w14:textId="3E8777AF" w:rsidR="007B287F" w:rsidRDefault="004D6C3F" w:rsidP="00960B74">
      <w:pPr>
        <w:pStyle w:val="ListParagraph"/>
        <w:numPr>
          <w:ilvl w:val="1"/>
          <w:numId w:val="1"/>
        </w:numPr>
      </w:pPr>
      <w:r>
        <w:t xml:space="preserve">Those in the world are under the rule of Satan – </w:t>
      </w:r>
      <w:r w:rsidRPr="004D6C3F">
        <w:rPr>
          <w:b/>
          <w:bCs/>
          <w:highlight w:val="yellow"/>
        </w:rPr>
        <w:t>Ephesians 2:2; Acts 26:18; Colossians 1:13</w:t>
      </w:r>
      <w:r>
        <w:t xml:space="preserve"> – therefore, their minds are corrupted by lies – </w:t>
      </w:r>
      <w:r w:rsidRPr="004D6C3F">
        <w:rPr>
          <w:b/>
          <w:bCs/>
          <w:highlight w:val="yellow"/>
        </w:rPr>
        <w:t>John 8:44</w:t>
      </w:r>
      <w:r>
        <w:t xml:space="preserve"> (Father of lies)</w:t>
      </w:r>
    </w:p>
    <w:p w14:paraId="6E075C6C" w14:textId="72E11DA2" w:rsidR="004D6C3F" w:rsidRDefault="004D6C3F" w:rsidP="00960B74">
      <w:pPr>
        <w:pStyle w:val="ListParagraph"/>
        <w:numPr>
          <w:ilvl w:val="1"/>
          <w:numId w:val="1"/>
        </w:numPr>
      </w:pPr>
      <w:r>
        <w:t xml:space="preserve">The gospel truth alters their paradigm of </w:t>
      </w:r>
      <w:r w:rsidR="00960B74">
        <w:t>thought and</w:t>
      </w:r>
      <w:r>
        <w:t xml:space="preserve"> completely shifts the way the world and life </w:t>
      </w:r>
      <w:r w:rsidR="00960B74">
        <w:t>are</w:t>
      </w:r>
      <w:r>
        <w:t xml:space="preserve"> to be perceived.</w:t>
      </w:r>
      <w:r w:rsidR="00960B74">
        <w:t xml:space="preserve"> (</w:t>
      </w:r>
      <w:r w:rsidR="00960B74" w:rsidRPr="00960B74">
        <w:rPr>
          <w:b/>
          <w:bCs/>
          <w:highlight w:val="yellow"/>
        </w:rPr>
        <w:t>cf. 1 Corinthians 2:15</w:t>
      </w:r>
      <w:r w:rsidR="00960B74">
        <w:t>)</w:t>
      </w:r>
    </w:p>
    <w:p w14:paraId="67A30F31" w14:textId="0AE0850C" w:rsidR="004D6C3F" w:rsidRDefault="004D6C3F" w:rsidP="00960B74">
      <w:pPr>
        <w:pStyle w:val="ListParagraph"/>
        <w:numPr>
          <w:ilvl w:val="1"/>
          <w:numId w:val="1"/>
        </w:numPr>
      </w:pPr>
      <w:r>
        <w:t>Those who</w:t>
      </w:r>
      <w:r w:rsidR="00960B74">
        <w:t>m the gospel</w:t>
      </w:r>
      <w:r>
        <w:t xml:space="preserve"> </w:t>
      </w:r>
      <w:r w:rsidR="00960B74">
        <w:t>encounters</w:t>
      </w:r>
      <w:r>
        <w:t xml:space="preserve"> have their world turned upside down, truly right side up, and they can never be the same, whether they accept it or not.</w:t>
      </w:r>
    </w:p>
    <w:p w14:paraId="6C4DDCB3" w14:textId="20CA1018" w:rsidR="00E2563C" w:rsidRDefault="00E2563C" w:rsidP="007B287F">
      <w:pPr>
        <w:pStyle w:val="ListParagraph"/>
        <w:numPr>
          <w:ilvl w:val="0"/>
          <w:numId w:val="1"/>
        </w:numPr>
      </w:pPr>
      <w:r>
        <w:t>Christians are the heralds of this life altering message, and the world needs to hear it.</w:t>
      </w:r>
    </w:p>
    <w:p w14:paraId="2D06A043" w14:textId="5C5B8B8E" w:rsidR="009279E8" w:rsidRDefault="004E71D8" w:rsidP="009279E8">
      <w:pPr>
        <w:pStyle w:val="ListParagraph"/>
        <w:numPr>
          <w:ilvl w:val="0"/>
          <w:numId w:val="2"/>
        </w:numPr>
      </w:pPr>
      <w:r>
        <w:t>Regarding Truth</w:t>
      </w:r>
    </w:p>
    <w:p w14:paraId="3F05A1A0" w14:textId="6D0BA98A" w:rsidR="004E71D8" w:rsidRDefault="00087A29" w:rsidP="004E71D8">
      <w:pPr>
        <w:pStyle w:val="ListParagraph"/>
        <w:numPr>
          <w:ilvl w:val="0"/>
          <w:numId w:val="3"/>
        </w:numPr>
      </w:pPr>
      <w:r>
        <w:t>What is truth? – Skeptics of Objective Truth</w:t>
      </w:r>
    </w:p>
    <w:p w14:paraId="73740240" w14:textId="3F9CD0E9" w:rsidR="00087A29" w:rsidRDefault="00087A29" w:rsidP="00087A29">
      <w:pPr>
        <w:pStyle w:val="ListParagraph"/>
        <w:numPr>
          <w:ilvl w:val="1"/>
          <w:numId w:val="3"/>
        </w:numPr>
      </w:pPr>
      <w:r>
        <w:t xml:space="preserve">Pilate’s question to Jesus </w:t>
      </w:r>
      <w:r w:rsidRPr="00C74005">
        <w:rPr>
          <w:highlight w:val="yellow"/>
        </w:rPr>
        <w:t xml:space="preserve">– </w:t>
      </w:r>
      <w:r w:rsidRPr="00C74005">
        <w:rPr>
          <w:b/>
          <w:bCs/>
          <w:highlight w:val="yellow"/>
        </w:rPr>
        <w:t>John 18:37-38</w:t>
      </w:r>
      <w:r>
        <w:t xml:space="preserve"> – not sure of the tone, or context of his question regarding his own thoughts.</w:t>
      </w:r>
    </w:p>
    <w:p w14:paraId="7E074EA3" w14:textId="270FF72A" w:rsidR="00087A29" w:rsidRDefault="00087A29" w:rsidP="00087A29">
      <w:pPr>
        <w:pStyle w:val="ListParagraph"/>
        <w:numPr>
          <w:ilvl w:val="1"/>
          <w:numId w:val="3"/>
        </w:numPr>
      </w:pPr>
      <w:r>
        <w:t>However, the majority of the world today challenges the notion of a system of truth.</w:t>
      </w:r>
    </w:p>
    <w:p w14:paraId="2A89C0A1" w14:textId="323341A4" w:rsidR="00087A29" w:rsidRDefault="00087A29" w:rsidP="00087A29">
      <w:pPr>
        <w:pStyle w:val="ListParagraph"/>
        <w:numPr>
          <w:ilvl w:val="2"/>
          <w:numId w:val="3"/>
        </w:numPr>
      </w:pPr>
      <w:r>
        <w:t>Truth, they say, is relative.</w:t>
      </w:r>
    </w:p>
    <w:p w14:paraId="7369FD27" w14:textId="58A8B48A" w:rsidR="00087A29" w:rsidRDefault="00087A29" w:rsidP="00087A29">
      <w:pPr>
        <w:pStyle w:val="ListParagraph"/>
        <w:numPr>
          <w:ilvl w:val="2"/>
          <w:numId w:val="3"/>
        </w:numPr>
      </w:pPr>
      <w:r>
        <w:t>There is no absolute, objective truth.</w:t>
      </w:r>
    </w:p>
    <w:p w14:paraId="5B22FEB4" w14:textId="63D74EA4" w:rsidR="00087A29" w:rsidRDefault="00087A29" w:rsidP="00087A29">
      <w:pPr>
        <w:pStyle w:val="ListParagraph"/>
        <w:numPr>
          <w:ilvl w:val="1"/>
          <w:numId w:val="3"/>
        </w:numPr>
      </w:pPr>
      <w:r>
        <w:t>Consequences to this relative view of truth – the loss of any and all standards and consistency:</w:t>
      </w:r>
    </w:p>
    <w:p w14:paraId="27D242A8" w14:textId="257BC154" w:rsidR="00087A29" w:rsidRDefault="00087A29" w:rsidP="00087A29">
      <w:pPr>
        <w:pStyle w:val="ListParagraph"/>
        <w:numPr>
          <w:ilvl w:val="2"/>
          <w:numId w:val="3"/>
        </w:numPr>
      </w:pPr>
      <w:r>
        <w:lastRenderedPageBreak/>
        <w:t>Morality – such is made fluid, and up to each individual.</w:t>
      </w:r>
    </w:p>
    <w:p w14:paraId="17B480D8" w14:textId="43F2E4C5" w:rsidR="00087A29" w:rsidRDefault="00087A29" w:rsidP="00087A29">
      <w:pPr>
        <w:pStyle w:val="ListParagraph"/>
        <w:numPr>
          <w:ilvl w:val="2"/>
          <w:numId w:val="3"/>
        </w:numPr>
      </w:pPr>
      <w:r>
        <w:t xml:space="preserve">Human biology – </w:t>
      </w:r>
      <w:r w:rsidR="00D43DD5">
        <w:t>even gender is made fluid.</w:t>
      </w:r>
    </w:p>
    <w:p w14:paraId="583F3308" w14:textId="1EDCB05D" w:rsidR="00D43DD5" w:rsidRDefault="00D43DD5" w:rsidP="00087A29">
      <w:pPr>
        <w:pStyle w:val="ListParagraph"/>
        <w:numPr>
          <w:ilvl w:val="2"/>
          <w:numId w:val="3"/>
        </w:numPr>
      </w:pPr>
      <w:r>
        <w:t>Religion – there is no thought of a right or wrong religion. All are equal.</w:t>
      </w:r>
    </w:p>
    <w:p w14:paraId="6819EBAB" w14:textId="47CBCAA6" w:rsidR="00D43DD5" w:rsidRDefault="00D43DD5" w:rsidP="00712DEA">
      <w:pPr>
        <w:pStyle w:val="ListParagraph"/>
        <w:numPr>
          <w:ilvl w:val="2"/>
          <w:numId w:val="3"/>
        </w:numPr>
      </w:pPr>
      <w:r>
        <w:t xml:space="preserve">Social interaction – the only stable standard is the insistence of tolerance </w:t>
      </w:r>
      <w:r w:rsidR="00712DEA">
        <w:t>except</w:t>
      </w:r>
      <w:r>
        <w:t xml:space="preserve"> tolerance of the intolerant.</w:t>
      </w:r>
    </w:p>
    <w:p w14:paraId="610F1F38" w14:textId="77777777" w:rsidR="007A4E6E" w:rsidRDefault="007A4E6E" w:rsidP="007A4E6E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7A4E6E">
        <w:rPr>
          <w:rFonts w:cstheme="minorHAnsi"/>
          <w:color w:val="000000" w:themeColor="text1"/>
        </w:rPr>
        <w:t>What is truth?</w:t>
      </w:r>
    </w:p>
    <w:p w14:paraId="22F881F1" w14:textId="621B0303" w:rsidR="007A4E6E" w:rsidRPr="009D40DC" w:rsidRDefault="007A4E6E" w:rsidP="007A4E6E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</w:rPr>
      </w:pPr>
      <w:r w:rsidRPr="007A4E6E">
        <w:rPr>
          <w:rFonts w:eastAsia="Times New Roman" w:cstheme="minorHAnsi"/>
          <w:color w:val="000000" w:themeColor="text1"/>
          <w:shd w:val="clear" w:color="auto" w:fill="FFFFFF"/>
        </w:rPr>
        <w:t>“(a)(1): the body of real things, events, and facts; (2) the state of being the case.”</w:t>
      </w:r>
      <w:r>
        <w:rPr>
          <w:rFonts w:eastAsia="Times New Roman" w:cstheme="minorHAnsi"/>
          <w:color w:val="000000" w:themeColor="text1"/>
          <w:shd w:val="clear" w:color="auto" w:fill="FFFFFF"/>
        </w:rPr>
        <w:t xml:space="preserve"> (Webster)</w:t>
      </w:r>
    </w:p>
    <w:p w14:paraId="18D987A4" w14:textId="11BD21E0" w:rsidR="009D40DC" w:rsidRPr="009D40DC" w:rsidRDefault="009D40DC" w:rsidP="009D40DC">
      <w:pPr>
        <w:pStyle w:val="ListParagraph"/>
        <w:numPr>
          <w:ilvl w:val="3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Body – </w:t>
      </w:r>
      <w:proofErr w:type="gramStart"/>
      <w:r>
        <w:rPr>
          <w:rFonts w:cstheme="minorHAnsi"/>
          <w:color w:val="000000" w:themeColor="text1"/>
        </w:rPr>
        <w:t>sum total</w:t>
      </w:r>
      <w:proofErr w:type="gramEnd"/>
      <w:r>
        <w:rPr>
          <w:rFonts w:cstheme="minorHAnsi"/>
          <w:color w:val="000000" w:themeColor="text1"/>
        </w:rPr>
        <w:t>, collection, aggregate.</w:t>
      </w:r>
    </w:p>
    <w:p w14:paraId="6306AF19" w14:textId="0BAA21A6" w:rsidR="009D40DC" w:rsidRPr="009D40DC" w:rsidRDefault="009D40DC" w:rsidP="009D40DC">
      <w:pPr>
        <w:pStyle w:val="ListParagraph"/>
        <w:numPr>
          <w:ilvl w:val="3"/>
          <w:numId w:val="3"/>
        </w:numPr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Real – “</w:t>
      </w:r>
      <w:r w:rsidRPr="009D40DC">
        <w:rPr>
          <w:rFonts w:eastAsia="Times New Roman" w:cstheme="minorHAnsi"/>
          <w:color w:val="000000" w:themeColor="text1"/>
          <w:shd w:val="clear" w:color="auto" w:fill="FFFFFF"/>
        </w:rPr>
        <w:t>having objective independent existence</w:t>
      </w:r>
      <w:r>
        <w:rPr>
          <w:rFonts w:eastAsia="Times New Roman" w:cstheme="minorHAnsi"/>
          <w:color w:val="000000" w:themeColor="text1"/>
          <w:shd w:val="clear" w:color="auto" w:fill="FFFFFF"/>
        </w:rPr>
        <w:t>” (ibid.)</w:t>
      </w:r>
    </w:p>
    <w:p w14:paraId="08D30425" w14:textId="0D9AD1FE" w:rsidR="009D40DC" w:rsidRPr="009D40DC" w:rsidRDefault="009D40DC" w:rsidP="009D40DC">
      <w:pPr>
        <w:pStyle w:val="ListParagraph"/>
        <w:numPr>
          <w:ilvl w:val="3"/>
          <w:numId w:val="3"/>
        </w:numPr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Things – people, places, objects, etc.</w:t>
      </w:r>
    </w:p>
    <w:p w14:paraId="72196862" w14:textId="44916E94" w:rsidR="009D40DC" w:rsidRPr="009D40DC" w:rsidRDefault="009D40DC" w:rsidP="009D40DC">
      <w:pPr>
        <w:pStyle w:val="ListParagraph"/>
        <w:numPr>
          <w:ilvl w:val="3"/>
          <w:numId w:val="3"/>
        </w:numPr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Events – history.</w:t>
      </w:r>
    </w:p>
    <w:p w14:paraId="72DF375D" w14:textId="285FC54F" w:rsidR="009D40DC" w:rsidRPr="007A4E6E" w:rsidRDefault="009D40DC" w:rsidP="009D40DC">
      <w:pPr>
        <w:pStyle w:val="ListParagraph"/>
        <w:numPr>
          <w:ilvl w:val="3"/>
          <w:numId w:val="3"/>
        </w:numPr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shd w:val="clear" w:color="auto" w:fill="FFFFFF"/>
        </w:rPr>
        <w:t>Facts – this would include immaterial facts, like mathematics, rules of logic, even morality.</w:t>
      </w:r>
    </w:p>
    <w:p w14:paraId="4D5396AE" w14:textId="00B77BA6" w:rsidR="007A4E6E" w:rsidRDefault="007A4E6E" w:rsidP="007A4E6E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It is by its very definition objective.</w:t>
      </w:r>
    </w:p>
    <w:p w14:paraId="1A0F42DC" w14:textId="00AEE45F" w:rsidR="007A4E6E" w:rsidRDefault="007A4E6E" w:rsidP="007A4E6E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claim – “truth is not objective, but subjective” – is itself a belief in an objective truth stated by that person.</w:t>
      </w:r>
    </w:p>
    <w:p w14:paraId="507BBE11" w14:textId="64C8EAB7" w:rsidR="007A4E6E" w:rsidRDefault="007A4E6E" w:rsidP="007A4E6E">
      <w:pPr>
        <w:pStyle w:val="ListParagraph"/>
        <w:numPr>
          <w:ilvl w:val="2"/>
          <w:numId w:val="3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However, if such a statement, believed to be objectively true, is indeed true </w:t>
      </w:r>
      <w:r w:rsidR="009D40DC">
        <w:rPr>
          <w:rFonts w:cstheme="minorHAnsi"/>
          <w:color w:val="000000" w:themeColor="text1"/>
        </w:rPr>
        <w:t>it is self-defeating.</w:t>
      </w:r>
    </w:p>
    <w:p w14:paraId="02E02C2F" w14:textId="6B4C36D3" w:rsidR="00087A29" w:rsidRDefault="00D43DD5" w:rsidP="004E71D8">
      <w:pPr>
        <w:pStyle w:val="ListParagraph"/>
        <w:numPr>
          <w:ilvl w:val="0"/>
          <w:numId w:val="3"/>
        </w:numPr>
      </w:pPr>
      <w:r>
        <w:t>The Gospel Truth</w:t>
      </w:r>
    </w:p>
    <w:p w14:paraId="65E02B22" w14:textId="3A7BE93B" w:rsidR="00D43DD5" w:rsidRDefault="00D43DD5" w:rsidP="00D43DD5">
      <w:pPr>
        <w:pStyle w:val="ListParagraph"/>
        <w:numPr>
          <w:ilvl w:val="1"/>
          <w:numId w:val="3"/>
        </w:numPr>
      </w:pPr>
      <w:r>
        <w:t xml:space="preserve">Jesus claimed to bear witness to the truth – </w:t>
      </w:r>
      <w:r w:rsidRPr="00C74005">
        <w:rPr>
          <w:b/>
          <w:bCs/>
          <w:highlight w:val="yellow"/>
        </w:rPr>
        <w:t>John 18:37</w:t>
      </w:r>
    </w:p>
    <w:p w14:paraId="3EAF4A5C" w14:textId="14B17733" w:rsidR="00D43DD5" w:rsidRDefault="00D43DD5" w:rsidP="00D43DD5">
      <w:pPr>
        <w:pStyle w:val="ListParagraph"/>
        <w:numPr>
          <w:ilvl w:val="1"/>
          <w:numId w:val="3"/>
        </w:numPr>
      </w:pPr>
      <w:r>
        <w:t xml:space="preserve">Jesus claimed to be the truth – </w:t>
      </w:r>
      <w:r w:rsidRPr="001C0000">
        <w:rPr>
          <w:b/>
          <w:bCs/>
          <w:highlight w:val="yellow"/>
        </w:rPr>
        <w:t>John 14:6</w:t>
      </w:r>
    </w:p>
    <w:p w14:paraId="773688F6" w14:textId="59519B42" w:rsidR="00D43DD5" w:rsidRDefault="00D43DD5" w:rsidP="00D43DD5">
      <w:pPr>
        <w:pStyle w:val="ListParagraph"/>
        <w:numPr>
          <w:ilvl w:val="2"/>
          <w:numId w:val="3"/>
        </w:numPr>
      </w:pPr>
      <w:r>
        <w:t xml:space="preserve">THE – definite article which </w:t>
      </w:r>
      <w:r w:rsidR="00521F8C">
        <w:t>narrows the thought</w:t>
      </w:r>
      <w:r>
        <w:t>.</w:t>
      </w:r>
    </w:p>
    <w:p w14:paraId="1398D22D" w14:textId="17A80B43" w:rsidR="00D43DD5" w:rsidRDefault="00D43DD5" w:rsidP="00D43DD5">
      <w:pPr>
        <w:pStyle w:val="ListParagraph"/>
        <w:numPr>
          <w:ilvl w:val="2"/>
          <w:numId w:val="3"/>
        </w:numPr>
      </w:pPr>
      <w:r>
        <w:t>Not A truth – as though there are many.</w:t>
      </w:r>
    </w:p>
    <w:p w14:paraId="24C4C941" w14:textId="0EDF22F5" w:rsidR="00D43DD5" w:rsidRDefault="00D43DD5" w:rsidP="00D43DD5">
      <w:pPr>
        <w:pStyle w:val="ListParagraph"/>
        <w:numPr>
          <w:ilvl w:val="2"/>
          <w:numId w:val="3"/>
        </w:numPr>
      </w:pPr>
      <w:r>
        <w:t>Not truth – as simply stating His current existence.</w:t>
      </w:r>
    </w:p>
    <w:p w14:paraId="0A632633" w14:textId="2F0A5194" w:rsidR="007A4E6E" w:rsidRDefault="00D43DD5" w:rsidP="007A4E6E">
      <w:pPr>
        <w:pStyle w:val="ListParagraph"/>
        <w:numPr>
          <w:ilvl w:val="2"/>
          <w:numId w:val="3"/>
        </w:numPr>
      </w:pPr>
      <w:r>
        <w:t>But THE truth – marking</w:t>
      </w:r>
      <w:r w:rsidR="00521F8C">
        <w:t xml:space="preserve"> not only the possession and origin of all truth, but Himself being the essence of truth.</w:t>
      </w:r>
    </w:p>
    <w:p w14:paraId="39E86F96" w14:textId="590F4A56" w:rsidR="007A4E6E" w:rsidRDefault="007A4E6E" w:rsidP="007A4E6E">
      <w:pPr>
        <w:pStyle w:val="ListParagraph"/>
        <w:numPr>
          <w:ilvl w:val="2"/>
          <w:numId w:val="3"/>
        </w:numPr>
      </w:pPr>
      <w:r>
        <w:t xml:space="preserve">Jesus’ statement is in connection with His divine nature </w:t>
      </w:r>
      <w:r>
        <w:sym w:font="Wingdings" w:char="F0E0"/>
      </w:r>
    </w:p>
    <w:p w14:paraId="3AA39C7F" w14:textId="06D076A2" w:rsidR="007A4E6E" w:rsidRDefault="00C74005" w:rsidP="007A4E6E">
      <w:pPr>
        <w:pStyle w:val="ListParagraph"/>
        <w:numPr>
          <w:ilvl w:val="1"/>
          <w:numId w:val="3"/>
        </w:numPr>
      </w:pPr>
      <w:r>
        <w:t>Truth comes from God:</w:t>
      </w:r>
    </w:p>
    <w:p w14:paraId="0663D9FB" w14:textId="4FF3FC00" w:rsidR="00C74005" w:rsidRDefault="00C74005" w:rsidP="00C74005">
      <w:pPr>
        <w:pStyle w:val="ListParagraph"/>
        <w:numPr>
          <w:ilvl w:val="2"/>
          <w:numId w:val="3"/>
        </w:numPr>
      </w:pPr>
      <w:r>
        <w:t xml:space="preserve">He is the “God of truth” – </w:t>
      </w:r>
      <w:r w:rsidRPr="001C0000">
        <w:rPr>
          <w:b/>
          <w:bCs/>
          <w:highlight w:val="yellow"/>
        </w:rPr>
        <w:t>Isaiah 65:16</w:t>
      </w:r>
    </w:p>
    <w:p w14:paraId="5E176FE1" w14:textId="7C4CC4B6" w:rsidR="00C74005" w:rsidRDefault="00C74005" w:rsidP="00C74005">
      <w:pPr>
        <w:pStyle w:val="ListParagraph"/>
        <w:numPr>
          <w:ilvl w:val="3"/>
          <w:numId w:val="3"/>
        </w:numPr>
      </w:pPr>
      <w:r>
        <w:t xml:space="preserve">His nature is incapable of untruth – </w:t>
      </w:r>
      <w:r w:rsidRPr="001C0000">
        <w:rPr>
          <w:b/>
          <w:bCs/>
          <w:highlight w:val="yellow"/>
        </w:rPr>
        <w:t>Titus 1:2; Hebrews 6:18</w:t>
      </w:r>
    </w:p>
    <w:p w14:paraId="2580006B" w14:textId="5AE26A81" w:rsidR="00C74005" w:rsidRDefault="00C74005" w:rsidP="00C74005">
      <w:pPr>
        <w:pStyle w:val="ListParagraph"/>
        <w:numPr>
          <w:ilvl w:val="2"/>
          <w:numId w:val="3"/>
        </w:numPr>
      </w:pPr>
      <w:r>
        <w:t xml:space="preserve">All things were made by God – </w:t>
      </w:r>
      <w:r w:rsidRPr="001C0000">
        <w:rPr>
          <w:b/>
          <w:bCs/>
          <w:highlight w:val="yellow"/>
        </w:rPr>
        <w:t>Hebrews 3:4</w:t>
      </w:r>
      <w:r>
        <w:t xml:space="preserve"> – thus, He is the only infallible source of information concerning all things, or, TRUTH.</w:t>
      </w:r>
    </w:p>
    <w:p w14:paraId="28237886" w14:textId="3B1CC0BD" w:rsidR="00C74005" w:rsidRDefault="00C74005" w:rsidP="00C74005">
      <w:pPr>
        <w:pStyle w:val="ListParagraph"/>
        <w:numPr>
          <w:ilvl w:val="2"/>
          <w:numId w:val="3"/>
        </w:numPr>
      </w:pPr>
      <w:r>
        <w:t xml:space="preserve">Truth is revealed by Him – </w:t>
      </w:r>
      <w:r w:rsidRPr="001C0000">
        <w:rPr>
          <w:b/>
          <w:bCs/>
          <w:highlight w:val="yellow"/>
        </w:rPr>
        <w:t>Psalm 19:1, 7, 9</w:t>
      </w:r>
      <w:r>
        <w:t xml:space="preserve"> (Judgments true) – revealed in nature, and His word.</w:t>
      </w:r>
    </w:p>
    <w:p w14:paraId="69E328BE" w14:textId="6206625C" w:rsidR="00201635" w:rsidRDefault="00201635" w:rsidP="00C74005">
      <w:pPr>
        <w:pStyle w:val="ListParagraph"/>
        <w:numPr>
          <w:ilvl w:val="2"/>
          <w:numId w:val="3"/>
        </w:numPr>
      </w:pPr>
      <w:r>
        <w:t xml:space="preserve">Abiding in His word amounts to knowing truth – </w:t>
      </w:r>
      <w:r w:rsidRPr="00201635">
        <w:rPr>
          <w:b/>
          <w:bCs/>
          <w:highlight w:val="yellow"/>
        </w:rPr>
        <w:t>John 8:31-32</w:t>
      </w:r>
      <w:r>
        <w:t xml:space="preserve"> – not simply intellectually, but being aligned with truth, being a part of truth, rather than vainly attempting to be an anomaly or perversion, existing separate from truth.</w:t>
      </w:r>
    </w:p>
    <w:p w14:paraId="591ADF63" w14:textId="0078A0A9" w:rsidR="00C74005" w:rsidRDefault="00C74005" w:rsidP="00C74005">
      <w:pPr>
        <w:pStyle w:val="ListParagraph"/>
        <w:numPr>
          <w:ilvl w:val="0"/>
          <w:numId w:val="3"/>
        </w:numPr>
      </w:pPr>
      <w:r>
        <w:t xml:space="preserve">This understanding of absolute objective truth brings about responsibility to the individual, and they will have to determine whether to find what is </w:t>
      </w:r>
      <w:r w:rsidR="00201635">
        <w:t>truth or</w:t>
      </w:r>
      <w:r>
        <w:t xml:space="preserve"> live a lie – </w:t>
      </w:r>
      <w:r w:rsidRPr="001C0000">
        <w:rPr>
          <w:b/>
          <w:bCs/>
          <w:highlight w:val="yellow"/>
        </w:rPr>
        <w:t>2 Thessalonians 2:9-12</w:t>
      </w:r>
      <w:r>
        <w:t xml:space="preserve"> – such has consequences.</w:t>
      </w:r>
    </w:p>
    <w:p w14:paraId="5CECFCA0" w14:textId="04D9443D" w:rsidR="00F62D75" w:rsidRDefault="004E71D8" w:rsidP="00FE4684">
      <w:pPr>
        <w:pStyle w:val="ListParagraph"/>
        <w:numPr>
          <w:ilvl w:val="0"/>
          <w:numId w:val="2"/>
        </w:numPr>
      </w:pPr>
      <w:r>
        <w:lastRenderedPageBreak/>
        <w:t>Regarding Our Nature</w:t>
      </w:r>
    </w:p>
    <w:p w14:paraId="1E1B8E09" w14:textId="756F56D4" w:rsidR="00535859" w:rsidRPr="005730F1" w:rsidRDefault="005730F1" w:rsidP="00535859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5730F1">
        <w:rPr>
          <w:rFonts w:cstheme="minorHAnsi"/>
          <w:color w:val="000000" w:themeColor="text1"/>
        </w:rPr>
        <w:t xml:space="preserve">The Naturalistic </w:t>
      </w:r>
      <w:r w:rsidR="002C3A7F">
        <w:rPr>
          <w:rFonts w:cstheme="minorHAnsi"/>
          <w:color w:val="000000" w:themeColor="text1"/>
        </w:rPr>
        <w:t xml:space="preserve">and Materialistic </w:t>
      </w:r>
      <w:r w:rsidRPr="005730F1">
        <w:rPr>
          <w:rFonts w:cstheme="minorHAnsi"/>
          <w:color w:val="000000" w:themeColor="text1"/>
        </w:rPr>
        <w:t>World View</w:t>
      </w:r>
    </w:p>
    <w:p w14:paraId="78471D6F" w14:textId="006F7D1F" w:rsidR="005730F1" w:rsidRDefault="005730F1" w:rsidP="005730F1">
      <w:pPr>
        <w:pStyle w:val="ListParagraph"/>
        <w:numPr>
          <w:ilvl w:val="1"/>
          <w:numId w:val="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Naturalism – “</w:t>
      </w:r>
      <w:r w:rsidRPr="005730F1">
        <w:rPr>
          <w:rFonts w:eastAsia="Times New Roman" w:cstheme="minorHAnsi"/>
          <w:color w:val="000000" w:themeColor="text1"/>
        </w:rPr>
        <w:t>the philosophical belief that everything arises from natural properties and causes, and supernatural or spiritual explanations are excluded or discounted</w:t>
      </w:r>
      <w:r>
        <w:rPr>
          <w:rFonts w:eastAsia="Times New Roman" w:cstheme="minorHAnsi"/>
          <w:color w:val="000000" w:themeColor="text1"/>
        </w:rPr>
        <w:t>” (New Oxford American Dictionary)</w:t>
      </w:r>
    </w:p>
    <w:p w14:paraId="4D25B82F" w14:textId="15F964AB" w:rsidR="00D95D6C" w:rsidRPr="005730F1" w:rsidRDefault="00D95D6C" w:rsidP="005730F1">
      <w:pPr>
        <w:pStyle w:val="ListParagraph"/>
        <w:numPr>
          <w:ilvl w:val="1"/>
          <w:numId w:val="4"/>
        </w:numPr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Materialism – “</w:t>
      </w:r>
      <w:r w:rsidRPr="00D95D6C">
        <w:rPr>
          <w:rFonts w:eastAsia="Times New Roman" w:cstheme="minorHAnsi"/>
          <w:color w:val="000000" w:themeColor="text1"/>
        </w:rPr>
        <w:t>the doctrine that nothing exists except matter and its movements and modifications.</w:t>
      </w:r>
      <w:r>
        <w:rPr>
          <w:rFonts w:eastAsia="Times New Roman" w:cstheme="minorHAnsi"/>
          <w:color w:val="000000" w:themeColor="text1"/>
        </w:rPr>
        <w:t>” (ibid.)</w:t>
      </w:r>
    </w:p>
    <w:p w14:paraId="5E3C1871" w14:textId="5F449CD2" w:rsidR="005730F1" w:rsidRDefault="00870037" w:rsidP="005730F1">
      <w:pPr>
        <w:pStyle w:val="ListParagraph"/>
        <w:numPr>
          <w:ilvl w:val="1"/>
          <w:numId w:val="4"/>
        </w:numPr>
      </w:pPr>
      <w:r>
        <w:t>Consequences:</w:t>
      </w:r>
    </w:p>
    <w:p w14:paraId="66411880" w14:textId="597A90C3" w:rsidR="00870037" w:rsidRDefault="00870037" w:rsidP="00870037">
      <w:pPr>
        <w:pStyle w:val="ListParagraph"/>
        <w:numPr>
          <w:ilvl w:val="2"/>
          <w:numId w:val="4"/>
        </w:numPr>
      </w:pPr>
      <w:r>
        <w:t>Human value is no more than any other animal, or even vegetation.</w:t>
      </w:r>
    </w:p>
    <w:p w14:paraId="4E107782" w14:textId="2104EF80" w:rsidR="00870037" w:rsidRDefault="00870037" w:rsidP="00870037">
      <w:pPr>
        <w:pStyle w:val="ListParagraph"/>
        <w:numPr>
          <w:ilvl w:val="2"/>
          <w:numId w:val="4"/>
        </w:numPr>
      </w:pPr>
      <w:r>
        <w:t xml:space="preserve">Morality is unexplainable, and/or </w:t>
      </w:r>
      <w:r w:rsidR="007B58E1">
        <w:t>in</w:t>
      </w:r>
      <w:r>
        <w:t>discernible if we’re consistent in our thinking.</w:t>
      </w:r>
    </w:p>
    <w:p w14:paraId="4E9C0FBF" w14:textId="3B2041EA" w:rsidR="00870037" w:rsidRDefault="00870037" w:rsidP="00870037">
      <w:pPr>
        <w:pStyle w:val="ListParagraph"/>
        <w:numPr>
          <w:ilvl w:val="2"/>
          <w:numId w:val="4"/>
        </w:numPr>
      </w:pPr>
      <w:r>
        <w:t>Explains – higher suicide among youth, mass killings, racial bias</w:t>
      </w:r>
      <w:r w:rsidR="002C3A7F">
        <w:t>, political violence, abortion, etc.</w:t>
      </w:r>
    </w:p>
    <w:p w14:paraId="52FD88E0" w14:textId="78FC0885" w:rsidR="002C3A7F" w:rsidRDefault="002C3A7F" w:rsidP="002C3A7F">
      <w:pPr>
        <w:pStyle w:val="ListParagraph"/>
        <w:numPr>
          <w:ilvl w:val="3"/>
          <w:numId w:val="4"/>
        </w:numPr>
      </w:pPr>
      <w:r>
        <w:t>NOTE: Even if one does not subscribe to these worldviews, they surround us, and thoughts and actions are influenced by them.</w:t>
      </w:r>
    </w:p>
    <w:p w14:paraId="1FB4AA56" w14:textId="78686E3B" w:rsidR="005730F1" w:rsidRDefault="00870037" w:rsidP="00535859">
      <w:pPr>
        <w:pStyle w:val="ListParagraph"/>
        <w:numPr>
          <w:ilvl w:val="0"/>
          <w:numId w:val="4"/>
        </w:numPr>
      </w:pPr>
      <w:r>
        <w:t>The Dual Nature of Man</w:t>
      </w:r>
    </w:p>
    <w:p w14:paraId="5959C52B" w14:textId="24F4E4C9" w:rsidR="00870037" w:rsidRDefault="00870037" w:rsidP="00870037">
      <w:pPr>
        <w:pStyle w:val="ListParagraph"/>
        <w:numPr>
          <w:ilvl w:val="1"/>
          <w:numId w:val="4"/>
        </w:numPr>
      </w:pPr>
      <w:r w:rsidRPr="002B7410">
        <w:rPr>
          <w:b/>
          <w:bCs/>
          <w:highlight w:val="yellow"/>
        </w:rPr>
        <w:t>Genesis 1:26; 2:7; Ecclesiastes 12:7</w:t>
      </w:r>
      <w:r>
        <w:t xml:space="preserve"> – Dust and spirit.</w:t>
      </w:r>
    </w:p>
    <w:p w14:paraId="61F9C956" w14:textId="4E1FF0C5" w:rsidR="00D3655E" w:rsidRDefault="003E4535" w:rsidP="003E4535">
      <w:pPr>
        <w:pStyle w:val="ListParagraph"/>
        <w:numPr>
          <w:ilvl w:val="2"/>
          <w:numId w:val="4"/>
        </w:numPr>
      </w:pPr>
      <w:r>
        <w:t>This dual nature in stark contrast to that of the animal creation (purely part of the natural world).</w:t>
      </w:r>
    </w:p>
    <w:p w14:paraId="3A649AA5" w14:textId="32714FF4" w:rsidR="003E4535" w:rsidRDefault="003E4535" w:rsidP="003E4535">
      <w:pPr>
        <w:pStyle w:val="ListParagraph"/>
        <w:numPr>
          <w:ilvl w:val="2"/>
          <w:numId w:val="4"/>
        </w:numPr>
      </w:pPr>
      <w:r>
        <w:t xml:space="preserve">Elements will melt – </w:t>
      </w:r>
      <w:r w:rsidRPr="002B7410">
        <w:rPr>
          <w:b/>
          <w:bCs/>
          <w:highlight w:val="yellow"/>
        </w:rPr>
        <w:t>2 Peter 3:10</w:t>
      </w:r>
      <w:r>
        <w:t xml:space="preserve"> – i.e. the foundational elements of the physical universe, including all things that make up the human body – same as animals (</w:t>
      </w:r>
      <w:r w:rsidRPr="002B7410">
        <w:rPr>
          <w:b/>
          <w:bCs/>
          <w:highlight w:val="yellow"/>
        </w:rPr>
        <w:t>cf. Ecclesiastes 3:19-20</w:t>
      </w:r>
      <w:r>
        <w:t xml:space="preserve"> – physical existence is same – in material)</w:t>
      </w:r>
    </w:p>
    <w:p w14:paraId="40150C2C" w14:textId="5CF514CB" w:rsidR="003E4535" w:rsidRDefault="003E4535" w:rsidP="003E4535">
      <w:pPr>
        <w:pStyle w:val="ListParagraph"/>
        <w:numPr>
          <w:ilvl w:val="2"/>
          <w:numId w:val="4"/>
        </w:numPr>
      </w:pPr>
      <w:r>
        <w:t>If then, we remain when the elemental existence does not, should we not live differently in the world?</w:t>
      </w:r>
    </w:p>
    <w:p w14:paraId="0026B2CE" w14:textId="05FB3213" w:rsidR="00FE4684" w:rsidRDefault="00CD2E62" w:rsidP="00CD2E62">
      <w:pPr>
        <w:pStyle w:val="ListParagraph"/>
        <w:numPr>
          <w:ilvl w:val="1"/>
          <w:numId w:val="4"/>
        </w:numPr>
      </w:pPr>
      <w:r>
        <w:t xml:space="preserve">Such knowledge completely alters our perception of value concerning ourselves – </w:t>
      </w:r>
      <w:r w:rsidRPr="002B7410">
        <w:rPr>
          <w:b/>
          <w:bCs/>
          <w:highlight w:val="yellow"/>
        </w:rPr>
        <w:t>Mark 8:36-37</w:t>
      </w:r>
    </w:p>
    <w:p w14:paraId="10BCB781" w14:textId="12C4B1E9" w:rsidR="00CD2E62" w:rsidRPr="002C3A7F" w:rsidRDefault="00CD2E62" w:rsidP="00CD2E62">
      <w:pPr>
        <w:pStyle w:val="ListParagraph"/>
        <w:numPr>
          <w:ilvl w:val="1"/>
          <w:numId w:val="4"/>
        </w:numPr>
      </w:pPr>
      <w:r>
        <w:t xml:space="preserve">Such knowledge requires an investigation into what it is that will not be destroyed in the end, and therefore what will last – </w:t>
      </w:r>
      <w:r w:rsidRPr="002B7410">
        <w:rPr>
          <w:b/>
          <w:bCs/>
          <w:highlight w:val="yellow"/>
        </w:rPr>
        <w:t>1 John 2:15-</w:t>
      </w:r>
      <w:proofErr w:type="gramStart"/>
      <w:r w:rsidRPr="002B7410">
        <w:rPr>
          <w:b/>
          <w:bCs/>
          <w:highlight w:val="yellow"/>
        </w:rPr>
        <w:t>17;</w:t>
      </w:r>
      <w:proofErr w:type="gramEnd"/>
      <w:r w:rsidRPr="002B7410">
        <w:rPr>
          <w:b/>
          <w:bCs/>
          <w:highlight w:val="yellow"/>
        </w:rPr>
        <w:t xml:space="preserve"> Matthew 6:19-21</w:t>
      </w:r>
    </w:p>
    <w:p w14:paraId="5EDF98F6" w14:textId="59A3D4C5" w:rsidR="002C3A7F" w:rsidRPr="00F06EC5" w:rsidRDefault="00F06EC5" w:rsidP="002C3A7F">
      <w:pPr>
        <w:pStyle w:val="ListParagraph"/>
        <w:numPr>
          <w:ilvl w:val="2"/>
          <w:numId w:val="4"/>
        </w:numPr>
      </w:pPr>
      <w:r w:rsidRPr="00F06EC5">
        <w:t>Accurately understood, this does not divorce the spiritual from our current existence in the body.</w:t>
      </w:r>
    </w:p>
    <w:p w14:paraId="46E8459F" w14:textId="7E9BF457" w:rsidR="00F06EC5" w:rsidRPr="00F06EC5" w:rsidRDefault="00F06EC5" w:rsidP="002C3A7F">
      <w:pPr>
        <w:pStyle w:val="ListParagraph"/>
        <w:numPr>
          <w:ilvl w:val="2"/>
          <w:numId w:val="4"/>
        </w:numPr>
      </w:pPr>
      <w:r w:rsidRPr="00F06EC5">
        <w:t>It gives</w:t>
      </w:r>
      <w:r>
        <w:t xml:space="preserve"> understanding of</w:t>
      </w:r>
      <w:r w:rsidRPr="00F06EC5">
        <w:t xml:space="preserve"> spiritual purpose to our decisions within the body. (</w:t>
      </w:r>
      <w:r w:rsidRPr="00F06EC5">
        <w:rPr>
          <w:b/>
          <w:bCs/>
          <w:highlight w:val="yellow"/>
        </w:rPr>
        <w:t>cf. Romans 12:1-2</w:t>
      </w:r>
      <w:r w:rsidRPr="00F06EC5">
        <w:t>)</w:t>
      </w:r>
    </w:p>
    <w:p w14:paraId="62794336" w14:textId="7A4AB910" w:rsidR="006A6D80" w:rsidRDefault="006A6D80" w:rsidP="00CD2E62">
      <w:pPr>
        <w:pStyle w:val="ListParagraph"/>
        <w:numPr>
          <w:ilvl w:val="1"/>
          <w:numId w:val="4"/>
        </w:numPr>
      </w:pPr>
      <w:r>
        <w:t xml:space="preserve">This will utterly change the way we view each other, and treat each other – </w:t>
      </w:r>
      <w:r w:rsidRPr="002B7410">
        <w:rPr>
          <w:b/>
          <w:bCs/>
          <w:highlight w:val="yellow"/>
        </w:rPr>
        <w:t>Luke 10:25-29, 36-37</w:t>
      </w:r>
      <w:r>
        <w:t xml:space="preserve"> (Good Samaritan – you are to be a neighbor to everyone – not same politics, religion, gender, race, etc.)</w:t>
      </w:r>
    </w:p>
    <w:p w14:paraId="1FAA8391" w14:textId="644E3B01" w:rsidR="006A6D80" w:rsidRDefault="006A6D80" w:rsidP="00CD2E62">
      <w:pPr>
        <w:pStyle w:val="ListParagraph"/>
        <w:numPr>
          <w:ilvl w:val="1"/>
          <w:numId w:val="4"/>
        </w:numPr>
      </w:pPr>
      <w:r>
        <w:t xml:space="preserve">This will utterly change the way we live – we are amenable to God’s law in Christ </w:t>
      </w:r>
      <w:r w:rsidR="00F06EC5">
        <w:t xml:space="preserve">which governs everything </w:t>
      </w:r>
      <w:r w:rsidRPr="002B7410">
        <w:rPr>
          <w:b/>
          <w:bCs/>
          <w:highlight w:val="yellow"/>
        </w:rPr>
        <w:t>– Romans 2:16; Hebrews 9:27</w:t>
      </w:r>
    </w:p>
    <w:p w14:paraId="644ECA1D" w14:textId="3D0468F4" w:rsidR="00FE4684" w:rsidRDefault="004E71D8" w:rsidP="00FE4684">
      <w:pPr>
        <w:pStyle w:val="ListParagraph"/>
        <w:numPr>
          <w:ilvl w:val="0"/>
          <w:numId w:val="2"/>
        </w:numPr>
      </w:pPr>
      <w:r>
        <w:t>Regarding Religion</w:t>
      </w:r>
    </w:p>
    <w:p w14:paraId="6D3B2990" w14:textId="0329409E" w:rsidR="00880851" w:rsidRDefault="00880851" w:rsidP="00880851">
      <w:pPr>
        <w:pStyle w:val="ListParagraph"/>
        <w:numPr>
          <w:ilvl w:val="0"/>
          <w:numId w:val="5"/>
        </w:numPr>
      </w:pPr>
      <w:r>
        <w:t>Relativism in Religion (the concept of relative truth bleeding into religion)</w:t>
      </w:r>
    </w:p>
    <w:p w14:paraId="60A08E4A" w14:textId="2D81BD9F" w:rsidR="00880851" w:rsidRDefault="00284D68" w:rsidP="00880851">
      <w:pPr>
        <w:pStyle w:val="ListParagraph"/>
        <w:numPr>
          <w:ilvl w:val="1"/>
          <w:numId w:val="5"/>
        </w:numPr>
      </w:pPr>
      <w:r>
        <w:t>Many believe that there is not one correct religion.</w:t>
      </w:r>
    </w:p>
    <w:p w14:paraId="6554551A" w14:textId="67031543" w:rsidR="00284D68" w:rsidRDefault="00284D68" w:rsidP="00880851">
      <w:pPr>
        <w:pStyle w:val="ListParagraph"/>
        <w:numPr>
          <w:ilvl w:val="1"/>
          <w:numId w:val="5"/>
        </w:numPr>
      </w:pPr>
      <w:r>
        <w:lastRenderedPageBreak/>
        <w:t>Many approach religions like a buffet and have mixed views from different faiths.</w:t>
      </w:r>
    </w:p>
    <w:p w14:paraId="67B22AD2" w14:textId="4C97A40F" w:rsidR="00284D68" w:rsidRDefault="00284D68" w:rsidP="00880851">
      <w:pPr>
        <w:pStyle w:val="ListParagraph"/>
        <w:numPr>
          <w:ilvl w:val="1"/>
          <w:numId w:val="5"/>
        </w:numPr>
      </w:pPr>
      <w:r>
        <w:t>Some maintain that only “Christianity” is the true religion, but that the various denominations are a matter of inconsequence.</w:t>
      </w:r>
    </w:p>
    <w:p w14:paraId="707DBFCB" w14:textId="444BDD8B" w:rsidR="00284D68" w:rsidRDefault="00284D68" w:rsidP="00880851">
      <w:pPr>
        <w:pStyle w:val="ListParagraph"/>
        <w:numPr>
          <w:ilvl w:val="1"/>
          <w:numId w:val="5"/>
        </w:numPr>
      </w:pPr>
      <w:r>
        <w:t>Same problem with all of these thoughts – How can many differing thoughts, often contradictory and inherently exclusive regarding their unique claims, be equal, and lead to the same place? – Even the so-called “Christian” denominations – which all have conflicting doctrines.</w:t>
      </w:r>
    </w:p>
    <w:p w14:paraId="3015F811" w14:textId="66FD1380" w:rsidR="00B2786F" w:rsidRDefault="00880851" w:rsidP="00B2786F">
      <w:pPr>
        <w:pStyle w:val="ListParagraph"/>
        <w:numPr>
          <w:ilvl w:val="0"/>
          <w:numId w:val="5"/>
        </w:numPr>
      </w:pPr>
      <w:r>
        <w:t>Pure and Undefiled Religion</w:t>
      </w:r>
    </w:p>
    <w:p w14:paraId="7EE10C5B" w14:textId="427DBE1D" w:rsidR="00B2786F" w:rsidRDefault="00B2786F" w:rsidP="00B2786F">
      <w:pPr>
        <w:pStyle w:val="ListParagraph"/>
        <w:numPr>
          <w:ilvl w:val="1"/>
          <w:numId w:val="5"/>
        </w:numPr>
      </w:pPr>
      <w:r>
        <w:t xml:space="preserve">The bible mentions a </w:t>
      </w:r>
      <w:r w:rsidRPr="00E06F88">
        <w:rPr>
          <w:b/>
          <w:bCs/>
          <w:i/>
          <w:iCs/>
          <w:highlight w:val="yellow"/>
        </w:rPr>
        <w:t>“pure and undefiled religion”</w:t>
      </w:r>
      <w:r>
        <w:t xml:space="preserve"> – </w:t>
      </w:r>
      <w:r w:rsidRPr="00E06F88">
        <w:rPr>
          <w:b/>
          <w:bCs/>
          <w:highlight w:val="yellow"/>
        </w:rPr>
        <w:t>James 1:27</w:t>
      </w:r>
    </w:p>
    <w:p w14:paraId="6CF32783" w14:textId="51819C5F" w:rsidR="00B2786F" w:rsidRDefault="00B2786F" w:rsidP="00B2786F">
      <w:pPr>
        <w:pStyle w:val="ListParagraph"/>
        <w:numPr>
          <w:ilvl w:val="2"/>
          <w:numId w:val="5"/>
        </w:numPr>
      </w:pPr>
      <w:r>
        <w:t>This would imply that not all religions are such.</w:t>
      </w:r>
    </w:p>
    <w:p w14:paraId="7458C366" w14:textId="3E21B705" w:rsidR="00B2786F" w:rsidRDefault="00B2786F" w:rsidP="00B2786F">
      <w:pPr>
        <w:pStyle w:val="ListParagraph"/>
        <w:numPr>
          <w:ilvl w:val="2"/>
          <w:numId w:val="5"/>
        </w:numPr>
      </w:pPr>
      <w:r w:rsidRPr="00E06F88">
        <w:rPr>
          <w:b/>
          <w:bCs/>
          <w:highlight w:val="yellow"/>
        </w:rPr>
        <w:t>(v. 26)</w:t>
      </w:r>
      <w:r>
        <w:t xml:space="preserve"> – there is </w:t>
      </w:r>
      <w:r w:rsidRPr="00E06F88">
        <w:rPr>
          <w:b/>
          <w:bCs/>
          <w:i/>
          <w:iCs/>
          <w:highlight w:val="yellow"/>
        </w:rPr>
        <w:t>“useless”</w:t>
      </w:r>
      <w:r>
        <w:t xml:space="preserve"> religion – ultimately pertaining to its origin – the man who refuses God’s wisdom by replying with an unbridled tongue.</w:t>
      </w:r>
    </w:p>
    <w:p w14:paraId="2E7722F8" w14:textId="23C2B591" w:rsidR="00B2786F" w:rsidRDefault="00B2786F" w:rsidP="00B2786F">
      <w:pPr>
        <w:pStyle w:val="ListParagraph"/>
        <w:numPr>
          <w:ilvl w:val="2"/>
          <w:numId w:val="5"/>
        </w:numPr>
      </w:pPr>
      <w:r w:rsidRPr="00E06F88">
        <w:rPr>
          <w:b/>
          <w:bCs/>
        </w:rPr>
        <w:t>Pure</w:t>
      </w:r>
      <w:r>
        <w:t xml:space="preserve"> – it lacks impurities, i.e. inconsistencies, fallacies, etc.</w:t>
      </w:r>
    </w:p>
    <w:p w14:paraId="7FBC4BD9" w14:textId="1FD2175C" w:rsidR="00B2786F" w:rsidRDefault="00B2786F" w:rsidP="00B2786F">
      <w:pPr>
        <w:pStyle w:val="ListParagraph"/>
        <w:numPr>
          <w:ilvl w:val="2"/>
          <w:numId w:val="5"/>
        </w:numPr>
      </w:pPr>
      <w:r w:rsidRPr="00E06F88">
        <w:rPr>
          <w:b/>
          <w:bCs/>
        </w:rPr>
        <w:t>Undefiled</w:t>
      </w:r>
      <w:r>
        <w:t xml:space="preserve"> – it is perfect, flawless, timeless, etc.</w:t>
      </w:r>
    </w:p>
    <w:p w14:paraId="59D6F831" w14:textId="499ACE0A" w:rsidR="00B2786F" w:rsidRDefault="00B2786F" w:rsidP="00B2786F">
      <w:pPr>
        <w:pStyle w:val="ListParagraph"/>
        <w:numPr>
          <w:ilvl w:val="2"/>
          <w:numId w:val="5"/>
        </w:numPr>
      </w:pPr>
      <w:r>
        <w:t>More than simply the two facets mentioned.</w:t>
      </w:r>
    </w:p>
    <w:p w14:paraId="52DF29ED" w14:textId="014312B2" w:rsidR="00B2786F" w:rsidRDefault="00B2786F" w:rsidP="00B2786F">
      <w:pPr>
        <w:pStyle w:val="ListParagraph"/>
        <w:numPr>
          <w:ilvl w:val="2"/>
          <w:numId w:val="5"/>
        </w:numPr>
      </w:pPr>
      <w:r>
        <w:t xml:space="preserve">What is this </w:t>
      </w:r>
      <w:r w:rsidRPr="00E06F88">
        <w:rPr>
          <w:b/>
          <w:bCs/>
          <w:i/>
          <w:iCs/>
          <w:highlight w:val="yellow"/>
        </w:rPr>
        <w:t>“pure and undefiled religion?”</w:t>
      </w:r>
    </w:p>
    <w:p w14:paraId="44B8335D" w14:textId="4178E44F" w:rsidR="00B2786F" w:rsidRDefault="00B2786F" w:rsidP="00B2786F">
      <w:pPr>
        <w:pStyle w:val="ListParagraph"/>
        <w:numPr>
          <w:ilvl w:val="3"/>
          <w:numId w:val="5"/>
        </w:numPr>
      </w:pPr>
      <w:r w:rsidRPr="00E06F88">
        <w:rPr>
          <w:b/>
          <w:bCs/>
          <w:highlight w:val="yellow"/>
        </w:rPr>
        <w:t>(v. 25)</w:t>
      </w:r>
      <w:r>
        <w:t xml:space="preserve"> – the law of liberty.</w:t>
      </w:r>
    </w:p>
    <w:p w14:paraId="55DB93E6" w14:textId="6DEC2821" w:rsidR="00B2786F" w:rsidRDefault="00B2786F" w:rsidP="00B2786F">
      <w:pPr>
        <w:pStyle w:val="ListParagraph"/>
        <w:numPr>
          <w:ilvl w:val="3"/>
          <w:numId w:val="5"/>
        </w:numPr>
      </w:pPr>
      <w:r w:rsidRPr="00E06F88">
        <w:rPr>
          <w:b/>
          <w:bCs/>
          <w:highlight w:val="yellow"/>
        </w:rPr>
        <w:t>(v. 21)</w:t>
      </w:r>
      <w:r>
        <w:t xml:space="preserve"> – implanted word.</w:t>
      </w:r>
    </w:p>
    <w:p w14:paraId="17CC7D1E" w14:textId="3AC8D7F8" w:rsidR="00B2786F" w:rsidRDefault="00B2786F" w:rsidP="00B2786F">
      <w:pPr>
        <w:pStyle w:val="ListParagraph"/>
        <w:numPr>
          <w:ilvl w:val="3"/>
          <w:numId w:val="5"/>
        </w:numPr>
      </w:pPr>
      <w:r w:rsidRPr="00E06F88">
        <w:rPr>
          <w:b/>
          <w:bCs/>
          <w:highlight w:val="yellow"/>
        </w:rPr>
        <w:t>(vv. 19-20)</w:t>
      </w:r>
      <w:r>
        <w:t xml:space="preserve"> – that which produces </w:t>
      </w:r>
      <w:r w:rsidRPr="00556577">
        <w:rPr>
          <w:b/>
          <w:bCs/>
          <w:i/>
          <w:iCs/>
          <w:highlight w:val="yellow"/>
        </w:rPr>
        <w:t>“the righteousness of God”</w:t>
      </w:r>
    </w:p>
    <w:p w14:paraId="4612193D" w14:textId="0530F190" w:rsidR="00B2786F" w:rsidRDefault="00B2786F" w:rsidP="00B2786F">
      <w:pPr>
        <w:pStyle w:val="ListParagraph"/>
        <w:numPr>
          <w:ilvl w:val="3"/>
          <w:numId w:val="5"/>
        </w:numPr>
      </w:pPr>
      <w:r w:rsidRPr="00E06F88">
        <w:rPr>
          <w:b/>
          <w:bCs/>
          <w:highlight w:val="yellow"/>
        </w:rPr>
        <w:t>(v. 18)</w:t>
      </w:r>
      <w:r>
        <w:t xml:space="preserve"> – word of truth.</w:t>
      </w:r>
    </w:p>
    <w:p w14:paraId="41AFCBF3" w14:textId="59E6DC79" w:rsidR="00B2786F" w:rsidRPr="00E06F88" w:rsidRDefault="00B2786F" w:rsidP="00B2786F">
      <w:pPr>
        <w:pStyle w:val="ListParagraph"/>
        <w:numPr>
          <w:ilvl w:val="1"/>
          <w:numId w:val="5"/>
        </w:numPr>
      </w:pPr>
      <w:r>
        <w:t xml:space="preserve">God is one – </w:t>
      </w:r>
      <w:r w:rsidRPr="00E06F88">
        <w:rPr>
          <w:b/>
          <w:bCs/>
          <w:highlight w:val="yellow"/>
        </w:rPr>
        <w:t>Deuteronomy 6:4-5</w:t>
      </w:r>
    </w:p>
    <w:p w14:paraId="08A4E27B" w14:textId="53883FB1" w:rsidR="00E06F88" w:rsidRPr="00E06F88" w:rsidRDefault="00E06F88" w:rsidP="00E06F88">
      <w:pPr>
        <w:pStyle w:val="ListParagraph"/>
        <w:numPr>
          <w:ilvl w:val="2"/>
          <w:numId w:val="5"/>
        </w:numPr>
      </w:pPr>
      <w:r w:rsidRPr="00E06F88">
        <w:t>Idea of multiple gods leads to multiple origin stories, conflicting moral principles, etc.</w:t>
      </w:r>
    </w:p>
    <w:p w14:paraId="434A5527" w14:textId="481273EA" w:rsidR="00B2786F" w:rsidRDefault="00B2786F" w:rsidP="00B2786F">
      <w:pPr>
        <w:pStyle w:val="ListParagraph"/>
        <w:numPr>
          <w:ilvl w:val="1"/>
          <w:numId w:val="5"/>
        </w:numPr>
      </w:pPr>
      <w:r>
        <w:t xml:space="preserve">There is only one way to God – </w:t>
      </w:r>
      <w:r w:rsidRPr="00E06F88">
        <w:rPr>
          <w:b/>
          <w:bCs/>
          <w:highlight w:val="yellow"/>
        </w:rPr>
        <w:t>John 14:6</w:t>
      </w:r>
      <w:r>
        <w:t xml:space="preserve"> – Jesus</w:t>
      </w:r>
    </w:p>
    <w:p w14:paraId="06F5B599" w14:textId="17C300A2" w:rsidR="00B2786F" w:rsidRDefault="00B2786F" w:rsidP="00B2786F">
      <w:pPr>
        <w:pStyle w:val="ListParagraph"/>
        <w:numPr>
          <w:ilvl w:val="2"/>
          <w:numId w:val="5"/>
        </w:numPr>
      </w:pPr>
      <w:r>
        <w:t xml:space="preserve">Within Christ there is only one way – </w:t>
      </w:r>
      <w:r w:rsidRPr="00E06F88">
        <w:rPr>
          <w:b/>
          <w:bCs/>
          <w:highlight w:val="yellow"/>
        </w:rPr>
        <w:t>1 Corinthians 1:10-13</w:t>
      </w:r>
      <w:r>
        <w:t xml:space="preserve"> – He is not divided.</w:t>
      </w:r>
    </w:p>
    <w:p w14:paraId="2EFC112F" w14:textId="346A6179" w:rsidR="00B2786F" w:rsidRDefault="00B2786F" w:rsidP="00B2786F">
      <w:pPr>
        <w:pStyle w:val="ListParagraph"/>
        <w:numPr>
          <w:ilvl w:val="2"/>
          <w:numId w:val="5"/>
        </w:numPr>
      </w:pPr>
      <w:r>
        <w:t>Any religion which serves any other God than that of the Bible is false.</w:t>
      </w:r>
    </w:p>
    <w:p w14:paraId="702A3BDE" w14:textId="41B8CF59" w:rsidR="00B2786F" w:rsidRDefault="00B2786F" w:rsidP="00B2786F">
      <w:pPr>
        <w:pStyle w:val="ListParagraph"/>
        <w:numPr>
          <w:ilvl w:val="2"/>
          <w:numId w:val="5"/>
        </w:numPr>
      </w:pPr>
      <w:r>
        <w:t>Any religion claiming to serve the God of the Bible who rejects Jesus is false.</w:t>
      </w:r>
    </w:p>
    <w:p w14:paraId="69F770CE" w14:textId="68CB6E03" w:rsidR="00B2786F" w:rsidRDefault="00B2786F" w:rsidP="00B2786F">
      <w:pPr>
        <w:pStyle w:val="ListParagraph"/>
        <w:numPr>
          <w:ilvl w:val="2"/>
          <w:numId w:val="5"/>
        </w:numPr>
      </w:pPr>
      <w:r>
        <w:t>Any religion claiming to serve Jesus that does not adhere to His word entirely is false.</w:t>
      </w:r>
      <w:r w:rsidR="00556577">
        <w:t xml:space="preserve"> (</w:t>
      </w:r>
      <w:r w:rsidR="00556577" w:rsidRPr="00556577">
        <w:rPr>
          <w:b/>
          <w:bCs/>
          <w:highlight w:val="yellow"/>
        </w:rPr>
        <w:t>cf. Galatians 1:6-9)</w:t>
      </w:r>
    </w:p>
    <w:p w14:paraId="63CD0E87" w14:textId="77777777" w:rsidR="00B2786F" w:rsidRDefault="00B2786F" w:rsidP="00B2786F">
      <w:pPr>
        <w:pStyle w:val="ListParagraph"/>
        <w:numPr>
          <w:ilvl w:val="1"/>
          <w:numId w:val="5"/>
        </w:numPr>
      </w:pPr>
      <w:r>
        <w:t xml:space="preserve">This being the case places immense responsibility upon each person to find the correct, or </w:t>
      </w:r>
      <w:r w:rsidRPr="00E06F88">
        <w:rPr>
          <w:b/>
          <w:bCs/>
          <w:i/>
          <w:iCs/>
          <w:highlight w:val="yellow"/>
        </w:rPr>
        <w:t>“pure and undefiled religion.”</w:t>
      </w:r>
    </w:p>
    <w:p w14:paraId="1CC6734F" w14:textId="200F77FD" w:rsidR="00B2786F" w:rsidRDefault="00B2786F" w:rsidP="00B2786F">
      <w:pPr>
        <w:pStyle w:val="ListParagraph"/>
        <w:numPr>
          <w:ilvl w:val="1"/>
          <w:numId w:val="5"/>
        </w:numPr>
      </w:pPr>
      <w:r>
        <w:t>Anyone who finds themselves no</w:t>
      </w:r>
      <w:r w:rsidR="00A72F84">
        <w:t>t</w:t>
      </w:r>
      <w:r>
        <w:t xml:space="preserve"> part of that religion must decide whether they will stop being wrong, and follow what is right, or delude themselves and remain wrong – </w:t>
      </w:r>
      <w:r w:rsidRPr="00E06F88">
        <w:rPr>
          <w:b/>
          <w:bCs/>
          <w:highlight w:val="yellow"/>
        </w:rPr>
        <w:t>James 1:2</w:t>
      </w:r>
      <w:r w:rsidR="00720DC3">
        <w:rPr>
          <w:b/>
          <w:bCs/>
          <w:highlight w:val="yellow"/>
        </w:rPr>
        <w:t>2</w:t>
      </w:r>
      <w:r w:rsidRPr="00E06F88">
        <w:rPr>
          <w:b/>
          <w:bCs/>
          <w:highlight w:val="yellow"/>
        </w:rPr>
        <w:t>-24</w:t>
      </w:r>
      <w:r w:rsidR="00E06F88" w:rsidRPr="00E06F88">
        <w:rPr>
          <w:b/>
          <w:bCs/>
          <w:highlight w:val="yellow"/>
        </w:rPr>
        <w:t>, 26</w:t>
      </w:r>
      <w:r w:rsidR="00E06F88">
        <w:t xml:space="preserve"> – practicing a “useless” religion.</w:t>
      </w:r>
    </w:p>
    <w:p w14:paraId="7D6A55C4" w14:textId="60A77575" w:rsidR="00E06F88" w:rsidRPr="00E06F88" w:rsidRDefault="00E06F88" w:rsidP="00E06F88">
      <w:pPr>
        <w:rPr>
          <w:b/>
          <w:bCs/>
        </w:rPr>
      </w:pPr>
      <w:r w:rsidRPr="00E06F88">
        <w:rPr>
          <w:b/>
          <w:bCs/>
        </w:rPr>
        <w:t>Conclusion</w:t>
      </w:r>
    </w:p>
    <w:p w14:paraId="0118CD47" w14:textId="6D4ED05B" w:rsidR="00E06F88" w:rsidRDefault="00E06F88" w:rsidP="00E06F88">
      <w:pPr>
        <w:pStyle w:val="ListParagraph"/>
        <w:numPr>
          <w:ilvl w:val="0"/>
          <w:numId w:val="6"/>
        </w:numPr>
      </w:pPr>
      <w:r>
        <w:t>We live in a world which is blinded by the lies of the god of this world.</w:t>
      </w:r>
    </w:p>
    <w:p w14:paraId="039C32D1" w14:textId="08D88BB2" w:rsidR="00E06F88" w:rsidRDefault="00E06F88" w:rsidP="00E06F88">
      <w:pPr>
        <w:pStyle w:val="ListParagraph"/>
        <w:numPr>
          <w:ilvl w:val="0"/>
          <w:numId w:val="6"/>
        </w:numPr>
      </w:pPr>
      <w:r>
        <w:t>The word of Christ is contrary to much of what the world believes, and how they live.</w:t>
      </w:r>
    </w:p>
    <w:p w14:paraId="7673D71F" w14:textId="2F9BE3EA" w:rsidR="00E06F88" w:rsidRDefault="00E06F88" w:rsidP="00E06F88">
      <w:pPr>
        <w:pStyle w:val="ListParagraph"/>
        <w:numPr>
          <w:ilvl w:val="0"/>
          <w:numId w:val="6"/>
        </w:numPr>
      </w:pPr>
      <w:r>
        <w:lastRenderedPageBreak/>
        <w:t>It is understandable that there were those speaking of the gospel turning the world upside down.</w:t>
      </w:r>
    </w:p>
    <w:p w14:paraId="71E0C05E" w14:textId="0A835C88" w:rsidR="00E06F88" w:rsidRDefault="00E06F88" w:rsidP="00E06F88">
      <w:pPr>
        <w:pStyle w:val="ListParagraph"/>
        <w:numPr>
          <w:ilvl w:val="0"/>
          <w:numId w:val="6"/>
        </w:numPr>
      </w:pPr>
      <w:r>
        <w:t xml:space="preserve">Our beliefs which many view as radical and unreasonable are sound – </w:t>
      </w:r>
      <w:r w:rsidRPr="00E06F88">
        <w:rPr>
          <w:b/>
          <w:bCs/>
          <w:highlight w:val="yellow"/>
        </w:rPr>
        <w:t>Acts 26:25</w:t>
      </w:r>
      <w:r>
        <w:t xml:space="preserve"> – not mad but speak words of truth and reason.</w:t>
      </w:r>
    </w:p>
    <w:p w14:paraId="7AA43078" w14:textId="19D51BF5" w:rsidR="00E06F88" w:rsidRDefault="00E06F88" w:rsidP="00E06F88">
      <w:pPr>
        <w:pStyle w:val="ListParagraph"/>
        <w:numPr>
          <w:ilvl w:val="0"/>
          <w:numId w:val="6"/>
        </w:numPr>
      </w:pPr>
      <w:r>
        <w:t>It is our duty as Christians to turn the world upside down, i.e. truly right side up.</w:t>
      </w:r>
    </w:p>
    <w:sectPr w:rsidR="00E06F88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3B23" w14:textId="77777777" w:rsidR="005655BC" w:rsidRDefault="005655BC" w:rsidP="00F62D75">
      <w:r>
        <w:separator/>
      </w:r>
    </w:p>
  </w:endnote>
  <w:endnote w:type="continuationSeparator" w:id="0">
    <w:p w14:paraId="0C1CDDDA" w14:textId="77777777" w:rsidR="005655BC" w:rsidRDefault="005655BC" w:rsidP="00F62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0890020"/>
      <w:docPartObj>
        <w:docPartGallery w:val="Page Numbers (Bottom of Page)"/>
        <w:docPartUnique/>
      </w:docPartObj>
    </w:sdtPr>
    <w:sdtContent>
      <w:p w14:paraId="4A84FE38" w14:textId="4B3EC446" w:rsidR="00F62D75" w:rsidRDefault="00F62D75" w:rsidP="007E08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C206A0" w14:textId="77777777" w:rsidR="00F62D75" w:rsidRDefault="00F62D75" w:rsidP="00F62D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7630876"/>
      <w:docPartObj>
        <w:docPartGallery w:val="Page Numbers (Bottom of Page)"/>
        <w:docPartUnique/>
      </w:docPartObj>
    </w:sdtPr>
    <w:sdtContent>
      <w:p w14:paraId="6A85A0E1" w14:textId="330C75CD" w:rsidR="00F62D75" w:rsidRDefault="00F62D75" w:rsidP="007E084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FAB1D8" w14:textId="77777777" w:rsidR="00F62D75" w:rsidRDefault="00F62D75" w:rsidP="00F62D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8D0DF" w14:textId="77777777" w:rsidR="005655BC" w:rsidRDefault="005655BC" w:rsidP="00F62D75">
      <w:r>
        <w:separator/>
      </w:r>
    </w:p>
  </w:footnote>
  <w:footnote w:type="continuationSeparator" w:id="0">
    <w:p w14:paraId="0C93E66E" w14:textId="77777777" w:rsidR="005655BC" w:rsidRDefault="005655BC" w:rsidP="00F62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D01E" w14:textId="135EC6DA" w:rsidR="00F62D75" w:rsidRDefault="00F62D75" w:rsidP="00F62D75">
    <w:pPr>
      <w:pStyle w:val="Header"/>
      <w:jc w:val="right"/>
    </w:pPr>
    <w:r>
      <w:t>Turning the World Upside Down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DA5"/>
    <w:multiLevelType w:val="hybridMultilevel"/>
    <w:tmpl w:val="29B697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AF0D5A"/>
    <w:multiLevelType w:val="hybridMultilevel"/>
    <w:tmpl w:val="B930FB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EB0122"/>
    <w:multiLevelType w:val="hybridMultilevel"/>
    <w:tmpl w:val="42B4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475F5"/>
    <w:multiLevelType w:val="hybridMultilevel"/>
    <w:tmpl w:val="2D6257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0546D4"/>
    <w:multiLevelType w:val="hybridMultilevel"/>
    <w:tmpl w:val="D46CB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731"/>
    <w:multiLevelType w:val="hybridMultilevel"/>
    <w:tmpl w:val="BF803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15763">
    <w:abstractNumId w:val="2"/>
  </w:num>
  <w:num w:numId="2" w16cid:durableId="1261985189">
    <w:abstractNumId w:val="4"/>
  </w:num>
  <w:num w:numId="3" w16cid:durableId="857743924">
    <w:abstractNumId w:val="0"/>
  </w:num>
  <w:num w:numId="4" w16cid:durableId="1843467437">
    <w:abstractNumId w:val="3"/>
  </w:num>
  <w:num w:numId="5" w16cid:durableId="1017535726">
    <w:abstractNumId w:val="1"/>
  </w:num>
  <w:num w:numId="6" w16cid:durableId="2050839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75"/>
    <w:rsid w:val="00087A29"/>
    <w:rsid w:val="000F7EB4"/>
    <w:rsid w:val="00127251"/>
    <w:rsid w:val="0018497F"/>
    <w:rsid w:val="001C0000"/>
    <w:rsid w:val="00201635"/>
    <w:rsid w:val="00284D68"/>
    <w:rsid w:val="002B7410"/>
    <w:rsid w:val="002C3A7F"/>
    <w:rsid w:val="002E1B9E"/>
    <w:rsid w:val="003E4535"/>
    <w:rsid w:val="0041322D"/>
    <w:rsid w:val="004D6C3F"/>
    <w:rsid w:val="004E049F"/>
    <w:rsid w:val="004E08E2"/>
    <w:rsid w:val="004E71D8"/>
    <w:rsid w:val="00521F8C"/>
    <w:rsid w:val="00535859"/>
    <w:rsid w:val="00556577"/>
    <w:rsid w:val="005655BC"/>
    <w:rsid w:val="005730F1"/>
    <w:rsid w:val="005C06C5"/>
    <w:rsid w:val="00612107"/>
    <w:rsid w:val="00616975"/>
    <w:rsid w:val="006A6D80"/>
    <w:rsid w:val="00712DEA"/>
    <w:rsid w:val="00720DC3"/>
    <w:rsid w:val="007A4E6E"/>
    <w:rsid w:val="007B287F"/>
    <w:rsid w:val="007B58E1"/>
    <w:rsid w:val="007B7AE5"/>
    <w:rsid w:val="00870037"/>
    <w:rsid w:val="00880851"/>
    <w:rsid w:val="008E1D50"/>
    <w:rsid w:val="00922763"/>
    <w:rsid w:val="009279E8"/>
    <w:rsid w:val="00960B74"/>
    <w:rsid w:val="00965AC5"/>
    <w:rsid w:val="009D40DC"/>
    <w:rsid w:val="009F2ECB"/>
    <w:rsid w:val="00A72F84"/>
    <w:rsid w:val="00B2786F"/>
    <w:rsid w:val="00C74005"/>
    <w:rsid w:val="00CD2E62"/>
    <w:rsid w:val="00D12B3C"/>
    <w:rsid w:val="00D15926"/>
    <w:rsid w:val="00D3655E"/>
    <w:rsid w:val="00D43DD5"/>
    <w:rsid w:val="00D95D6C"/>
    <w:rsid w:val="00DD5843"/>
    <w:rsid w:val="00E06F88"/>
    <w:rsid w:val="00E2563C"/>
    <w:rsid w:val="00F06EC5"/>
    <w:rsid w:val="00F62D75"/>
    <w:rsid w:val="00FA6EDB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52000D"/>
  <w15:chartTrackingRefBased/>
  <w15:docId w15:val="{8B46A332-2C45-6746-A11C-8C6EBCAD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75"/>
  </w:style>
  <w:style w:type="paragraph" w:styleId="Footer">
    <w:name w:val="footer"/>
    <w:basedOn w:val="Normal"/>
    <w:link w:val="FooterChar"/>
    <w:uiPriority w:val="99"/>
    <w:unhideWhenUsed/>
    <w:rsid w:val="00F62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75"/>
  </w:style>
  <w:style w:type="character" w:styleId="PageNumber">
    <w:name w:val="page number"/>
    <w:basedOn w:val="DefaultParagraphFont"/>
    <w:uiPriority w:val="99"/>
    <w:semiHidden/>
    <w:unhideWhenUsed/>
    <w:rsid w:val="00F62D75"/>
  </w:style>
  <w:style w:type="character" w:customStyle="1" w:styleId="apple-converted-space">
    <w:name w:val="apple-converted-space"/>
    <w:basedOn w:val="DefaultParagraphFont"/>
    <w:rsid w:val="00573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55</cp:revision>
  <dcterms:created xsi:type="dcterms:W3CDTF">2020-08-11T17:32:00Z</dcterms:created>
  <dcterms:modified xsi:type="dcterms:W3CDTF">2025-11-15T16:32:00Z</dcterms:modified>
</cp:coreProperties>
</file>